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633EC" w14:textId="77777777" w:rsidR="0075079F" w:rsidRDefault="0075079F" w:rsidP="00F71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E77992" w14:textId="77777777" w:rsidR="0075079F" w:rsidRDefault="0075079F" w:rsidP="00F71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89A747" w14:textId="77777777" w:rsidR="0075079F" w:rsidRDefault="0075079F" w:rsidP="00F71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EC21F6" w14:textId="77777777" w:rsidR="0075079F" w:rsidRDefault="0075079F" w:rsidP="00F71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0B103D" w14:textId="77777777" w:rsidR="0075079F" w:rsidRDefault="0075079F" w:rsidP="00F71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C1B637" w14:textId="77777777" w:rsidR="0075079F" w:rsidRDefault="0075079F" w:rsidP="00F71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AB692B" w14:textId="77777777" w:rsidR="009B3D1B" w:rsidRPr="009B3D1B" w:rsidRDefault="009B3D1B" w:rsidP="009B3D1B">
      <w:pPr>
        <w:widowControl w:val="0"/>
        <w:spacing w:after="0" w:line="259" w:lineRule="auto"/>
        <w:ind w:firstLine="8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9B3D1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Администрация сельского поселения Дмитриевский сельсовет муниципального района Уфимский район Республики Башкортостан</w:t>
      </w:r>
    </w:p>
    <w:p w14:paraId="0DEE6081" w14:textId="77777777" w:rsidR="009B3D1B" w:rsidRPr="009B3D1B" w:rsidRDefault="009B3D1B" w:rsidP="009B3D1B">
      <w:pPr>
        <w:widowControl w:val="0"/>
        <w:spacing w:after="0" w:line="259" w:lineRule="auto"/>
        <w:ind w:firstLine="8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0CF8EC17" w14:textId="77777777" w:rsidR="009B3D1B" w:rsidRPr="009B3D1B" w:rsidRDefault="009B3D1B" w:rsidP="009B3D1B">
      <w:pPr>
        <w:widowControl w:val="0"/>
        <w:spacing w:after="0" w:line="240" w:lineRule="auto"/>
        <w:ind w:firstLine="8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9B3D1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ПОСТАНОВЛЕНИЕ</w:t>
      </w:r>
    </w:p>
    <w:p w14:paraId="4485DCD0" w14:textId="77777777" w:rsidR="009B3D1B" w:rsidRPr="009B3D1B" w:rsidRDefault="009B3D1B" w:rsidP="009B3D1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5E74E2B7" w14:textId="06CF0F2E" w:rsidR="009B3D1B" w:rsidRPr="009B3D1B" w:rsidRDefault="009B3D1B" w:rsidP="009B3D1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9B3D1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                                 № 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6</w:t>
      </w:r>
      <w:r w:rsidRPr="009B3D1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                   от 10.12.2025</w:t>
      </w:r>
    </w:p>
    <w:p w14:paraId="6A3F86EE" w14:textId="77777777" w:rsidR="0075079F" w:rsidRDefault="0075079F" w:rsidP="009B3D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5D6BC7" w14:textId="77777777" w:rsidR="0075079F" w:rsidRDefault="0075079F" w:rsidP="00F71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5807BC" w14:textId="77777777" w:rsidR="0075079F" w:rsidRDefault="0075079F" w:rsidP="00F71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B1B6F6" w14:textId="03FC9E78" w:rsidR="00F71070" w:rsidRDefault="00F71070" w:rsidP="00F71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Об утверждении реестра муниципальных услуг, оказываемых Администрацией сельского поселения </w:t>
      </w:r>
      <w:r w:rsidR="00CC0628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Дмитриевский</w:t>
      </w:r>
      <w:r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 сельсовет муниципального района Уфимский район Республики Башкортостан</w:t>
      </w:r>
    </w:p>
    <w:p w14:paraId="22C4B7FC" w14:textId="77777777" w:rsidR="004E3DB3" w:rsidRPr="00F71070" w:rsidRDefault="004E3DB3" w:rsidP="00F71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14:paraId="6FD3165C" w14:textId="2F0F11E5" w:rsidR="00F71070" w:rsidRPr="00F71070" w:rsidRDefault="00F71070" w:rsidP="004E3D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1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Pr="00F7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ым </w:t>
      </w:r>
      <w:r w:rsidRPr="00F7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F7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06.10.2003 № 131-ФЗ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F7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F7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ч. 6 ст. 11 </w:t>
      </w:r>
      <w:r>
        <w:rPr>
          <w:rFonts w:ascii="Times New Roman" w:hAnsi="Times New Roman" w:cs="Times New Roman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услуг»,</w:t>
      </w:r>
      <w:r w:rsidRPr="00F71070">
        <w:t xml:space="preserve"> </w:t>
      </w:r>
      <w:r w:rsidRPr="00F71070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71070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sz w:val="28"/>
          <w:szCs w:val="28"/>
        </w:rPr>
        <w:t>еспублики Башкортостан от 22.04.2016 № 153 «</w:t>
      </w:r>
      <w:r w:rsidRPr="00F71070">
        <w:rPr>
          <w:rFonts w:ascii="Times New Roman" w:hAnsi="Times New Roman" w:cs="Times New Roman"/>
          <w:sz w:val="28"/>
          <w:szCs w:val="28"/>
        </w:rPr>
        <w:t>Об утверждении типового (рекомендованного) перечня муниципальных услуг, оказываемых органами местного самоуправ</w:t>
      </w:r>
      <w:r>
        <w:rPr>
          <w:rFonts w:ascii="Times New Roman" w:hAnsi="Times New Roman" w:cs="Times New Roman"/>
          <w:sz w:val="28"/>
          <w:szCs w:val="28"/>
        </w:rPr>
        <w:t xml:space="preserve">ления в Республике Башкортостан», </w:t>
      </w:r>
      <w:r w:rsidRPr="00F7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Уставом сельского поселения </w:t>
      </w:r>
      <w:r w:rsidR="00CC0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Дмитриевский</w:t>
      </w:r>
      <w:r w:rsidRPr="00F7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Уфимский район Республики Башкортостан,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</w:t>
      </w:r>
      <w:r w:rsidRPr="00F7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CC0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Дмитриевский</w:t>
      </w:r>
      <w:r w:rsidRPr="00F71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униципального района Уфимский район Республики Башкортостан</w:t>
      </w:r>
    </w:p>
    <w:p w14:paraId="100DC322" w14:textId="77777777" w:rsidR="00F71070" w:rsidRPr="00F71070" w:rsidRDefault="00F71070" w:rsidP="00F710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039EA1" w14:textId="26758A64" w:rsidR="00F71070" w:rsidRDefault="0075079F" w:rsidP="00F710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ПОСТАНОВЛЯЕТ</w:t>
      </w:r>
    </w:p>
    <w:p w14:paraId="033F50E5" w14:textId="77777777" w:rsidR="0075079F" w:rsidRPr="0075079F" w:rsidRDefault="0075079F" w:rsidP="00F710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4E977EE" w14:textId="77777777" w:rsidR="00F71070" w:rsidRDefault="00F71070" w:rsidP="00F710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реестр муниципальных услуг</w:t>
      </w:r>
      <w:r w:rsidRPr="00F71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оказываемых Администрацией сельского поселения </w:t>
      </w:r>
      <w:r w:rsidR="00CC0628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Pr="00F71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Уфимский район Республики Башкортостан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Приложения № 1 к настоящему постановлению.</w:t>
      </w:r>
    </w:p>
    <w:p w14:paraId="1BAABF9A" w14:textId="77777777" w:rsidR="00F71070" w:rsidRDefault="00F71070" w:rsidP="00F710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Установить состав сведений, включаемых в </w:t>
      </w:r>
      <w:r w:rsidRPr="00F71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реестр муниципальных услуг, оказываемых Администрацией сельского поселения </w:t>
      </w:r>
      <w:r w:rsidR="00CC0628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Pr="00F71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Уфимский район Республики Башкортостан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00853E22" w14:textId="77777777" w:rsidR="00F71070" w:rsidRPr="00F71070" w:rsidRDefault="00F71070" w:rsidP="00F710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70">
        <w:rPr>
          <w:rFonts w:ascii="Times New Roman" w:eastAsia="Times New Roman" w:hAnsi="Times New Roman" w:cs="Times New Roman"/>
          <w:sz w:val="28"/>
          <w:szCs w:val="28"/>
          <w:lang w:eastAsia="ru-RU"/>
        </w:rPr>
        <w:t>1) о муниципальных услугах, предоставляемых органами местного самоуправления в соответствующем муниципальном образовании;</w:t>
      </w:r>
    </w:p>
    <w:p w14:paraId="12AD40E6" w14:textId="77777777" w:rsidR="00F71070" w:rsidRPr="00F71070" w:rsidRDefault="00F71070" w:rsidP="00F710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об услугах, которые являются необходимыми и обязательными для предоставления муниципальных услуг и включены в перечень, утвержденный </w:t>
      </w:r>
      <w:r w:rsidRPr="00F710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соответствии с пунктом 3 части 1 статьи 9 Федерального закона от 27.07.2010 № 210-ФЗ «Об организации предоставления государственных и муниципальных услуг»;</w:t>
      </w:r>
    </w:p>
    <w:p w14:paraId="1B9F60EB" w14:textId="77777777" w:rsidR="00F71070" w:rsidRPr="00F71070" w:rsidRDefault="00F71070" w:rsidP="00F710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70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 услугах, указанных в части 3 статьи 1 Федерального закона от 27.07.2010 № 210-ФЗ «Об организации предоставления государственных и муниципальных услуг»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1070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оказываемых муниципальными учреждениями и иными организациями, в которых размещается муниципальное задание (заказ), выполняемое (выполняемый) за счет средств местного бюджета;</w:t>
      </w:r>
    </w:p>
    <w:p w14:paraId="4C55E08A" w14:textId="77777777" w:rsidR="00CC0628" w:rsidRDefault="00CC0628" w:rsidP="00F710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93E311" w14:textId="77777777" w:rsidR="00CC0628" w:rsidRDefault="00CC0628" w:rsidP="00F710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9F7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Признать утратившим силу пункт 1 Постановления администрации сельского поселения Дмитриевский сельсовет муниципального района Уфимский район Республики Башкортостан № 102 от 10.05.2012 г. «Об утверждении Перечня муниципальных услуг и муниципальных функций, исполняемых администрацией сельского поселения Дмитриевский сельсовет муниципального района Уфимский район Республики Башкортостан в новой редакции».</w:t>
      </w:r>
    </w:p>
    <w:p w14:paraId="657AC58F" w14:textId="77777777" w:rsidR="00CC0628" w:rsidRDefault="00CC0628" w:rsidP="00F710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C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Обнародовать настоящее постановление на информационном стенде в здании Администрации сельского поселения Дмитриевский сельсовет муниципального района Уфимский район Республики Башкортостан по адресу: Республика Башкортостан, Уфимский район, с. Дмитриевка, ул. Советская, д. 9 и разместить на официальном сайте в сети Интернет http://dmitrievka-ufa.ru. </w:t>
      </w:r>
    </w:p>
    <w:p w14:paraId="2DDC9F84" w14:textId="77F34366" w:rsidR="000849F7" w:rsidRDefault="00CC0628" w:rsidP="00F710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71070" w:rsidRPr="00F71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</w:t>
      </w:r>
      <w:r w:rsidR="00F710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F71070" w:rsidRPr="00F71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49F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14:paraId="51E698A9" w14:textId="77777777" w:rsidR="000849F7" w:rsidRDefault="000849F7" w:rsidP="00F710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ED4037" w14:textId="77777777" w:rsidR="000849F7" w:rsidRPr="00F71070" w:rsidRDefault="000849F7" w:rsidP="00F710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5C913C" w14:textId="77777777" w:rsidR="00F71070" w:rsidRPr="00F71070" w:rsidRDefault="00F71070" w:rsidP="00F710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680878" w14:textId="5C27B43D" w:rsidR="00F71070" w:rsidRPr="00F71070" w:rsidRDefault="00F71070" w:rsidP="00F7107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Pr="00F71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084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10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C062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 Г.Н.</w:t>
      </w:r>
      <w:r w:rsidRPr="00F710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10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14:paraId="4219B3FE" w14:textId="77777777" w:rsidR="00F71070" w:rsidRDefault="00F71070"/>
    <w:p w14:paraId="4D3AFDD9" w14:textId="77777777" w:rsidR="000849F7" w:rsidRDefault="000849F7"/>
    <w:p w14:paraId="29A3E3AD" w14:textId="77777777" w:rsidR="000849F7" w:rsidRDefault="000849F7"/>
    <w:p w14:paraId="439280E4" w14:textId="77777777" w:rsidR="000849F7" w:rsidRDefault="000849F7"/>
    <w:p w14:paraId="2B1D3405" w14:textId="77777777" w:rsidR="000849F7" w:rsidRDefault="000849F7"/>
    <w:p w14:paraId="27FEF4A3" w14:textId="77777777" w:rsidR="000849F7" w:rsidRDefault="000849F7"/>
    <w:p w14:paraId="2BE89B9B" w14:textId="77777777" w:rsidR="000849F7" w:rsidRDefault="000849F7"/>
    <w:p w14:paraId="2A2286E5" w14:textId="77777777" w:rsidR="000849F7" w:rsidRDefault="000849F7"/>
    <w:p w14:paraId="0396C7E1" w14:textId="77777777" w:rsidR="000849F7" w:rsidRDefault="000849F7"/>
    <w:p w14:paraId="7CB0902A" w14:textId="77777777" w:rsidR="000849F7" w:rsidRDefault="000849F7"/>
    <w:p w14:paraId="70B66656" w14:textId="77777777" w:rsidR="000849F7" w:rsidRDefault="000849F7"/>
    <w:p w14:paraId="6F1AED4A" w14:textId="77777777" w:rsidR="004E3DB3" w:rsidRDefault="004E3DB3"/>
    <w:p w14:paraId="770E1DCD" w14:textId="77777777" w:rsidR="00F71070" w:rsidRPr="00F71070" w:rsidRDefault="00F71070" w:rsidP="00F71070">
      <w:pPr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F71070">
        <w:rPr>
          <w:rFonts w:ascii="Times New Roman" w:hAnsi="Times New Roman" w:cs="Times New Roman"/>
          <w:sz w:val="24"/>
          <w:szCs w:val="24"/>
        </w:rPr>
        <w:t xml:space="preserve">Приложение № 1 к Постановлению Администрации сельского поселения </w:t>
      </w:r>
      <w:r w:rsidR="00CC0628">
        <w:rPr>
          <w:rFonts w:ascii="Times New Roman" w:hAnsi="Times New Roman" w:cs="Times New Roman"/>
          <w:sz w:val="24"/>
          <w:szCs w:val="24"/>
        </w:rPr>
        <w:t>Дмитриевский</w:t>
      </w:r>
      <w:r w:rsidRPr="00F71070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Уфимский район Республики Башкортостан</w:t>
      </w:r>
    </w:p>
    <w:p w14:paraId="739A2D4B" w14:textId="7A8C7BCF" w:rsidR="00F71070" w:rsidRDefault="009B3D1B" w:rsidP="00F71070">
      <w:pPr>
        <w:ind w:left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F71070" w:rsidRPr="00F71070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 xml:space="preserve">10.12.2025 </w:t>
      </w:r>
      <w:r w:rsidR="00F71070" w:rsidRPr="00F71070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76</w:t>
      </w:r>
    </w:p>
    <w:p w14:paraId="7CC87EC5" w14:textId="77777777" w:rsidR="00F71070" w:rsidRPr="000849F7" w:rsidRDefault="00F71070" w:rsidP="00F71070">
      <w:pPr>
        <w:tabs>
          <w:tab w:val="left" w:pos="295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849F7">
        <w:rPr>
          <w:rFonts w:ascii="Times New Roman" w:hAnsi="Times New Roman" w:cs="Times New Roman"/>
          <w:sz w:val="24"/>
          <w:szCs w:val="24"/>
        </w:rPr>
        <w:t xml:space="preserve">Реестр муниципальных услуг, оказываемых Администрацией сельского поселения </w:t>
      </w:r>
      <w:r w:rsidR="00CC0628" w:rsidRPr="000849F7">
        <w:rPr>
          <w:rFonts w:ascii="Times New Roman" w:hAnsi="Times New Roman" w:cs="Times New Roman"/>
          <w:sz w:val="24"/>
          <w:szCs w:val="24"/>
        </w:rPr>
        <w:t>Дмитриевский</w:t>
      </w:r>
      <w:r w:rsidRPr="000849F7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Уфимский район Республики Башкортостан</w:t>
      </w:r>
    </w:p>
    <w:tbl>
      <w:tblPr>
        <w:tblW w:w="10491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4111"/>
        <w:gridCol w:w="3119"/>
        <w:gridCol w:w="2835"/>
      </w:tblGrid>
      <w:tr w:rsidR="00F71070" w:rsidRPr="00F71070" w14:paraId="5268429B" w14:textId="77777777" w:rsidTr="00FD1FE6">
        <w:tc>
          <w:tcPr>
            <w:tcW w:w="426" w:type="dxa"/>
            <w:vAlign w:val="center"/>
          </w:tcPr>
          <w:p w14:paraId="32B43464" w14:textId="77777777" w:rsidR="00F71070" w:rsidRPr="00BA468A" w:rsidRDefault="00F71070" w:rsidP="00BA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A468A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111" w:type="dxa"/>
            <w:vAlign w:val="center"/>
          </w:tcPr>
          <w:p w14:paraId="464ABEAA" w14:textId="77777777" w:rsidR="00F71070" w:rsidRPr="00BA468A" w:rsidRDefault="00F71070" w:rsidP="00BA468A">
            <w:pPr>
              <w:ind w:left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3119" w:type="dxa"/>
            <w:vAlign w:val="center"/>
          </w:tcPr>
          <w:p w14:paraId="3C814D89" w14:textId="41589703" w:rsidR="00F71070" w:rsidRPr="00BA468A" w:rsidRDefault="000849F7" w:rsidP="00BA468A">
            <w:pPr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71070" w:rsidRPr="00BA468A">
              <w:rPr>
                <w:rFonts w:ascii="Times New Roman" w:hAnsi="Times New Roman" w:cs="Times New Roman"/>
                <w:sz w:val="24"/>
                <w:szCs w:val="24"/>
              </w:rPr>
              <w:t>слуги, которые являются необходимыми и обязательными для предоставления муниципальных услуг и включены в перечень, утвержденный в соответствии с пунктом 3 части 1 статьи 9 Федерального закона № 210-ФЗ</w:t>
            </w:r>
          </w:p>
        </w:tc>
        <w:tc>
          <w:tcPr>
            <w:tcW w:w="2835" w:type="dxa"/>
          </w:tcPr>
          <w:p w14:paraId="47884913" w14:textId="77777777" w:rsidR="00F71070" w:rsidRPr="00BA468A" w:rsidRDefault="00CC0628" w:rsidP="00CC0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Является услугой</w:t>
            </w:r>
            <w:r w:rsidR="00F71070" w:rsidRPr="00BA468A">
              <w:rPr>
                <w:rFonts w:ascii="Times New Roman" w:hAnsi="Times New Roman" w:cs="Times New Roman"/>
                <w:sz w:val="24"/>
                <w:szCs w:val="24"/>
              </w:rPr>
              <w:t>, указанн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F71070" w:rsidRPr="00BA468A">
              <w:rPr>
                <w:rFonts w:ascii="Times New Roman" w:hAnsi="Times New Roman" w:cs="Times New Roman"/>
                <w:sz w:val="24"/>
                <w:szCs w:val="24"/>
              </w:rPr>
              <w:t xml:space="preserve"> в части 3 статьи 1 Федерального закона № 210-ФЗ и </w:t>
            </w: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оказывае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r w:rsidR="00F71070" w:rsidRPr="00BA468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муниципальными учреждениями и иными организациями, в которых размещается муниципальное задание (заказ), выполняемое (выполняемый) за счет средств местного бюджета</w:t>
            </w:r>
          </w:p>
        </w:tc>
      </w:tr>
      <w:tr w:rsidR="00F71070" w:rsidRPr="00F71070" w14:paraId="53D6FD56" w14:textId="77777777" w:rsidTr="00FD1FE6">
        <w:tc>
          <w:tcPr>
            <w:tcW w:w="426" w:type="dxa"/>
            <w:vAlign w:val="center"/>
          </w:tcPr>
          <w:p w14:paraId="04D012F2" w14:textId="77777777" w:rsidR="00F71070" w:rsidRPr="00BA468A" w:rsidRDefault="00F71070" w:rsidP="00BA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14:paraId="3D739133" w14:textId="77777777" w:rsidR="00F71070" w:rsidRPr="00BA468A" w:rsidRDefault="00F71070" w:rsidP="00BA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14:paraId="15962FB7" w14:textId="77777777" w:rsidR="00F71070" w:rsidRPr="00BA468A" w:rsidRDefault="00F71070" w:rsidP="00BA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3DB13F52" w14:textId="77777777" w:rsidR="00F71070" w:rsidRPr="00BA468A" w:rsidRDefault="00FD1FE6" w:rsidP="00BA46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F71070" w:rsidRPr="00F71070" w14:paraId="169153D8" w14:textId="77777777" w:rsidTr="0065425B">
        <w:tc>
          <w:tcPr>
            <w:tcW w:w="10491" w:type="dxa"/>
            <w:gridSpan w:val="4"/>
            <w:vAlign w:val="center"/>
          </w:tcPr>
          <w:p w14:paraId="79C1B031" w14:textId="77777777" w:rsidR="00F71070" w:rsidRPr="00BA468A" w:rsidRDefault="00F71070" w:rsidP="00BA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I. Архивный фонд</w:t>
            </w:r>
          </w:p>
        </w:tc>
      </w:tr>
      <w:tr w:rsidR="00BA468A" w:rsidRPr="00BA468A" w14:paraId="5A287C84" w14:textId="77777777" w:rsidTr="00FD1FE6">
        <w:tc>
          <w:tcPr>
            <w:tcW w:w="426" w:type="dxa"/>
          </w:tcPr>
          <w:p w14:paraId="604A4BAD" w14:textId="77777777" w:rsidR="00F71070" w:rsidRPr="00BA468A" w:rsidRDefault="00F71070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1D460D42" w14:textId="77777777" w:rsidR="00F71070" w:rsidRPr="00BA468A" w:rsidRDefault="00F71070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Предоставление архивных справок, архивных копий, архивных выписок, информационных писем, связанных с реализацией законных прав и свобод граждан и исполнением государственными органами и органами местного самоуправления своих полномочий</w:t>
            </w:r>
          </w:p>
        </w:tc>
        <w:tc>
          <w:tcPr>
            <w:tcW w:w="3119" w:type="dxa"/>
          </w:tcPr>
          <w:p w14:paraId="2377558D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</w:tcPr>
          <w:p w14:paraId="3419BB05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A468A" w:rsidRPr="00BA468A" w14:paraId="0154DE7F" w14:textId="77777777" w:rsidTr="00564EA9">
        <w:tc>
          <w:tcPr>
            <w:tcW w:w="10491" w:type="dxa"/>
            <w:gridSpan w:val="4"/>
            <w:vAlign w:val="center"/>
          </w:tcPr>
          <w:p w14:paraId="5E3DBBA7" w14:textId="77777777" w:rsidR="00BA468A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II. Земельные и имущественные отношения</w:t>
            </w:r>
          </w:p>
        </w:tc>
      </w:tr>
      <w:tr w:rsidR="00BA468A" w:rsidRPr="00BA468A" w14:paraId="1CBC575D" w14:textId="77777777" w:rsidTr="00FD1FE6">
        <w:tc>
          <w:tcPr>
            <w:tcW w:w="426" w:type="dxa"/>
          </w:tcPr>
          <w:p w14:paraId="2FE86609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019F2E15" w14:textId="77777777" w:rsidR="00F71070" w:rsidRPr="00BA468A" w:rsidRDefault="00F71070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 xml:space="preserve">Выдача разрешения на использование земель или земельных участков, </w:t>
            </w:r>
            <w:r w:rsidRPr="00BA4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находящихся в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3119" w:type="dxa"/>
          </w:tcPr>
          <w:p w14:paraId="52B78D31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2835" w:type="dxa"/>
          </w:tcPr>
          <w:p w14:paraId="66B083C7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A468A" w:rsidRPr="00BA468A" w14:paraId="59A4504E" w14:textId="77777777" w:rsidTr="00FD1FE6">
        <w:tc>
          <w:tcPr>
            <w:tcW w:w="426" w:type="dxa"/>
          </w:tcPr>
          <w:p w14:paraId="00705E1C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>
              <w:r w:rsidRPr="00BA468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</w:t>
              </w:r>
            </w:hyperlink>
          </w:p>
        </w:tc>
        <w:tc>
          <w:tcPr>
            <w:tcW w:w="4111" w:type="dxa"/>
          </w:tcPr>
          <w:p w14:paraId="71D70B0C" w14:textId="77777777" w:rsidR="00F71070" w:rsidRPr="00BA468A" w:rsidRDefault="00F71070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соглашений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3119" w:type="dxa"/>
          </w:tcPr>
          <w:p w14:paraId="61CFB203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</w:tcPr>
          <w:p w14:paraId="77ECFC9F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A468A" w:rsidRPr="00BA468A" w14:paraId="73AC1FD5" w14:textId="77777777" w:rsidTr="00FD1FE6">
        <w:tc>
          <w:tcPr>
            <w:tcW w:w="426" w:type="dxa"/>
          </w:tcPr>
          <w:p w14:paraId="0FA99396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>
              <w:r w:rsidRPr="00BA468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</w:t>
              </w:r>
            </w:hyperlink>
          </w:p>
        </w:tc>
        <w:tc>
          <w:tcPr>
            <w:tcW w:w="4111" w:type="dxa"/>
          </w:tcPr>
          <w:p w14:paraId="778F8D66" w14:textId="77777777" w:rsidR="00F71070" w:rsidRPr="00BA468A" w:rsidRDefault="00F71070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соглашения об установлении сервитута в отношении земельных участков, находящихся в муниципальной собственности</w:t>
            </w:r>
          </w:p>
        </w:tc>
        <w:tc>
          <w:tcPr>
            <w:tcW w:w="3119" w:type="dxa"/>
          </w:tcPr>
          <w:p w14:paraId="59306CD4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</w:tcPr>
          <w:p w14:paraId="31CBD4B6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A468A" w:rsidRPr="00BA468A" w14:paraId="78FB1B3E" w14:textId="77777777" w:rsidTr="00FD1FE6">
        <w:tc>
          <w:tcPr>
            <w:tcW w:w="426" w:type="dxa"/>
          </w:tcPr>
          <w:p w14:paraId="2D4E26CA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Pr="00BA468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5</w:t>
              </w:r>
            </w:hyperlink>
          </w:p>
        </w:tc>
        <w:tc>
          <w:tcPr>
            <w:tcW w:w="4111" w:type="dxa"/>
          </w:tcPr>
          <w:p w14:paraId="2A32E954" w14:textId="77777777" w:rsidR="00F71070" w:rsidRPr="00BA468A" w:rsidRDefault="00F71070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Продажа земельных участков, находящихся в муниципальной собственности, на которых расположены здания, сооружения, собственникам таких зданий, сооружений либо помещений в них</w:t>
            </w:r>
          </w:p>
        </w:tc>
        <w:tc>
          <w:tcPr>
            <w:tcW w:w="3119" w:type="dxa"/>
          </w:tcPr>
          <w:p w14:paraId="7E2DFC1A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</w:tcPr>
          <w:p w14:paraId="452D6150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A468A" w:rsidRPr="00BA468A" w14:paraId="2592A2B1" w14:textId="77777777" w:rsidTr="00FD1FE6">
        <w:tc>
          <w:tcPr>
            <w:tcW w:w="426" w:type="dxa"/>
          </w:tcPr>
          <w:p w14:paraId="545109EA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Pr="00BA468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6</w:t>
              </w:r>
            </w:hyperlink>
          </w:p>
        </w:tc>
        <w:tc>
          <w:tcPr>
            <w:tcW w:w="4111" w:type="dxa"/>
          </w:tcPr>
          <w:p w14:paraId="43F64188" w14:textId="77777777" w:rsidR="00F71070" w:rsidRPr="00BA468A" w:rsidRDefault="00F71070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Утверждение схемы расположения земельного участка или земельных участков, находящихся в муниципальной собственности, на кадастровом плане территории в целях образования земельного участка путем раздела земельного участка, предоставленного на праве постоянного (бессрочного) пользования, аренды или безвозмездного пользования, или объединения смежных земельных участков</w:t>
            </w:r>
          </w:p>
        </w:tc>
        <w:tc>
          <w:tcPr>
            <w:tcW w:w="3119" w:type="dxa"/>
          </w:tcPr>
          <w:p w14:paraId="593CCAFB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</w:tcPr>
          <w:p w14:paraId="0C43F174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A468A" w:rsidRPr="00BA468A" w14:paraId="4355AC0E" w14:textId="77777777" w:rsidTr="00FD1FE6">
        <w:tc>
          <w:tcPr>
            <w:tcW w:w="426" w:type="dxa"/>
          </w:tcPr>
          <w:p w14:paraId="057838F2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Pr="00BA468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7</w:t>
              </w:r>
            </w:hyperlink>
          </w:p>
        </w:tc>
        <w:tc>
          <w:tcPr>
            <w:tcW w:w="4111" w:type="dxa"/>
          </w:tcPr>
          <w:p w14:paraId="702D4AD1" w14:textId="77777777" w:rsidR="00F71070" w:rsidRPr="00BA468A" w:rsidRDefault="00F71070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Предварительное согласование предоставления земельного участка, находящегося в муниципальной собственности</w:t>
            </w:r>
          </w:p>
        </w:tc>
        <w:tc>
          <w:tcPr>
            <w:tcW w:w="3119" w:type="dxa"/>
          </w:tcPr>
          <w:p w14:paraId="149C28E4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</w:tcPr>
          <w:p w14:paraId="45D97B22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A468A" w:rsidRPr="00BA468A" w14:paraId="183C10CE" w14:textId="77777777" w:rsidTr="00FD1FE6">
        <w:tc>
          <w:tcPr>
            <w:tcW w:w="426" w:type="dxa"/>
          </w:tcPr>
          <w:p w14:paraId="48B673B8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Pr="00BA468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8</w:t>
              </w:r>
            </w:hyperlink>
          </w:p>
        </w:tc>
        <w:tc>
          <w:tcPr>
            <w:tcW w:w="4111" w:type="dxa"/>
          </w:tcPr>
          <w:p w14:paraId="1A82437F" w14:textId="77777777" w:rsidR="00F71070" w:rsidRPr="00BA468A" w:rsidRDefault="00F71070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Предоставление в собственность земельных участков, находящихся в муниципальной собственности, без проведения торгов</w:t>
            </w:r>
          </w:p>
        </w:tc>
        <w:tc>
          <w:tcPr>
            <w:tcW w:w="3119" w:type="dxa"/>
          </w:tcPr>
          <w:p w14:paraId="126416F6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</w:tcPr>
          <w:p w14:paraId="24D19B35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A468A" w:rsidRPr="00BA468A" w14:paraId="32F154D3" w14:textId="77777777" w:rsidTr="00FD1FE6">
        <w:tc>
          <w:tcPr>
            <w:tcW w:w="426" w:type="dxa"/>
          </w:tcPr>
          <w:p w14:paraId="535D6C6D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Pr="00BA468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9</w:t>
              </w:r>
            </w:hyperlink>
          </w:p>
        </w:tc>
        <w:tc>
          <w:tcPr>
            <w:tcW w:w="4111" w:type="dxa"/>
          </w:tcPr>
          <w:p w14:paraId="42157747" w14:textId="77777777" w:rsidR="00F71070" w:rsidRPr="00BA468A" w:rsidRDefault="00F71070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Предоставление в аренду земельных участков, находящихся в муниципальной собственности, без проведения торгов</w:t>
            </w:r>
          </w:p>
        </w:tc>
        <w:tc>
          <w:tcPr>
            <w:tcW w:w="3119" w:type="dxa"/>
          </w:tcPr>
          <w:p w14:paraId="4C8DA4ED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</w:tcPr>
          <w:p w14:paraId="70FCF289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A468A" w:rsidRPr="00BA468A" w14:paraId="6D410C62" w14:textId="77777777" w:rsidTr="00FD1FE6">
        <w:tc>
          <w:tcPr>
            <w:tcW w:w="426" w:type="dxa"/>
          </w:tcPr>
          <w:p w14:paraId="6F500195" w14:textId="77777777" w:rsidR="00F71070" w:rsidRPr="00BA468A" w:rsidRDefault="00F71070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Pr="00BA468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</w:t>
              </w:r>
              <w:r w:rsidR="00BA468A" w:rsidRPr="00BA468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</w:t>
              </w:r>
            </w:hyperlink>
          </w:p>
        </w:tc>
        <w:tc>
          <w:tcPr>
            <w:tcW w:w="4111" w:type="dxa"/>
          </w:tcPr>
          <w:p w14:paraId="6B59B6A6" w14:textId="77777777" w:rsidR="00F71070" w:rsidRPr="00BA468A" w:rsidRDefault="00F71070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Предоставление в постоянное (бессрочное) пользование земельных участков, находящихся в муниципальной собственности</w:t>
            </w:r>
          </w:p>
        </w:tc>
        <w:tc>
          <w:tcPr>
            <w:tcW w:w="3119" w:type="dxa"/>
          </w:tcPr>
          <w:p w14:paraId="6BC0F284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</w:tcPr>
          <w:p w14:paraId="6424A7AA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A468A" w:rsidRPr="00BA468A" w14:paraId="20DD25BC" w14:textId="77777777" w:rsidTr="00FD1FE6">
        <w:tc>
          <w:tcPr>
            <w:tcW w:w="426" w:type="dxa"/>
          </w:tcPr>
          <w:p w14:paraId="7384ED75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Pr="00BA468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11</w:t>
              </w:r>
            </w:hyperlink>
          </w:p>
        </w:tc>
        <w:tc>
          <w:tcPr>
            <w:tcW w:w="4111" w:type="dxa"/>
          </w:tcPr>
          <w:p w14:paraId="4D968409" w14:textId="77777777" w:rsidR="00F71070" w:rsidRPr="00BA468A" w:rsidRDefault="00F71070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Предоставление в безвозмездное пользование земельных участков, находящихся в муниципальной собственности</w:t>
            </w:r>
          </w:p>
        </w:tc>
        <w:tc>
          <w:tcPr>
            <w:tcW w:w="3119" w:type="dxa"/>
          </w:tcPr>
          <w:p w14:paraId="225421B7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</w:tcPr>
          <w:p w14:paraId="109E3829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A468A" w:rsidRPr="00BA468A" w14:paraId="1080643E" w14:textId="77777777" w:rsidTr="00FD1FE6">
        <w:tc>
          <w:tcPr>
            <w:tcW w:w="426" w:type="dxa"/>
          </w:tcPr>
          <w:p w14:paraId="5EFD508C" w14:textId="77777777" w:rsidR="00F71070" w:rsidRPr="00BA468A" w:rsidRDefault="00F71070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Pr="00BA468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</w:t>
              </w:r>
              <w:r w:rsidR="00BA468A" w:rsidRPr="00BA468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</w:t>
              </w:r>
            </w:hyperlink>
          </w:p>
        </w:tc>
        <w:tc>
          <w:tcPr>
            <w:tcW w:w="4111" w:type="dxa"/>
          </w:tcPr>
          <w:p w14:paraId="3707EDFE" w14:textId="77777777" w:rsidR="00F71070" w:rsidRPr="00BA468A" w:rsidRDefault="00F71070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участков, находящихся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</w:t>
            </w:r>
          </w:p>
        </w:tc>
        <w:tc>
          <w:tcPr>
            <w:tcW w:w="3119" w:type="dxa"/>
          </w:tcPr>
          <w:p w14:paraId="4641E8AA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</w:tcPr>
          <w:p w14:paraId="69878EDB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A468A" w:rsidRPr="00BA468A" w14:paraId="2F32EFEE" w14:textId="77777777" w:rsidTr="00FD1FE6">
        <w:tc>
          <w:tcPr>
            <w:tcW w:w="426" w:type="dxa"/>
          </w:tcPr>
          <w:p w14:paraId="28925B97" w14:textId="77777777" w:rsidR="00F71070" w:rsidRPr="00BA468A" w:rsidRDefault="00F71070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Pr="00BA468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</w:t>
              </w:r>
              <w:r w:rsidR="00BA468A" w:rsidRPr="00BA468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</w:t>
              </w:r>
            </w:hyperlink>
          </w:p>
        </w:tc>
        <w:tc>
          <w:tcPr>
            <w:tcW w:w="4111" w:type="dxa"/>
          </w:tcPr>
          <w:p w14:paraId="11D08B1F" w14:textId="77777777" w:rsidR="00F71070" w:rsidRPr="00BA468A" w:rsidRDefault="00F71070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земельного участка, находящегося в муниципальной собственности, гражданам в собственность бесплатно для индивидуального жилищного строительства</w:t>
            </w:r>
          </w:p>
        </w:tc>
        <w:tc>
          <w:tcPr>
            <w:tcW w:w="3119" w:type="dxa"/>
          </w:tcPr>
          <w:p w14:paraId="0875E0E2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</w:tcPr>
          <w:p w14:paraId="2D40EF8E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A468A" w:rsidRPr="00BA468A" w14:paraId="52269B87" w14:textId="77777777" w:rsidTr="00FD1FE6">
        <w:tc>
          <w:tcPr>
            <w:tcW w:w="426" w:type="dxa"/>
          </w:tcPr>
          <w:p w14:paraId="502B5307" w14:textId="77777777" w:rsidR="00F71070" w:rsidRPr="00BA468A" w:rsidRDefault="00F71070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Pr="00BA468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</w:t>
              </w:r>
              <w:r w:rsidR="00BA468A" w:rsidRPr="00BA468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</w:t>
              </w:r>
            </w:hyperlink>
          </w:p>
        </w:tc>
        <w:tc>
          <w:tcPr>
            <w:tcW w:w="4111" w:type="dxa"/>
          </w:tcPr>
          <w:p w14:paraId="291D1E05" w14:textId="77777777" w:rsidR="00F71070" w:rsidRPr="00BA468A" w:rsidRDefault="00F71070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Передача жилых помещений муниципального жилищного фонда в собственность граждан в порядке приватизации</w:t>
            </w:r>
          </w:p>
        </w:tc>
        <w:tc>
          <w:tcPr>
            <w:tcW w:w="3119" w:type="dxa"/>
          </w:tcPr>
          <w:p w14:paraId="5D155D90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</w:tcPr>
          <w:p w14:paraId="17B33C8D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A468A" w:rsidRPr="00BA468A" w14:paraId="723C262C" w14:textId="77777777" w:rsidTr="00FD1FE6">
        <w:tc>
          <w:tcPr>
            <w:tcW w:w="426" w:type="dxa"/>
          </w:tcPr>
          <w:p w14:paraId="2E296DA0" w14:textId="77777777" w:rsidR="00F71070" w:rsidRPr="00BA468A" w:rsidRDefault="00F71070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Pr="00BA468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</w:t>
              </w:r>
              <w:r w:rsidR="00BA468A" w:rsidRPr="00BA468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5</w:t>
              </w:r>
            </w:hyperlink>
          </w:p>
        </w:tc>
        <w:tc>
          <w:tcPr>
            <w:tcW w:w="4111" w:type="dxa"/>
          </w:tcPr>
          <w:p w14:paraId="065F55F7" w14:textId="77777777" w:rsidR="00F71070" w:rsidRPr="00BA468A" w:rsidRDefault="00F71070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Предоставление муниципального имущества (за исключением земельных участков) в аренду (субаренду), безвозмездное пользование, доверительное управление без проведения конкурсов или аукционов</w:t>
            </w:r>
          </w:p>
        </w:tc>
        <w:tc>
          <w:tcPr>
            <w:tcW w:w="3119" w:type="dxa"/>
          </w:tcPr>
          <w:p w14:paraId="1271991C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</w:tcPr>
          <w:p w14:paraId="2B0B7960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A468A" w:rsidRPr="00BA468A" w14:paraId="07761FD6" w14:textId="77777777" w:rsidTr="00FD1FE6">
        <w:trPr>
          <w:trHeight w:val="2920"/>
        </w:trPr>
        <w:tc>
          <w:tcPr>
            <w:tcW w:w="426" w:type="dxa"/>
          </w:tcPr>
          <w:p w14:paraId="08915F12" w14:textId="77777777" w:rsidR="00F71070" w:rsidRPr="00BA468A" w:rsidRDefault="00F71070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A468A" w:rsidRPr="00BA46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14:paraId="4BF8FD65" w14:textId="77777777" w:rsidR="00F71070" w:rsidRPr="00BA468A" w:rsidRDefault="00F71070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Реализация преимущественного права субъектов малого и среднего предпринимательства на приобретение арендуемого движимого и недвижимого имущества, находящегося в муниципальной собственности муниципального образования, при его отчуждении</w:t>
            </w:r>
          </w:p>
        </w:tc>
        <w:tc>
          <w:tcPr>
            <w:tcW w:w="3119" w:type="dxa"/>
          </w:tcPr>
          <w:p w14:paraId="2A1DECF3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</w:tcPr>
          <w:p w14:paraId="5917F746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A468A" w:rsidRPr="00BA468A" w14:paraId="1B48D8F4" w14:textId="77777777" w:rsidTr="00FD1FE6">
        <w:tc>
          <w:tcPr>
            <w:tcW w:w="426" w:type="dxa"/>
          </w:tcPr>
          <w:p w14:paraId="59AFFB54" w14:textId="77777777" w:rsidR="00F71070" w:rsidRPr="00BA468A" w:rsidRDefault="00F71070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Pr="00BA468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</w:t>
              </w:r>
              <w:r w:rsidR="00BA468A" w:rsidRPr="00BA468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7</w:t>
              </w:r>
            </w:hyperlink>
          </w:p>
        </w:tc>
        <w:tc>
          <w:tcPr>
            <w:tcW w:w="4111" w:type="dxa"/>
          </w:tcPr>
          <w:p w14:paraId="4F49B442" w14:textId="77777777" w:rsidR="00F71070" w:rsidRPr="00BA468A" w:rsidRDefault="00F71070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119" w:type="dxa"/>
          </w:tcPr>
          <w:p w14:paraId="599533A6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</w:tcPr>
          <w:p w14:paraId="4BEB41D1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A468A" w:rsidRPr="00BA468A" w14:paraId="62AE363F" w14:textId="77777777" w:rsidTr="00FD1FE6">
        <w:tc>
          <w:tcPr>
            <w:tcW w:w="426" w:type="dxa"/>
          </w:tcPr>
          <w:p w14:paraId="54B7BCF1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Pr="00BA468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18</w:t>
              </w:r>
            </w:hyperlink>
          </w:p>
        </w:tc>
        <w:tc>
          <w:tcPr>
            <w:tcW w:w="4111" w:type="dxa"/>
          </w:tcPr>
          <w:p w14:paraId="27D83B26" w14:textId="77777777" w:rsidR="00F71070" w:rsidRPr="00BA468A" w:rsidRDefault="00F71070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публичного сервитута в отношении земельных участков и (или) земель, находящихся в муниципальной собственности, в целях, предусмотренных </w:t>
            </w:r>
            <w:hyperlink r:id="rId19">
              <w:r w:rsidRPr="00BA468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подпунктами 1</w:t>
              </w:r>
            </w:hyperlink>
            <w:r w:rsidRPr="00BA468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0">
              <w:r w:rsidRPr="00BA468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7 пункта 4 статьи 23</w:t>
              </w:r>
            </w:hyperlink>
            <w:r w:rsidRPr="00BA468A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3119" w:type="dxa"/>
          </w:tcPr>
          <w:p w14:paraId="2D61F33A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</w:tcPr>
          <w:p w14:paraId="21BCCA6B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A468A" w:rsidRPr="00BA468A" w14:paraId="07C2C88F" w14:textId="77777777" w:rsidTr="00FD1FE6">
        <w:tc>
          <w:tcPr>
            <w:tcW w:w="426" w:type="dxa"/>
          </w:tcPr>
          <w:p w14:paraId="506404C0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Pr="00BA468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</w:t>
              </w:r>
            </w:hyperlink>
          </w:p>
        </w:tc>
        <w:tc>
          <w:tcPr>
            <w:tcW w:w="4111" w:type="dxa"/>
          </w:tcPr>
          <w:p w14:paraId="281708E0" w14:textId="77777777" w:rsidR="00F71070" w:rsidRPr="00BA468A" w:rsidRDefault="00F71070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Принятие решения об использовании земель или земельных участков, находящихся в муниципальной собственности, без предоставления земельных участков и установления сервитута, публичного сервитута в случае размещения объектов, виды которых установлены Правительством Российской Федерации</w:t>
            </w:r>
          </w:p>
        </w:tc>
        <w:tc>
          <w:tcPr>
            <w:tcW w:w="3119" w:type="dxa"/>
          </w:tcPr>
          <w:p w14:paraId="16BC4C06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</w:tcPr>
          <w:p w14:paraId="50BD4311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A468A" w:rsidRPr="00BA468A" w14:paraId="19B0214D" w14:textId="77777777" w:rsidTr="00FD1FE6">
        <w:tc>
          <w:tcPr>
            <w:tcW w:w="426" w:type="dxa"/>
          </w:tcPr>
          <w:p w14:paraId="5694C035" w14:textId="77777777" w:rsidR="00F71070" w:rsidRPr="00BA468A" w:rsidRDefault="00F71070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Pr="00BA468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</w:t>
              </w:r>
              <w:r w:rsidR="00BA468A" w:rsidRPr="00BA468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</w:t>
              </w:r>
            </w:hyperlink>
          </w:p>
        </w:tc>
        <w:tc>
          <w:tcPr>
            <w:tcW w:w="4111" w:type="dxa"/>
          </w:tcPr>
          <w:p w14:paraId="239E9C2E" w14:textId="77777777" w:rsidR="00F71070" w:rsidRPr="00BA468A" w:rsidRDefault="00F71070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Перевод земель или земельных участков из одной категории в другую</w:t>
            </w:r>
          </w:p>
        </w:tc>
        <w:tc>
          <w:tcPr>
            <w:tcW w:w="3119" w:type="dxa"/>
          </w:tcPr>
          <w:p w14:paraId="16DA4BE8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</w:tcPr>
          <w:p w14:paraId="4F9EC9CA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A468A" w:rsidRPr="00BA468A" w14:paraId="1031286D" w14:textId="77777777" w:rsidTr="00FD1FE6">
        <w:tc>
          <w:tcPr>
            <w:tcW w:w="426" w:type="dxa"/>
          </w:tcPr>
          <w:p w14:paraId="14FA556D" w14:textId="77777777" w:rsidR="00F71070" w:rsidRPr="00BA468A" w:rsidRDefault="00F71070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Pr="00BA468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</w:t>
              </w:r>
              <w:r w:rsidR="00BA468A" w:rsidRPr="00BA468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</w:t>
              </w:r>
            </w:hyperlink>
          </w:p>
        </w:tc>
        <w:tc>
          <w:tcPr>
            <w:tcW w:w="4111" w:type="dxa"/>
          </w:tcPr>
          <w:p w14:paraId="62ABF0E4" w14:textId="77777777" w:rsidR="00F71070" w:rsidRPr="00BA468A" w:rsidRDefault="00F71070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Выдача актов сверки взаимных расчетов по договорам аренды земельных участков, находящихся в муниципальной собственности</w:t>
            </w:r>
          </w:p>
        </w:tc>
        <w:tc>
          <w:tcPr>
            <w:tcW w:w="3119" w:type="dxa"/>
          </w:tcPr>
          <w:p w14:paraId="794540CD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</w:tcPr>
          <w:p w14:paraId="70D400D7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A468A" w:rsidRPr="00BA468A" w14:paraId="66EA8958" w14:textId="77777777" w:rsidTr="004E3DB3">
        <w:trPr>
          <w:trHeight w:hRule="exact" w:val="1294"/>
        </w:trPr>
        <w:tc>
          <w:tcPr>
            <w:tcW w:w="426" w:type="dxa"/>
          </w:tcPr>
          <w:p w14:paraId="48E89BDD" w14:textId="77777777" w:rsidR="00F71070" w:rsidRPr="00BA468A" w:rsidRDefault="00F71070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Pr="00BA468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</w:t>
              </w:r>
              <w:r w:rsidR="00BA468A" w:rsidRPr="00BA468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</w:t>
              </w:r>
            </w:hyperlink>
          </w:p>
        </w:tc>
        <w:tc>
          <w:tcPr>
            <w:tcW w:w="4111" w:type="dxa"/>
          </w:tcPr>
          <w:p w14:paraId="1EB044F4" w14:textId="77777777" w:rsidR="00F71070" w:rsidRPr="00BA468A" w:rsidRDefault="00F71070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Выдача актов сверки взаимных расчетов по договорам аренды объектов муниципального имущества (за исключением земельных участков)</w:t>
            </w:r>
          </w:p>
        </w:tc>
        <w:tc>
          <w:tcPr>
            <w:tcW w:w="3119" w:type="dxa"/>
          </w:tcPr>
          <w:p w14:paraId="6B520C0C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</w:tcPr>
          <w:p w14:paraId="45A5062B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A468A" w:rsidRPr="00BA468A" w14:paraId="4E847769" w14:textId="77777777" w:rsidTr="00FD1FE6">
        <w:tc>
          <w:tcPr>
            <w:tcW w:w="426" w:type="dxa"/>
          </w:tcPr>
          <w:p w14:paraId="4EA3DA1F" w14:textId="77777777" w:rsidR="00F71070" w:rsidRPr="00BA468A" w:rsidRDefault="00F71070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 w:rsidRPr="00BA468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</w:t>
              </w:r>
              <w:r w:rsidR="00BA468A" w:rsidRPr="00BA468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</w:t>
              </w:r>
            </w:hyperlink>
          </w:p>
        </w:tc>
        <w:tc>
          <w:tcPr>
            <w:tcW w:w="4111" w:type="dxa"/>
          </w:tcPr>
          <w:p w14:paraId="7EF3B957" w14:textId="77777777" w:rsidR="00F71070" w:rsidRPr="00BA468A" w:rsidRDefault="00F71070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из реестра муниципального имущества</w:t>
            </w:r>
          </w:p>
        </w:tc>
        <w:tc>
          <w:tcPr>
            <w:tcW w:w="3119" w:type="dxa"/>
          </w:tcPr>
          <w:p w14:paraId="671A35E4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</w:tcPr>
          <w:p w14:paraId="73924C42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A468A" w:rsidRPr="00BA468A" w14:paraId="1FF46226" w14:textId="77777777" w:rsidTr="00FD1FE6">
        <w:tc>
          <w:tcPr>
            <w:tcW w:w="426" w:type="dxa"/>
          </w:tcPr>
          <w:p w14:paraId="4AE5E5AA" w14:textId="77777777" w:rsidR="00F71070" w:rsidRPr="00BA468A" w:rsidRDefault="00F71070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468A" w:rsidRPr="00BA46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14:paraId="70A88186" w14:textId="77777777" w:rsidR="00F71070" w:rsidRPr="00BA468A" w:rsidRDefault="00F71070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земельного участка, находящегося в муниципальной собственности, на торгах</w:t>
            </w:r>
          </w:p>
        </w:tc>
        <w:tc>
          <w:tcPr>
            <w:tcW w:w="3119" w:type="dxa"/>
          </w:tcPr>
          <w:p w14:paraId="0B7DD88F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</w:tcPr>
          <w:p w14:paraId="75E9A88F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A468A" w:rsidRPr="00BA468A" w14:paraId="08D906E0" w14:textId="77777777" w:rsidTr="00FD1FE6">
        <w:tc>
          <w:tcPr>
            <w:tcW w:w="426" w:type="dxa"/>
          </w:tcPr>
          <w:p w14:paraId="7D660A5E" w14:textId="77777777" w:rsidR="00F71070" w:rsidRPr="00BA468A" w:rsidRDefault="00F71070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468A" w:rsidRPr="00BA46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14:paraId="4EA8ABB0" w14:textId="77777777" w:rsidR="00F71070" w:rsidRPr="00BA468A" w:rsidRDefault="00F71070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 разрешенного использования земельного участка, находящегося в муниципальной собственности, классификатору видов разрешенного использования земельных участков</w:t>
            </w:r>
          </w:p>
        </w:tc>
        <w:tc>
          <w:tcPr>
            <w:tcW w:w="3119" w:type="dxa"/>
          </w:tcPr>
          <w:p w14:paraId="37CF5C60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</w:tcPr>
          <w:p w14:paraId="291795C2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A468A" w:rsidRPr="00BA468A" w14:paraId="3FCE0AC8" w14:textId="77777777" w:rsidTr="00FD1FE6">
        <w:tc>
          <w:tcPr>
            <w:tcW w:w="426" w:type="dxa"/>
          </w:tcPr>
          <w:p w14:paraId="08E97939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14:paraId="7FDC3BDF" w14:textId="77777777" w:rsidR="00F71070" w:rsidRPr="00BA468A" w:rsidRDefault="00F71070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Изменение вида разрешенного использования земельных участков, находящихся в муниципальной собственности</w:t>
            </w:r>
          </w:p>
        </w:tc>
        <w:tc>
          <w:tcPr>
            <w:tcW w:w="3119" w:type="dxa"/>
          </w:tcPr>
          <w:p w14:paraId="3EF1D4BF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</w:tcPr>
          <w:p w14:paraId="5E7B6B3E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A468A" w:rsidRPr="00BA468A" w14:paraId="1F521DCA" w14:textId="77777777" w:rsidTr="00FD1FE6">
        <w:tc>
          <w:tcPr>
            <w:tcW w:w="426" w:type="dxa"/>
          </w:tcPr>
          <w:p w14:paraId="5E806BA7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7FAECD11" w14:textId="77777777" w:rsidR="00F71070" w:rsidRPr="00BA468A" w:rsidRDefault="00F71070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Выдача согласия собственника земельного участка, землепользователя или землевладельца на предоставление земельного участка для целей недропользования</w:t>
            </w:r>
          </w:p>
        </w:tc>
        <w:tc>
          <w:tcPr>
            <w:tcW w:w="3119" w:type="dxa"/>
          </w:tcPr>
          <w:p w14:paraId="6FFDF87D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</w:tcPr>
          <w:p w14:paraId="7D32C23A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A468A" w:rsidRPr="00BA468A" w14:paraId="3505A063" w14:textId="77777777" w:rsidTr="00707E63">
        <w:tc>
          <w:tcPr>
            <w:tcW w:w="10491" w:type="dxa"/>
            <w:gridSpan w:val="4"/>
          </w:tcPr>
          <w:p w14:paraId="2C4D8575" w14:textId="77777777" w:rsidR="00BA468A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III. Строительство и архитектура</w:t>
            </w:r>
          </w:p>
        </w:tc>
      </w:tr>
      <w:tr w:rsidR="00BA468A" w:rsidRPr="00BA468A" w14:paraId="54177E25" w14:textId="77777777" w:rsidTr="00FD1FE6">
        <w:tc>
          <w:tcPr>
            <w:tcW w:w="426" w:type="dxa"/>
          </w:tcPr>
          <w:p w14:paraId="33E6C95C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>
              <w:r w:rsidRPr="00BA468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28</w:t>
              </w:r>
            </w:hyperlink>
          </w:p>
        </w:tc>
        <w:tc>
          <w:tcPr>
            <w:tcW w:w="4111" w:type="dxa"/>
          </w:tcPr>
          <w:p w14:paraId="37C7AEA1" w14:textId="77777777" w:rsidR="00F71070" w:rsidRPr="00BA468A" w:rsidRDefault="00F71070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Присвоение и аннулирование адресов</w:t>
            </w:r>
          </w:p>
        </w:tc>
        <w:tc>
          <w:tcPr>
            <w:tcW w:w="3119" w:type="dxa"/>
          </w:tcPr>
          <w:p w14:paraId="02833906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</w:tcPr>
          <w:p w14:paraId="7F2F492F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A468A" w:rsidRPr="00BA468A" w14:paraId="1E99B1A9" w14:textId="77777777" w:rsidTr="00FD1FE6">
        <w:tc>
          <w:tcPr>
            <w:tcW w:w="426" w:type="dxa"/>
          </w:tcPr>
          <w:p w14:paraId="244F3BC4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>
              <w:r w:rsidRPr="00BA468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29</w:t>
              </w:r>
            </w:hyperlink>
          </w:p>
        </w:tc>
        <w:tc>
          <w:tcPr>
            <w:tcW w:w="4111" w:type="dxa"/>
          </w:tcPr>
          <w:p w14:paraId="0EB49E61" w14:textId="77777777" w:rsidR="00F71070" w:rsidRPr="00BA468A" w:rsidRDefault="00F71070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Предоставление разрешения на осуществление земляных работ</w:t>
            </w:r>
          </w:p>
        </w:tc>
        <w:tc>
          <w:tcPr>
            <w:tcW w:w="3119" w:type="dxa"/>
          </w:tcPr>
          <w:p w14:paraId="422CB05A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</w:tcPr>
          <w:p w14:paraId="4776409D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A468A" w:rsidRPr="00BA468A" w14:paraId="1574EF80" w14:textId="77777777" w:rsidTr="00FD1FE6">
        <w:tc>
          <w:tcPr>
            <w:tcW w:w="426" w:type="dxa"/>
          </w:tcPr>
          <w:p w14:paraId="09416615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r w:rsidRPr="00BA468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30</w:t>
              </w:r>
            </w:hyperlink>
          </w:p>
        </w:tc>
        <w:tc>
          <w:tcPr>
            <w:tcW w:w="4111" w:type="dxa"/>
          </w:tcPr>
          <w:p w14:paraId="2CF5E442" w14:textId="77777777" w:rsidR="00F71070" w:rsidRPr="00BA468A" w:rsidRDefault="00F71070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3119" w:type="dxa"/>
          </w:tcPr>
          <w:p w14:paraId="70428D64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</w:tcPr>
          <w:p w14:paraId="4437383A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A468A" w:rsidRPr="00BA468A" w14:paraId="77AF0AFE" w14:textId="77777777" w:rsidTr="00FD1FE6">
        <w:tc>
          <w:tcPr>
            <w:tcW w:w="426" w:type="dxa"/>
          </w:tcPr>
          <w:p w14:paraId="4214C097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Pr="00BA468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31</w:t>
              </w:r>
            </w:hyperlink>
          </w:p>
        </w:tc>
        <w:tc>
          <w:tcPr>
            <w:tcW w:w="4111" w:type="dxa"/>
          </w:tcPr>
          <w:p w14:paraId="312D3873" w14:textId="77777777" w:rsidR="00F71070" w:rsidRPr="00BA468A" w:rsidRDefault="00F71070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3119" w:type="dxa"/>
          </w:tcPr>
          <w:p w14:paraId="2EDB5438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</w:tcPr>
          <w:p w14:paraId="2F3AA3EA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A468A" w:rsidRPr="00BA468A" w14:paraId="234E40A4" w14:textId="77777777" w:rsidTr="00FD1FE6">
        <w:tc>
          <w:tcPr>
            <w:tcW w:w="426" w:type="dxa"/>
          </w:tcPr>
          <w:p w14:paraId="11459AF4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>
              <w:r w:rsidRPr="00BA468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32</w:t>
              </w:r>
            </w:hyperlink>
          </w:p>
        </w:tc>
        <w:tc>
          <w:tcPr>
            <w:tcW w:w="4111" w:type="dxa"/>
          </w:tcPr>
          <w:p w14:paraId="36562CAD" w14:textId="77777777" w:rsidR="00F71070" w:rsidRPr="00BA468A" w:rsidRDefault="00F71070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3119" w:type="dxa"/>
          </w:tcPr>
          <w:p w14:paraId="22FCBEDE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</w:tcPr>
          <w:p w14:paraId="55331234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A468A" w:rsidRPr="00BA468A" w14:paraId="4CA102EA" w14:textId="77777777" w:rsidTr="00FD1FE6">
        <w:tc>
          <w:tcPr>
            <w:tcW w:w="426" w:type="dxa"/>
          </w:tcPr>
          <w:p w14:paraId="0C128EB3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4111" w:type="dxa"/>
          </w:tcPr>
          <w:p w14:paraId="3EF92891" w14:textId="77777777" w:rsidR="00F71070" w:rsidRPr="00BA468A" w:rsidRDefault="00F71070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Предоставление жилого помещения по договору социального найма</w:t>
            </w:r>
          </w:p>
        </w:tc>
        <w:tc>
          <w:tcPr>
            <w:tcW w:w="3119" w:type="dxa"/>
          </w:tcPr>
          <w:p w14:paraId="77961DB6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</w:tcPr>
          <w:p w14:paraId="54FEC38E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A468A" w:rsidRPr="00BA468A" w14:paraId="2074FC27" w14:textId="77777777" w:rsidTr="00DD3C0C">
        <w:tc>
          <w:tcPr>
            <w:tcW w:w="10491" w:type="dxa"/>
            <w:gridSpan w:val="4"/>
          </w:tcPr>
          <w:p w14:paraId="57F9AD2A" w14:textId="77777777" w:rsidR="00BA468A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IV. Жилищно-коммунальное хозяйство</w:t>
            </w:r>
          </w:p>
        </w:tc>
      </w:tr>
      <w:tr w:rsidR="00BA468A" w:rsidRPr="00BA468A" w14:paraId="07E0C296" w14:textId="77777777" w:rsidTr="00FD1FE6">
        <w:tc>
          <w:tcPr>
            <w:tcW w:w="426" w:type="dxa"/>
          </w:tcPr>
          <w:p w14:paraId="42FA1A1E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111" w:type="dxa"/>
          </w:tcPr>
          <w:p w14:paraId="0FC8C259" w14:textId="77777777" w:rsidR="00F71070" w:rsidRPr="00BA468A" w:rsidRDefault="00F71070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информации, предусмотренной Жилищным </w:t>
            </w:r>
            <w:hyperlink r:id="rId31">
              <w:r w:rsidRPr="00BA468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кодексом</w:t>
              </w:r>
            </w:hyperlink>
            <w:r w:rsidRPr="00BA468A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в сфере управления многоквартирными домами</w:t>
            </w:r>
          </w:p>
        </w:tc>
        <w:tc>
          <w:tcPr>
            <w:tcW w:w="3119" w:type="dxa"/>
          </w:tcPr>
          <w:p w14:paraId="23D494D2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</w:tcPr>
          <w:p w14:paraId="2D5DF084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A468A" w:rsidRPr="00BA468A" w14:paraId="7C7233ED" w14:textId="77777777" w:rsidTr="00FD1FE6">
        <w:tc>
          <w:tcPr>
            <w:tcW w:w="426" w:type="dxa"/>
          </w:tcPr>
          <w:p w14:paraId="5495A4AC" w14:textId="77777777" w:rsidR="00F71070" w:rsidRPr="00BA468A" w:rsidRDefault="00BA468A" w:rsidP="004E3D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>
              <w:r w:rsidRPr="00BA468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35</w:t>
              </w:r>
            </w:hyperlink>
          </w:p>
        </w:tc>
        <w:tc>
          <w:tcPr>
            <w:tcW w:w="4111" w:type="dxa"/>
          </w:tcPr>
          <w:p w14:paraId="0BDB2C76" w14:textId="77777777" w:rsidR="00F71070" w:rsidRPr="00BA468A" w:rsidRDefault="00F71070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3119" w:type="dxa"/>
          </w:tcPr>
          <w:p w14:paraId="72455367" w14:textId="77777777" w:rsidR="00F71070" w:rsidRPr="00BA468A" w:rsidRDefault="00BA468A" w:rsidP="00DF02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</w:tcPr>
          <w:p w14:paraId="689D7A85" w14:textId="77777777" w:rsidR="00F71070" w:rsidRPr="00BA468A" w:rsidRDefault="00BA468A" w:rsidP="00DF02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A468A" w:rsidRPr="00BA468A" w14:paraId="4330E8D1" w14:textId="77777777" w:rsidTr="00313D8E">
        <w:tc>
          <w:tcPr>
            <w:tcW w:w="10491" w:type="dxa"/>
            <w:gridSpan w:val="4"/>
          </w:tcPr>
          <w:p w14:paraId="443F15B7" w14:textId="77777777" w:rsidR="00BA468A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V. Социальное обслуживание и социальная защита населения</w:t>
            </w:r>
          </w:p>
        </w:tc>
      </w:tr>
      <w:tr w:rsidR="00BA468A" w:rsidRPr="00BA468A" w14:paraId="2F3B8E0D" w14:textId="77777777" w:rsidTr="00FD1FE6">
        <w:tc>
          <w:tcPr>
            <w:tcW w:w="426" w:type="dxa"/>
          </w:tcPr>
          <w:p w14:paraId="466083E0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>
              <w:r w:rsidRPr="00BA468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36</w:t>
              </w:r>
            </w:hyperlink>
          </w:p>
        </w:tc>
        <w:tc>
          <w:tcPr>
            <w:tcW w:w="4111" w:type="dxa"/>
          </w:tcPr>
          <w:p w14:paraId="7FAFFC11" w14:textId="77777777" w:rsidR="00F71070" w:rsidRPr="00BA468A" w:rsidRDefault="00F71070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3119" w:type="dxa"/>
          </w:tcPr>
          <w:p w14:paraId="1D661442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</w:tcPr>
          <w:p w14:paraId="7023FA05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A468A" w:rsidRPr="00BA468A" w14:paraId="6B39A454" w14:textId="77777777" w:rsidTr="00FD1FE6">
        <w:tc>
          <w:tcPr>
            <w:tcW w:w="426" w:type="dxa"/>
          </w:tcPr>
          <w:p w14:paraId="1AC5427F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>
              <w:r w:rsidRPr="00BA468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37</w:t>
              </w:r>
            </w:hyperlink>
          </w:p>
        </w:tc>
        <w:tc>
          <w:tcPr>
            <w:tcW w:w="4111" w:type="dxa"/>
          </w:tcPr>
          <w:p w14:paraId="1C94B757" w14:textId="77777777" w:rsidR="00F71070" w:rsidRPr="00BA468A" w:rsidRDefault="00F71070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Признание граждан малоимущими в целях постановки их на учет в качестве нуждающихся в жилых помещениях</w:t>
            </w:r>
          </w:p>
        </w:tc>
        <w:tc>
          <w:tcPr>
            <w:tcW w:w="3119" w:type="dxa"/>
          </w:tcPr>
          <w:p w14:paraId="104A36BC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</w:tcPr>
          <w:p w14:paraId="0A2291A2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C0628" w:rsidRPr="00BA468A" w14:paraId="3E53B9EB" w14:textId="77777777" w:rsidTr="00FD1FE6">
        <w:tc>
          <w:tcPr>
            <w:tcW w:w="426" w:type="dxa"/>
          </w:tcPr>
          <w:p w14:paraId="1D62185D" w14:textId="77777777" w:rsidR="00CC0628" w:rsidRDefault="00CC0628" w:rsidP="004E3DB3">
            <w:pPr>
              <w:spacing w:after="0"/>
              <w:jc w:val="center"/>
            </w:pPr>
            <w:r>
              <w:t>38</w:t>
            </w:r>
          </w:p>
        </w:tc>
        <w:tc>
          <w:tcPr>
            <w:tcW w:w="4111" w:type="dxa"/>
          </w:tcPr>
          <w:p w14:paraId="574D6659" w14:textId="77777777" w:rsidR="00CC0628" w:rsidRPr="00BA468A" w:rsidRDefault="00CC0628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бытовых характеристик</w:t>
            </w:r>
          </w:p>
        </w:tc>
        <w:tc>
          <w:tcPr>
            <w:tcW w:w="3119" w:type="dxa"/>
          </w:tcPr>
          <w:p w14:paraId="4F5C57DF" w14:textId="77777777" w:rsidR="00CC0628" w:rsidRPr="00BA468A" w:rsidRDefault="00CC0628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</w:tcPr>
          <w:p w14:paraId="24A3E34D" w14:textId="77777777" w:rsidR="00CC0628" w:rsidRPr="00BA468A" w:rsidRDefault="00CC0628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A468A" w:rsidRPr="00BA468A" w14:paraId="64A7542F" w14:textId="77777777" w:rsidTr="00AE16BE">
        <w:tc>
          <w:tcPr>
            <w:tcW w:w="10491" w:type="dxa"/>
            <w:gridSpan w:val="4"/>
          </w:tcPr>
          <w:p w14:paraId="2D104803" w14:textId="77777777" w:rsidR="00FD1FE6" w:rsidRPr="00BA468A" w:rsidRDefault="00FD1FE6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VI. Недропользование, водопользование, лесопользование</w:t>
            </w:r>
          </w:p>
        </w:tc>
      </w:tr>
      <w:tr w:rsidR="00BA468A" w:rsidRPr="00BA468A" w14:paraId="5AE83F86" w14:textId="77777777" w:rsidTr="00FD1FE6">
        <w:tc>
          <w:tcPr>
            <w:tcW w:w="426" w:type="dxa"/>
          </w:tcPr>
          <w:p w14:paraId="025578A7" w14:textId="77777777" w:rsidR="00F71070" w:rsidRPr="00BA468A" w:rsidRDefault="00BA468A" w:rsidP="00CC06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>
              <w:r w:rsidRPr="00BA468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</w:t>
              </w:r>
              <w:r w:rsidR="00CC062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9</w:t>
              </w:r>
            </w:hyperlink>
          </w:p>
        </w:tc>
        <w:tc>
          <w:tcPr>
            <w:tcW w:w="4111" w:type="dxa"/>
          </w:tcPr>
          <w:p w14:paraId="24024F86" w14:textId="77777777" w:rsidR="00F71070" w:rsidRPr="00BA468A" w:rsidRDefault="00F71070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Предоставление порубочного билета и (или) разрешения на пересадку деревьев и кустарников</w:t>
            </w:r>
          </w:p>
        </w:tc>
        <w:tc>
          <w:tcPr>
            <w:tcW w:w="3119" w:type="dxa"/>
          </w:tcPr>
          <w:p w14:paraId="07B18BA5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</w:tcPr>
          <w:p w14:paraId="4146F9C1" w14:textId="77777777" w:rsidR="00F71070" w:rsidRPr="00BA468A" w:rsidRDefault="00BA468A" w:rsidP="004E3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1AD9CC6D" w14:textId="77777777" w:rsidR="00F71070" w:rsidRPr="00BA468A" w:rsidRDefault="00F71070" w:rsidP="004E3DB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71070" w:rsidRPr="00BA4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8B1"/>
    <w:rsid w:val="000849F7"/>
    <w:rsid w:val="001118B1"/>
    <w:rsid w:val="0015271A"/>
    <w:rsid w:val="002F4D5E"/>
    <w:rsid w:val="004E3DB3"/>
    <w:rsid w:val="0075079F"/>
    <w:rsid w:val="00917702"/>
    <w:rsid w:val="00942F0E"/>
    <w:rsid w:val="009B3D1B"/>
    <w:rsid w:val="00AF26F0"/>
    <w:rsid w:val="00BA468A"/>
    <w:rsid w:val="00BD4B03"/>
    <w:rsid w:val="00CC0628"/>
    <w:rsid w:val="00DF02C7"/>
    <w:rsid w:val="00F21992"/>
    <w:rsid w:val="00F71070"/>
    <w:rsid w:val="00FD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7ED6A"/>
  <w15:docId w15:val="{B531C6DE-3D8F-4993-AA0C-98B4B454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10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7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6F059E33CBB85081FEE3F52E7F39D91F6F9BCAC13CAA4714B03CC9E8C4509DB6B77B8CF33AF161E9FAB78DDE99133E07B55798487E42EF58CF0EBA60P3L" TargetMode="External"/><Relationship Id="rId13" Type="http://schemas.openxmlformats.org/officeDocument/2006/relationships/hyperlink" Target="consultantplus://offline/ref=C36F059E33CBB85081FEE3F52E7F39D91F6F9BCAC13CAA4714B03CC9E8C4509DB6B77B8CF33AF161E9FAB78DDE99133E07B55798487E42EF58CF0EBA60P3L" TargetMode="External"/><Relationship Id="rId18" Type="http://schemas.openxmlformats.org/officeDocument/2006/relationships/hyperlink" Target="consultantplus://offline/ref=C36F059E33CBB85081FEE3F52E7F39D91F6F9BCAC13CAA4714B03CC9E8C4509DB6B77B8CF33AF161E9FAB78DDE99133E07B55798487E42EF58CF0EBA60P3L" TargetMode="External"/><Relationship Id="rId26" Type="http://schemas.openxmlformats.org/officeDocument/2006/relationships/hyperlink" Target="consultantplus://offline/ref=C36F059E33CBB85081FEE3F52E7F39D91F6F9BCAC13CAA4714B03CC9E8C4509DB6B77B8CF33AF161E9FAB783D899133E07B55798487E42EF58CF0EBA60P3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36F059E33CBB85081FEE3F52E7F39D91F6F9BCAC13CAA4714B03CC9E8C4509DB6B77B8CF33AF161E9FAB78DDE99133E07B55798487E42EF58CF0EBA60P3L" TargetMode="External"/><Relationship Id="rId34" Type="http://schemas.openxmlformats.org/officeDocument/2006/relationships/hyperlink" Target="consultantplus://offline/ref=C36F059E33CBB85081FEE3F52E7F39D91F6F9BCAC13CAA4714B03CC9E8C4509DB6B77B8CF33AF161E9FAB888DA99133E07B55798487E42EF58CF0EBA60P3L" TargetMode="External"/><Relationship Id="rId7" Type="http://schemas.openxmlformats.org/officeDocument/2006/relationships/hyperlink" Target="consultantplus://offline/ref=C36F059E33CBB85081FEE3F52E7F39D91F6F9BCAC13CAA4714B03CC9E8C4509DB6B77B8CF33AF161E9FAB78DDE99133E07B55798487E42EF58CF0EBA60P3L" TargetMode="External"/><Relationship Id="rId12" Type="http://schemas.openxmlformats.org/officeDocument/2006/relationships/hyperlink" Target="consultantplus://offline/ref=C36F059E33CBB85081FEE3F52E7F39D91F6F9BCAC13CAA4714B03CC9E8C4509DB6B77B8CF33AF161E9FAB78DDE99133E07B55798487E42EF58CF0EBA60P3L" TargetMode="External"/><Relationship Id="rId17" Type="http://schemas.openxmlformats.org/officeDocument/2006/relationships/hyperlink" Target="consultantplus://offline/ref=C36F059E33CBB85081FEE3F52E7F39D91F6F9BCAC13CAA4714B03CC9E8C4509DB6B77B8CF33AF161E9FAB78DDE99133E07B55798487E42EF58CF0EBA60P3L" TargetMode="External"/><Relationship Id="rId25" Type="http://schemas.openxmlformats.org/officeDocument/2006/relationships/hyperlink" Target="consultantplus://offline/ref=C36F059E33CBB85081FEE3F52E7F39D91F6F9BCAC13CAA4714B03CC9E8C4509DB6B77B8CF33AF161E9FAB78DDE99133E07B55798487E42EF58CF0EBA60P3L" TargetMode="External"/><Relationship Id="rId33" Type="http://schemas.openxmlformats.org/officeDocument/2006/relationships/hyperlink" Target="consultantplus://offline/ref=C36F059E33CBB85081FEE3F52E7F39D91F6F9BCAC13CAA4714B03CC9E8C4509DB6B77B8CF33AF161E9FAB888DA99133E07B55798487E42EF58CF0EBA60P3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36F059E33CBB85081FEE3F52E7F39D91F6F9BCAC13CAA4714B03CC9E8C4509DB6B77B8CF33AF161E9FAB78DDE99133E07B55798487E42EF58CF0EBA60P3L" TargetMode="External"/><Relationship Id="rId20" Type="http://schemas.openxmlformats.org/officeDocument/2006/relationships/hyperlink" Target="consultantplus://offline/ref=C36F059E33CBB85081FEFDF8381366D01B6DC4C3C13FA9184CE13A9EB79456C8F6F77DD9B979FA6BBDABF4DFD090437143E244984C6264P7L" TargetMode="External"/><Relationship Id="rId29" Type="http://schemas.openxmlformats.org/officeDocument/2006/relationships/hyperlink" Target="consultantplus://offline/ref=C36F059E33CBB85081FEE3F52E7F39D91F6F9BCAC13CAA4714B03CC9E8C4509DB6B77B8CF33AF161E9FAB783D899133E07B55798487E42EF58CF0EBA60P3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36F059E33CBB85081FEE3F52E7F39D91F6F9BCAC13CAA4714B03CC9E8C4509DB6B77B8CF33AF161E9FAB78DDE99133E07B55798487E42EF58CF0EBA60P3L" TargetMode="External"/><Relationship Id="rId11" Type="http://schemas.openxmlformats.org/officeDocument/2006/relationships/hyperlink" Target="consultantplus://offline/ref=C36F059E33CBB85081FEE3F52E7F39D91F6F9BCAC13CAA4714B03CC9E8C4509DB6B77B8CF33AF161E9FAB78DDE99133E07B55798487E42EF58CF0EBA60P3L" TargetMode="External"/><Relationship Id="rId24" Type="http://schemas.openxmlformats.org/officeDocument/2006/relationships/hyperlink" Target="consultantplus://offline/ref=C36F059E33CBB85081FEE3F52E7F39D91F6F9BCAC13CAA4714B03CC9E8C4509DB6B77B8CF33AF161E9FAB78DDE99133E07B55798487E42EF58CF0EBA60P3L" TargetMode="External"/><Relationship Id="rId32" Type="http://schemas.openxmlformats.org/officeDocument/2006/relationships/hyperlink" Target="consultantplus://offline/ref=C36F059E33CBB85081FEE3F52E7F39D91F6F9BCAC13CAA4714B03CC9E8C4509DB6B77B8CF33AF161E9FAB88BDA99133E07B55798487E42EF58CF0EBA60P3L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C36F059E33CBB85081FEE3F52E7F39D91F6F9BCAC13CAA4714B03CC9E8C4509DB6B77B8CF33AF161E9FAB78DDE99133E07B55798487E42EF58CF0EBA60P3L" TargetMode="External"/><Relationship Id="rId15" Type="http://schemas.openxmlformats.org/officeDocument/2006/relationships/hyperlink" Target="consultantplus://offline/ref=C36F059E33CBB85081FEE3F52E7F39D91F6F9BCAC13CAA4714B03CC9E8C4509DB6B77B8CF33AF161E9FAB78DDE99133E07B55798487E42EF58CF0EBA60P3L" TargetMode="External"/><Relationship Id="rId23" Type="http://schemas.openxmlformats.org/officeDocument/2006/relationships/hyperlink" Target="consultantplus://offline/ref=C36F059E33CBB85081FEE3F52E7F39D91F6F9BCAC13CAA4714B03CC9E8C4509DB6B77B8CF33AF161E9FAB78DDE99133E07B55798487E42EF58CF0EBA60P3L" TargetMode="External"/><Relationship Id="rId28" Type="http://schemas.openxmlformats.org/officeDocument/2006/relationships/hyperlink" Target="consultantplus://offline/ref=C36F059E33CBB85081FEE3F52E7F39D91F6F9BCAC13CAA4714B03CC9E8C4509DB6B77B8CF33AF161E9FAB783D899133E07B55798487E42EF58CF0EBA60P3L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C36F059E33CBB85081FEE3F52E7F39D91F6F9BCAC13CAA4714B03CC9E8C4509DB6B77B8CF33AF161E9FAB78DDE99133E07B55798487E42EF58CF0EBA60P3L" TargetMode="External"/><Relationship Id="rId19" Type="http://schemas.openxmlformats.org/officeDocument/2006/relationships/hyperlink" Target="consultantplus://offline/ref=C36F059E33CBB85081FEFDF8381366D01B6DC4C3C13FA9184CE13A9EB79456C8F6F77DD9B979FC6BBDABF4DFD090437143E244984C6264P7L" TargetMode="External"/><Relationship Id="rId31" Type="http://schemas.openxmlformats.org/officeDocument/2006/relationships/hyperlink" Target="consultantplus://offline/ref=C36F059E33CBB85081FEFDF8381366D01B62C3C0C83EA9184CE13A9EB79456C8E4F725D5B27AE260EBE4B28ADF69P7L" TargetMode="External"/><Relationship Id="rId4" Type="http://schemas.openxmlformats.org/officeDocument/2006/relationships/hyperlink" Target="consultantplus://offline/ref=C36F059E33CBB85081FEE3F52E7F39D91F6F9BCAC13CAA4714B03CC9E8C4509DB6B77B8CF33AF161E9FAB78DDE99133E07B55798487E42EF58CF0EBA60P3L" TargetMode="External"/><Relationship Id="rId9" Type="http://schemas.openxmlformats.org/officeDocument/2006/relationships/hyperlink" Target="consultantplus://offline/ref=C36F059E33CBB85081FEE3F52E7F39D91F6F9BCAC13CAA4714B03CC9E8C4509DB6B77B8CF33AF161E9FAB78DDE99133E07B55798487E42EF58CF0EBA60P3L" TargetMode="External"/><Relationship Id="rId14" Type="http://schemas.openxmlformats.org/officeDocument/2006/relationships/hyperlink" Target="consultantplus://offline/ref=C36F059E33CBB85081FEE3F52E7F39D91F6F9BCAC13CAA4714B03CC9E8C4509DB6B77B8CF33AF161E9FAB78DDE99133E07B55798487E42EF58CF0EBA60P3L" TargetMode="External"/><Relationship Id="rId22" Type="http://schemas.openxmlformats.org/officeDocument/2006/relationships/hyperlink" Target="consultantplus://offline/ref=C36F059E33CBB85081FEE3F52E7F39D91F6F9BCAC13CAA4714B03CC9E8C4509DB6B77B8CF33AF161E9FAB78DDE99133E07B55798487E42EF58CF0EBA60P3L" TargetMode="External"/><Relationship Id="rId27" Type="http://schemas.openxmlformats.org/officeDocument/2006/relationships/hyperlink" Target="consultantplus://offline/ref=C36F059E33CBB85081FEE3F52E7F39D91F6F9BCAC13CAA4714B03CC9E8C4509DB6B77B8CF33AF161E9FAB783D899133E07B55798487E42EF58CF0EBA60P3L" TargetMode="External"/><Relationship Id="rId30" Type="http://schemas.openxmlformats.org/officeDocument/2006/relationships/hyperlink" Target="consultantplus://offline/ref=C36F059E33CBB85081FEE3F52E7F39D91F6F9BCAC13CAA4714B03CC9E8C4509DB6B77B8CF33AF161E9FAB783D899133E07B55798487E42EF58CF0EBA60P3L" TargetMode="External"/><Relationship Id="rId35" Type="http://schemas.openxmlformats.org/officeDocument/2006/relationships/hyperlink" Target="consultantplus://offline/ref=C36F059E33CBB85081FEE3F52E7F39D91F6F9BCAC13CAA4714B03CC9E8C4509DB6B77B8CF33AF161E9FAB888DA99133E07B55798487E42EF58CF0EBA60P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2317</Words>
  <Characters>13212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 Евгений</dc:creator>
  <cp:keywords/>
  <dc:description/>
  <cp:lastModifiedBy>Пользователь</cp:lastModifiedBy>
  <cp:revision>7</cp:revision>
  <cp:lastPrinted>2025-12-09T11:10:00Z</cp:lastPrinted>
  <dcterms:created xsi:type="dcterms:W3CDTF">2025-12-05T03:53:00Z</dcterms:created>
  <dcterms:modified xsi:type="dcterms:W3CDTF">2025-12-10T03:59:00Z</dcterms:modified>
</cp:coreProperties>
</file>