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FAC30" w14:textId="77777777" w:rsidR="00DD0F10" w:rsidRDefault="00DD0F10" w:rsidP="00F51AF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6"/>
          <w:szCs w:val="26"/>
        </w:rPr>
      </w:pPr>
    </w:p>
    <w:p w14:paraId="0A60118A" w14:textId="77777777" w:rsidR="00DD0F10" w:rsidRDefault="00DD0F10" w:rsidP="00F51AF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6"/>
          <w:szCs w:val="26"/>
        </w:rPr>
      </w:pPr>
    </w:p>
    <w:p w14:paraId="784AA282" w14:textId="44CD2728" w:rsidR="00FD1E50" w:rsidRPr="008466C4" w:rsidRDefault="00FD1E50" w:rsidP="00F51AF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6"/>
          <w:szCs w:val="26"/>
        </w:rPr>
      </w:pPr>
      <w:r w:rsidRPr="008466C4">
        <w:rPr>
          <w:b/>
          <w:sz w:val="26"/>
          <w:szCs w:val="26"/>
        </w:rPr>
        <w:t>Отчет по</w:t>
      </w:r>
      <w:r w:rsidR="00492BF1" w:rsidRPr="008466C4">
        <w:rPr>
          <w:b/>
          <w:sz w:val="26"/>
          <w:szCs w:val="26"/>
        </w:rPr>
        <w:t xml:space="preserve"> выполнению план</w:t>
      </w:r>
      <w:r w:rsidR="007A4976" w:rsidRPr="008466C4">
        <w:rPr>
          <w:b/>
          <w:sz w:val="26"/>
          <w:szCs w:val="26"/>
        </w:rPr>
        <w:t>ов</w:t>
      </w:r>
      <w:r w:rsidR="00492BF1" w:rsidRPr="008466C4">
        <w:rPr>
          <w:b/>
          <w:sz w:val="26"/>
          <w:szCs w:val="26"/>
        </w:rPr>
        <w:t xml:space="preserve"> </w:t>
      </w:r>
      <w:r w:rsidR="0070220F" w:rsidRPr="008466C4">
        <w:rPr>
          <w:b/>
          <w:sz w:val="26"/>
          <w:szCs w:val="26"/>
        </w:rPr>
        <w:t>мероприятий по</w:t>
      </w:r>
      <w:r w:rsidR="007A4976" w:rsidRPr="008466C4">
        <w:rPr>
          <w:b/>
          <w:sz w:val="26"/>
          <w:szCs w:val="26"/>
        </w:rPr>
        <w:t xml:space="preserve"> </w:t>
      </w:r>
      <w:r w:rsidRPr="008466C4">
        <w:rPr>
          <w:b/>
          <w:sz w:val="26"/>
          <w:szCs w:val="26"/>
        </w:rPr>
        <w:t>противодействию коррупции</w:t>
      </w:r>
    </w:p>
    <w:p w14:paraId="62494804" w14:textId="77777777" w:rsidR="007A4976" w:rsidRPr="008466C4" w:rsidRDefault="007A4976" w:rsidP="00F51AF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6"/>
          <w:szCs w:val="26"/>
        </w:rPr>
      </w:pPr>
      <w:r w:rsidRPr="008466C4">
        <w:rPr>
          <w:b/>
          <w:sz w:val="26"/>
          <w:szCs w:val="26"/>
        </w:rPr>
        <w:t>В СП Дмитриевский сельсовет МР Уфимский район РБ</w:t>
      </w:r>
    </w:p>
    <w:p w14:paraId="305CA5C9" w14:textId="40651B45" w:rsidR="007A4976" w:rsidRPr="008466C4" w:rsidRDefault="007A4976" w:rsidP="00F51AF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6"/>
          <w:szCs w:val="26"/>
        </w:rPr>
      </w:pPr>
      <w:r w:rsidRPr="008466C4">
        <w:rPr>
          <w:b/>
          <w:sz w:val="26"/>
          <w:szCs w:val="26"/>
        </w:rPr>
        <w:t>по итогам 202</w:t>
      </w:r>
      <w:r w:rsidR="00CA3053">
        <w:rPr>
          <w:b/>
          <w:sz w:val="26"/>
          <w:szCs w:val="26"/>
        </w:rPr>
        <w:t>5</w:t>
      </w:r>
      <w:r w:rsidRPr="008466C4">
        <w:rPr>
          <w:b/>
          <w:sz w:val="26"/>
          <w:szCs w:val="26"/>
        </w:rPr>
        <w:t xml:space="preserve"> года</w:t>
      </w:r>
    </w:p>
    <w:p w14:paraId="6D50CBCF" w14:textId="77777777" w:rsidR="00FD1E50" w:rsidRPr="00EC6D0F" w:rsidRDefault="00FD1E50" w:rsidP="00FD1E50">
      <w:pPr>
        <w:pStyle w:val="a3"/>
        <w:shd w:val="clear" w:color="auto" w:fill="FFFFFF"/>
        <w:spacing w:before="0" w:beforeAutospacing="0" w:after="150" w:afterAutospacing="0"/>
      </w:pPr>
    </w:p>
    <w:p w14:paraId="333FC0CB" w14:textId="77777777" w:rsidR="00BC68C7" w:rsidRDefault="00FD1E50" w:rsidP="00AD0A4B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  Работа по противодействию коррупции в администрации сельского поселения Дмитриевский сельсовет </w:t>
      </w:r>
      <w:r w:rsidR="007A4976" w:rsidRPr="00EC6D0F">
        <w:rPr>
          <w:sz w:val="26"/>
          <w:szCs w:val="26"/>
        </w:rPr>
        <w:t xml:space="preserve">МР Уфимский район РБ </w:t>
      </w:r>
      <w:r w:rsidRPr="00EC6D0F">
        <w:rPr>
          <w:sz w:val="26"/>
          <w:szCs w:val="26"/>
        </w:rPr>
        <w:t xml:space="preserve">осуществляется в соответствии с законодательством Российской Федерации, в том числе Федеральным законом от 25 декабря 2008 года № 273-ФЗ «О противодействии коррупции», Федеральным законом от 02.03.2007 № 25-ФЗ «О муниципальной службе в Российской Федерации».    </w:t>
      </w:r>
    </w:p>
    <w:p w14:paraId="6633FDA9" w14:textId="0D64144F" w:rsidR="00BC68C7" w:rsidRPr="00BC68C7" w:rsidRDefault="00BC68C7" w:rsidP="00BC68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68C7">
        <w:rPr>
          <w:rFonts w:ascii="Times New Roman" w:hAnsi="Times New Roman" w:cs="Times New Roman"/>
          <w:sz w:val="26"/>
          <w:szCs w:val="26"/>
        </w:rPr>
        <w:t xml:space="preserve">         Администрацией сельского поселения Дмитриевский сельсовет утверждена </w:t>
      </w:r>
      <w:r w:rsidR="00FD1E50" w:rsidRPr="00BC68C7">
        <w:rPr>
          <w:rFonts w:ascii="Times New Roman" w:hAnsi="Times New Roman" w:cs="Times New Roman"/>
          <w:sz w:val="26"/>
          <w:szCs w:val="26"/>
        </w:rPr>
        <w:t xml:space="preserve">  </w:t>
      </w:r>
      <w:r w:rsidRPr="00BC68C7">
        <w:rPr>
          <w:rFonts w:ascii="Times New Roman" w:eastAsia="Calibri" w:hAnsi="Times New Roman" w:cs="Times New Roman"/>
          <w:sz w:val="26"/>
          <w:szCs w:val="26"/>
        </w:rPr>
        <w:t>муниципальная программа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Pr="00BC68C7">
        <w:rPr>
          <w:rFonts w:ascii="Times New Roman" w:eastAsia="Calibri" w:hAnsi="Times New Roman" w:cs="Times New Roman"/>
          <w:sz w:val="26"/>
          <w:szCs w:val="26"/>
        </w:rPr>
        <w:t>Развитие муниципальной службы в Администрации сельского поселения Дмитриевский сельсовет муниципального района Уфимский район Республики Башкортостан на 2023 – 2027 годы»</w:t>
      </w:r>
    </w:p>
    <w:p w14:paraId="4FA7C274" w14:textId="73971E9F" w:rsidR="00FD1E50" w:rsidRPr="00BC68C7" w:rsidRDefault="00FD1E50" w:rsidP="00BC68C7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</w:p>
    <w:p w14:paraId="71DBB886" w14:textId="68E2D0C0" w:rsidR="00F30D27" w:rsidRDefault="00FD1E50" w:rsidP="00F30D2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C6D0F">
        <w:rPr>
          <w:rFonts w:ascii="Times New Roman" w:hAnsi="Times New Roman" w:cs="Times New Roman"/>
          <w:sz w:val="26"/>
          <w:szCs w:val="26"/>
        </w:rPr>
        <w:t xml:space="preserve">          Мероприятия по противодействию коррупции в сельском поселении проводятся по плану, утвержденному постановлением администрации сельского поселения Дмитриевский сельсовет МР Уфимский район РБ № </w:t>
      </w:r>
      <w:r w:rsidR="00BC68C7">
        <w:rPr>
          <w:rFonts w:ascii="Times New Roman" w:hAnsi="Times New Roman" w:cs="Times New Roman"/>
          <w:sz w:val="26"/>
          <w:szCs w:val="26"/>
        </w:rPr>
        <w:t>97</w:t>
      </w:r>
      <w:r w:rsidRPr="00EC6D0F">
        <w:rPr>
          <w:rFonts w:ascii="Times New Roman" w:hAnsi="Times New Roman" w:cs="Times New Roman"/>
          <w:sz w:val="26"/>
          <w:szCs w:val="26"/>
        </w:rPr>
        <w:t xml:space="preserve"> от </w:t>
      </w:r>
      <w:r w:rsidR="00BC68C7">
        <w:rPr>
          <w:rFonts w:ascii="Times New Roman" w:hAnsi="Times New Roman" w:cs="Times New Roman"/>
          <w:sz w:val="26"/>
          <w:szCs w:val="26"/>
        </w:rPr>
        <w:t>17.12.2024</w:t>
      </w:r>
      <w:r w:rsidRPr="00EC6D0F">
        <w:rPr>
          <w:rFonts w:ascii="Times New Roman" w:hAnsi="Times New Roman" w:cs="Times New Roman"/>
          <w:sz w:val="26"/>
          <w:szCs w:val="26"/>
        </w:rPr>
        <w:t xml:space="preserve"> г.</w:t>
      </w:r>
      <w:r w:rsidR="007A4976" w:rsidRPr="00EC6D0F">
        <w:rPr>
          <w:rFonts w:ascii="Times New Roman" w:hAnsi="Times New Roman" w:cs="Times New Roman"/>
          <w:sz w:val="26"/>
          <w:szCs w:val="26"/>
        </w:rPr>
        <w:t xml:space="preserve"> «</w:t>
      </w:r>
      <w:r w:rsidR="00F30D27" w:rsidRPr="00EC6D0F">
        <w:rPr>
          <w:rFonts w:ascii="Times New Roman" w:hAnsi="Times New Roman" w:cs="Times New Roman"/>
          <w:sz w:val="26"/>
          <w:szCs w:val="26"/>
          <w:lang w:eastAsia="ru-RU"/>
        </w:rPr>
        <w:t xml:space="preserve">План мероприятий по противодействию коррупции в администрации </w:t>
      </w:r>
      <w:r w:rsidR="00F30D27" w:rsidRPr="00EC6D0F">
        <w:rPr>
          <w:rFonts w:ascii="Times New Roman" w:eastAsia="Calibri" w:hAnsi="Times New Roman" w:cs="Times New Roman"/>
          <w:sz w:val="26"/>
          <w:szCs w:val="26"/>
        </w:rPr>
        <w:t>сельского поселения Дмитриевский сельсовет</w:t>
      </w:r>
      <w:r w:rsidR="00F30D27" w:rsidRPr="00EC6D0F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F30D27" w:rsidRPr="00EC6D0F">
        <w:rPr>
          <w:rFonts w:ascii="Times New Roman" w:hAnsi="Times New Roman" w:cs="Times New Roman"/>
          <w:sz w:val="26"/>
          <w:szCs w:val="26"/>
          <w:lang w:val="be-BY" w:eastAsia="ru-RU"/>
        </w:rPr>
        <w:t>Уфимский район Республики Башкортостан</w:t>
      </w:r>
      <w:r w:rsidR="00F30D27" w:rsidRPr="00EC6D0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C68C7" w:rsidRPr="00EC6D0F">
        <w:rPr>
          <w:rFonts w:ascii="Times New Roman" w:hAnsi="Times New Roman" w:cs="Times New Roman"/>
          <w:sz w:val="26"/>
          <w:szCs w:val="26"/>
        </w:rPr>
        <w:t>на 2025-2027 годы</w:t>
      </w:r>
      <w:r w:rsidR="00F30D27" w:rsidRPr="00EC6D0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BC68C7">
        <w:rPr>
          <w:rFonts w:ascii="Times New Roman" w:hAnsi="Times New Roman" w:cs="Times New Roman"/>
          <w:sz w:val="26"/>
          <w:szCs w:val="26"/>
        </w:rPr>
        <w:t>.</w:t>
      </w:r>
    </w:p>
    <w:p w14:paraId="7D9CB5FD" w14:textId="77777777" w:rsidR="00BC68C7" w:rsidRDefault="00BC68C7" w:rsidP="00F30D2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7A78865" w14:textId="6A7AD690" w:rsidR="00FD1E50" w:rsidRPr="00EC6D0F" w:rsidRDefault="00FD1E50" w:rsidP="00AD0A4B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 В администрации сельского поселения осуществляется постоянный контроль за соблюдением служащими администрации установленных ограничений и запретов Федеральным законодательством для муниципальных служащих. За 202</w:t>
      </w:r>
      <w:r w:rsidR="00BC68C7">
        <w:rPr>
          <w:sz w:val="26"/>
          <w:szCs w:val="26"/>
        </w:rPr>
        <w:t>5</w:t>
      </w:r>
      <w:r w:rsidRPr="00EC6D0F">
        <w:rPr>
          <w:sz w:val="26"/>
          <w:szCs w:val="26"/>
        </w:rPr>
        <w:t xml:space="preserve"> год сообщений от граждан и организаций о коррупционных правонарушениях и фактах коррупции, совершенных </w:t>
      </w:r>
      <w:bookmarkStart w:id="0" w:name="_GoBack"/>
      <w:bookmarkEnd w:id="0"/>
      <w:r w:rsidR="0070220F" w:rsidRPr="00EC6D0F">
        <w:rPr>
          <w:sz w:val="26"/>
          <w:szCs w:val="26"/>
        </w:rPr>
        <w:t>работниками</w:t>
      </w:r>
      <w:r w:rsidR="0070220F">
        <w:rPr>
          <w:sz w:val="26"/>
          <w:szCs w:val="26"/>
        </w:rPr>
        <w:t xml:space="preserve"> </w:t>
      </w:r>
      <w:r w:rsidR="0070220F" w:rsidRPr="00EC6D0F">
        <w:rPr>
          <w:sz w:val="26"/>
          <w:szCs w:val="26"/>
        </w:rPr>
        <w:t>администрации,</w:t>
      </w:r>
      <w:r w:rsidRPr="00EC6D0F">
        <w:rPr>
          <w:sz w:val="26"/>
          <w:szCs w:val="26"/>
        </w:rPr>
        <w:t xml:space="preserve"> не поступало.</w:t>
      </w:r>
    </w:p>
    <w:p w14:paraId="2128782A" w14:textId="77777777" w:rsidR="00FD1E50" w:rsidRPr="00EC6D0F" w:rsidRDefault="00FD1E50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 Муниципальные служащие администрации за отчетный период не заявляли о попытках склонения их к совершению коррупционных правонарушений.</w:t>
      </w:r>
    </w:p>
    <w:p w14:paraId="2896A532" w14:textId="77777777" w:rsidR="00FD1E50" w:rsidRPr="00EC6D0F" w:rsidRDefault="009A3A9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</w:t>
      </w:r>
      <w:r w:rsidR="00F30D27" w:rsidRPr="00EC6D0F">
        <w:rPr>
          <w:sz w:val="26"/>
          <w:szCs w:val="26"/>
        </w:rPr>
        <w:t xml:space="preserve">  </w:t>
      </w:r>
      <w:r w:rsidRPr="00EC6D0F">
        <w:rPr>
          <w:sz w:val="26"/>
          <w:szCs w:val="26"/>
        </w:rPr>
        <w:t xml:space="preserve"> </w:t>
      </w:r>
      <w:r w:rsidR="00FD1E50" w:rsidRPr="00EC6D0F">
        <w:rPr>
          <w:sz w:val="26"/>
          <w:szCs w:val="26"/>
        </w:rPr>
        <w:t>Фактов получения подарков работниками администрации не зафиксировано, муниципальные служащие и глава поселения о получении подарков, либо попытки их передачи не заявляли.</w:t>
      </w:r>
    </w:p>
    <w:p w14:paraId="364C4302" w14:textId="5C8C1581" w:rsidR="00FD1E50" w:rsidRPr="00EC6D0F" w:rsidRDefault="009A3A9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</w:t>
      </w:r>
      <w:r w:rsidR="00F30D27" w:rsidRPr="00EC6D0F">
        <w:rPr>
          <w:sz w:val="26"/>
          <w:szCs w:val="26"/>
        </w:rPr>
        <w:t xml:space="preserve">   </w:t>
      </w:r>
      <w:r w:rsidRPr="00EC6D0F">
        <w:rPr>
          <w:sz w:val="26"/>
          <w:szCs w:val="26"/>
        </w:rPr>
        <w:t xml:space="preserve"> </w:t>
      </w:r>
      <w:r w:rsidR="00FD1E50" w:rsidRPr="00EC6D0F">
        <w:rPr>
          <w:sz w:val="26"/>
          <w:szCs w:val="26"/>
        </w:rPr>
        <w:t>В 1 квартале 202</w:t>
      </w:r>
      <w:r w:rsidR="00CA3053">
        <w:rPr>
          <w:sz w:val="26"/>
          <w:szCs w:val="26"/>
        </w:rPr>
        <w:t>5</w:t>
      </w:r>
      <w:r w:rsidR="00FD1E50" w:rsidRPr="00EC6D0F">
        <w:rPr>
          <w:sz w:val="26"/>
          <w:szCs w:val="26"/>
        </w:rPr>
        <w:t xml:space="preserve"> года была проведена работа по своевременному представлению МС полных и достоверных сведений о доходах, расходах, об имуществе и обязательствах имущественного характера.</w:t>
      </w:r>
    </w:p>
    <w:p w14:paraId="26B38762" w14:textId="7A856DD1" w:rsidR="00FD1E50" w:rsidRPr="00EC6D0F" w:rsidRDefault="009A3A9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</w:t>
      </w:r>
      <w:r w:rsidR="00F30D27" w:rsidRPr="00EC6D0F">
        <w:rPr>
          <w:sz w:val="26"/>
          <w:szCs w:val="26"/>
        </w:rPr>
        <w:t xml:space="preserve">  </w:t>
      </w:r>
      <w:r w:rsidRPr="00EC6D0F">
        <w:rPr>
          <w:sz w:val="26"/>
          <w:szCs w:val="26"/>
        </w:rPr>
        <w:t xml:space="preserve">  </w:t>
      </w:r>
      <w:r w:rsidR="00FD1E50" w:rsidRPr="00EC6D0F">
        <w:rPr>
          <w:sz w:val="26"/>
          <w:szCs w:val="26"/>
        </w:rPr>
        <w:t>Ежегодно муниципальные служащие администрации сельского поселения представляют сведения о доходах, расходах, имуществе и обязательствах имущественного характера в отношении себя, супруга (супругов), несовершеннолетних детей. Все лица, обязанные предоставить сведения о доходах, расходах, об имуществе и обязательствах имущественного характера муниципальных служащих, а также о доходах, расходах, об имуществе и обязательствах имущественного характера их супруги (супруга) и несовершеннолетних детей сдают их в установленные законодательством сроки и по форме. Заполнение данных справок проводилось при помощи программного обеспечения</w:t>
      </w:r>
      <w:r w:rsidR="00F30D27" w:rsidRPr="00EC6D0F">
        <w:rPr>
          <w:color w:val="333333"/>
          <w:sz w:val="26"/>
          <w:szCs w:val="26"/>
          <w:shd w:val="clear" w:color="auto" w:fill="FFFFFF"/>
        </w:rPr>
        <w:t xml:space="preserve"> «Справки </w:t>
      </w:r>
      <w:r w:rsidR="00F30D27" w:rsidRPr="00EC6D0F">
        <w:rPr>
          <w:bCs/>
          <w:color w:val="333333"/>
          <w:sz w:val="26"/>
          <w:szCs w:val="26"/>
          <w:shd w:val="clear" w:color="auto" w:fill="FFFFFF"/>
        </w:rPr>
        <w:t>БК</w:t>
      </w:r>
      <w:r w:rsidR="00F30D27" w:rsidRPr="00EC6D0F">
        <w:rPr>
          <w:color w:val="333333"/>
          <w:sz w:val="26"/>
          <w:szCs w:val="26"/>
          <w:shd w:val="clear" w:color="auto" w:fill="FFFFFF"/>
        </w:rPr>
        <w:t>»</w:t>
      </w:r>
      <w:r w:rsidR="00FD1E50" w:rsidRPr="00EC6D0F">
        <w:rPr>
          <w:sz w:val="26"/>
          <w:szCs w:val="26"/>
        </w:rPr>
        <w:t>.</w:t>
      </w:r>
    </w:p>
    <w:p w14:paraId="505D8468" w14:textId="1553E595" w:rsidR="00FD1E50" w:rsidRPr="00EC6D0F" w:rsidRDefault="00FD1E50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rStyle w:val="a4"/>
          <w:sz w:val="26"/>
          <w:szCs w:val="26"/>
        </w:rPr>
        <w:lastRenderedPageBreak/>
        <w:t>      </w:t>
      </w:r>
      <w:r w:rsidRPr="00EC6D0F">
        <w:rPr>
          <w:sz w:val="26"/>
          <w:szCs w:val="26"/>
        </w:rPr>
        <w:t>   В целях профилактики коррупционных правонарушений проводится анализ</w:t>
      </w:r>
      <w:r w:rsidRPr="00EC6D0F">
        <w:rPr>
          <w:rStyle w:val="a4"/>
          <w:sz w:val="26"/>
          <w:szCs w:val="26"/>
        </w:rPr>
        <w:t> </w:t>
      </w:r>
      <w:r w:rsidRPr="00EC6D0F">
        <w:rPr>
          <w:sz w:val="26"/>
          <w:szCs w:val="26"/>
        </w:rPr>
        <w:t>и проверка достоверности и полноты сведений о доходах, об имуществе и обязательствах имущественного характера, представленных муниципальными служащими, которое осуществляется в порядке, установленном нормативными правовыми актами РФ.</w:t>
      </w:r>
    </w:p>
    <w:p w14:paraId="2EAD6066" w14:textId="77777777" w:rsidR="00FD1E50" w:rsidRPr="00EC6D0F" w:rsidRDefault="009A3A9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 </w:t>
      </w:r>
      <w:r w:rsidR="00FD1E50" w:rsidRPr="00EC6D0F">
        <w:rPr>
          <w:sz w:val="26"/>
          <w:szCs w:val="26"/>
        </w:rPr>
        <w:t>В целях поддержания муниципальных правовых актов в сфере противодействия коррупции в актуальном состоянии проводится мониторинг действующего законодательства РФ по вопросам противодействия коррупции на предмет его изменения.</w:t>
      </w:r>
      <w:r w:rsidRPr="00EC6D0F">
        <w:rPr>
          <w:sz w:val="26"/>
          <w:szCs w:val="26"/>
        </w:rPr>
        <w:t xml:space="preserve"> </w:t>
      </w:r>
    </w:p>
    <w:p w14:paraId="4C5801FF" w14:textId="77777777" w:rsidR="009A3A91" w:rsidRPr="00EC6D0F" w:rsidRDefault="009A3A9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 </w:t>
      </w:r>
      <w:r w:rsidR="00FD1E50" w:rsidRPr="00EC6D0F">
        <w:rPr>
          <w:sz w:val="26"/>
          <w:szCs w:val="26"/>
        </w:rPr>
        <w:t>Мониторинг проводится ежемесячно, в нормативные акты в случае необходимости вносятся изменения. Так, в рамках реализации антикоррупционной политики постоянно проводится работа по подготовке и принятию дополнительных нормативно-правовых актов антикоррупционной направленности и по приведению действующих нормативно-правовых актов в соответствие с федеральным и областным законодательством.</w:t>
      </w:r>
      <w:r w:rsidRPr="00EC6D0F">
        <w:rPr>
          <w:sz w:val="26"/>
          <w:szCs w:val="26"/>
        </w:rPr>
        <w:t xml:space="preserve"> </w:t>
      </w:r>
    </w:p>
    <w:p w14:paraId="6DFD7A90" w14:textId="77777777" w:rsidR="00153325" w:rsidRDefault="009A3A9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EC6D0F">
        <w:rPr>
          <w:sz w:val="26"/>
          <w:szCs w:val="26"/>
        </w:rPr>
        <w:t xml:space="preserve">        Так, в целях приведения в соответствие с </w:t>
      </w:r>
      <w:r w:rsidRPr="00153325">
        <w:rPr>
          <w:color w:val="000000" w:themeColor="text1"/>
          <w:sz w:val="26"/>
          <w:szCs w:val="26"/>
        </w:rPr>
        <w:t>законодательством внесены изменения</w:t>
      </w:r>
      <w:r w:rsidR="00153325">
        <w:rPr>
          <w:color w:val="000000" w:themeColor="text1"/>
          <w:sz w:val="26"/>
          <w:szCs w:val="26"/>
        </w:rPr>
        <w:t>:</w:t>
      </w:r>
    </w:p>
    <w:p w14:paraId="4CC545B5" w14:textId="7B902324" w:rsidR="00153325" w:rsidRPr="00153325" w:rsidRDefault="00153325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 w:rsidR="009A3A91" w:rsidRPr="0015332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р</w:t>
      </w:r>
      <w:r w:rsidRPr="00153325">
        <w:rPr>
          <w:color w:val="000000" w:themeColor="text1"/>
          <w:sz w:val="26"/>
          <w:szCs w:val="26"/>
        </w:rPr>
        <w:t>ешением Совета  № 149 от 07.05.2025г в Порядок проведения антикоррупционной экспертизы муниципальных правовых актов и их проектов Совета сельского поселения Дмитриевский сельсовет муниципального района Уфимский район Республики Башкортостан, утвержденный решением Совета сельского поселения Дмитриевский сельсовет муниципального района Уфимский район от 18 марта 2020 года №53 .</w:t>
      </w:r>
    </w:p>
    <w:p w14:paraId="2CCF3995" w14:textId="4E9B4D22" w:rsidR="00153325" w:rsidRDefault="00153325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pacing w:val="-6"/>
          <w:sz w:val="26"/>
          <w:szCs w:val="26"/>
        </w:rPr>
      </w:pPr>
      <w:r>
        <w:rPr>
          <w:color w:val="FF0000"/>
          <w:sz w:val="26"/>
          <w:szCs w:val="26"/>
        </w:rPr>
        <w:t xml:space="preserve">    -  </w:t>
      </w:r>
      <w:r>
        <w:rPr>
          <w:spacing w:val="-6"/>
          <w:sz w:val="26"/>
          <w:szCs w:val="26"/>
        </w:rPr>
        <w:t>р</w:t>
      </w:r>
      <w:r w:rsidRPr="00153325">
        <w:rPr>
          <w:spacing w:val="-6"/>
          <w:sz w:val="26"/>
          <w:szCs w:val="26"/>
        </w:rPr>
        <w:t>ешение</w:t>
      </w:r>
      <w:r>
        <w:rPr>
          <w:spacing w:val="-6"/>
          <w:sz w:val="26"/>
          <w:szCs w:val="26"/>
        </w:rPr>
        <w:t>м</w:t>
      </w:r>
      <w:r w:rsidRPr="00153325">
        <w:rPr>
          <w:spacing w:val="-6"/>
          <w:sz w:val="26"/>
          <w:szCs w:val="26"/>
        </w:rPr>
        <w:t xml:space="preserve"> Совета № 152 </w:t>
      </w:r>
      <w:r>
        <w:rPr>
          <w:spacing w:val="-6"/>
          <w:sz w:val="26"/>
          <w:szCs w:val="26"/>
        </w:rPr>
        <w:t xml:space="preserve">от 10.06.2025 г. </w:t>
      </w:r>
      <w:r w:rsidRPr="00153325">
        <w:rPr>
          <w:spacing w:val="-6"/>
          <w:sz w:val="26"/>
          <w:szCs w:val="26"/>
        </w:rPr>
        <w:t>О внесении изменений в Порядок применения к муниципальным служащи</w:t>
      </w:r>
      <w:r>
        <w:rPr>
          <w:spacing w:val="-6"/>
          <w:sz w:val="26"/>
          <w:szCs w:val="26"/>
        </w:rPr>
        <w:t xml:space="preserve">м </w:t>
      </w:r>
      <w:r w:rsidRPr="00153325">
        <w:rPr>
          <w:spacing w:val="-6"/>
          <w:sz w:val="26"/>
          <w:szCs w:val="26"/>
        </w:rPr>
        <w:t>Администрации сельского поселения Дмитриевский сельсовет муниципального района Уфимский район Республики Башкортостан 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spacing w:val="-6"/>
          <w:sz w:val="26"/>
          <w:szCs w:val="26"/>
        </w:rPr>
        <w:t>;</w:t>
      </w:r>
    </w:p>
    <w:p w14:paraId="379FECFD" w14:textId="52B54119" w:rsidR="00FD1E50" w:rsidRPr="00153325" w:rsidRDefault="00153325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>
        <w:rPr>
          <w:spacing w:val="-6"/>
          <w:sz w:val="26"/>
          <w:szCs w:val="26"/>
        </w:rPr>
        <w:t xml:space="preserve">- </w:t>
      </w:r>
      <w:r>
        <w:rPr>
          <w:color w:val="000000" w:themeColor="text1"/>
          <w:sz w:val="26"/>
          <w:szCs w:val="26"/>
        </w:rPr>
        <w:t>п</w:t>
      </w:r>
      <w:r w:rsidRPr="00153325">
        <w:rPr>
          <w:color w:val="000000" w:themeColor="text1"/>
          <w:sz w:val="26"/>
          <w:szCs w:val="26"/>
        </w:rPr>
        <w:t xml:space="preserve">остановлением администрации № 27  внесены изменения в Положение о порядке проведения антикоррупционной экспертизы нормативных правовых актов Администрации сельского поселения Дмитриевский  сельсовет муниципального района Уфимский район Республики Башкортостан и их проектов, утвержденное постановлением Администрации сельского поселения Дмитриевский сельсовет муниципального района Уфимский район от 19 марта 2020 года № 19  </w:t>
      </w:r>
    </w:p>
    <w:p w14:paraId="0D536FA5" w14:textId="77777777" w:rsidR="00FD1E50" w:rsidRPr="00EC6D0F" w:rsidRDefault="00F30D27" w:rsidP="00F30D27">
      <w:pPr>
        <w:widowControl w:val="0"/>
        <w:tabs>
          <w:tab w:val="left" w:pos="1285"/>
          <w:tab w:val="left" w:pos="5488"/>
          <w:tab w:val="left" w:pos="6663"/>
          <w:tab w:val="left" w:pos="9498"/>
        </w:tabs>
        <w:autoSpaceDE w:val="0"/>
        <w:autoSpaceDN w:val="0"/>
        <w:spacing w:before="298"/>
        <w:ind w:left="222" w:right="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6D0F">
        <w:rPr>
          <w:rFonts w:ascii="Times New Roman" w:hAnsi="Times New Roman" w:cs="Times New Roman"/>
          <w:sz w:val="26"/>
          <w:szCs w:val="26"/>
        </w:rPr>
        <w:t xml:space="preserve">    </w:t>
      </w:r>
      <w:r w:rsidR="00FD1E50" w:rsidRPr="00EC6D0F">
        <w:rPr>
          <w:rFonts w:ascii="Times New Roman" w:hAnsi="Times New Roman" w:cs="Times New Roman"/>
          <w:sz w:val="26"/>
          <w:szCs w:val="26"/>
        </w:rPr>
        <w:t>Нормативно-правовая база антикоррупционной направленности является основой для реализации мероприятий по противодействию коррупции, особенно для профилактики правонарушений коррупционного характера.</w:t>
      </w:r>
      <w:r w:rsidRPr="00EC6D0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</w:p>
    <w:p w14:paraId="64D1AC21" w14:textId="022CECBA" w:rsidR="00EC6D0F" w:rsidRDefault="009A3A91" w:rsidP="00492BF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</w:t>
      </w:r>
      <w:r w:rsidR="00FD1E50" w:rsidRPr="00EC6D0F">
        <w:rPr>
          <w:sz w:val="26"/>
          <w:szCs w:val="26"/>
        </w:rPr>
        <w:t>В соответствии с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 утвержден «Порядок организации проведения антикоррупционной экспертизы» нормативных правовых актов и их проектов, согласно которого проводится антикоррупционная экспертиза нормативных правовых актов и их проектов.</w:t>
      </w:r>
    </w:p>
    <w:p w14:paraId="391533B4" w14:textId="77777777" w:rsidR="00153325" w:rsidRPr="00EC6D0F" w:rsidRDefault="00153325" w:rsidP="00492BF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</w:p>
    <w:p w14:paraId="5AC55EC1" w14:textId="7080C39D" w:rsidR="00EC6D0F" w:rsidRPr="00153325" w:rsidRDefault="00492BF1" w:rsidP="00492BF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BC68C7">
        <w:rPr>
          <w:color w:val="C00000"/>
          <w:sz w:val="26"/>
          <w:szCs w:val="26"/>
        </w:rPr>
        <w:t xml:space="preserve">       </w:t>
      </w:r>
      <w:r w:rsidR="009A3A91" w:rsidRPr="00BC68C7">
        <w:rPr>
          <w:color w:val="C00000"/>
          <w:sz w:val="26"/>
          <w:szCs w:val="26"/>
        </w:rPr>
        <w:t xml:space="preserve"> </w:t>
      </w:r>
      <w:r w:rsidR="00153325" w:rsidRPr="00153325">
        <w:rPr>
          <w:color w:val="000000" w:themeColor="text1"/>
          <w:sz w:val="26"/>
          <w:szCs w:val="26"/>
        </w:rPr>
        <w:t>К</w:t>
      </w:r>
      <w:r w:rsidR="00FD1E50" w:rsidRPr="00153325">
        <w:rPr>
          <w:color w:val="000000" w:themeColor="text1"/>
          <w:sz w:val="26"/>
          <w:szCs w:val="26"/>
        </w:rPr>
        <w:t>омисси</w:t>
      </w:r>
      <w:r w:rsidR="00153325" w:rsidRPr="00153325">
        <w:rPr>
          <w:color w:val="000000" w:themeColor="text1"/>
          <w:sz w:val="26"/>
          <w:szCs w:val="26"/>
        </w:rPr>
        <w:t>ей</w:t>
      </w:r>
      <w:r w:rsidR="00153325" w:rsidRPr="00153325">
        <w:rPr>
          <w:rFonts w:eastAsia="Calibri"/>
          <w:sz w:val="26"/>
          <w:szCs w:val="26"/>
          <w:lang w:eastAsia="en-US"/>
        </w:rPr>
        <w:t xml:space="preserve"> по соблюдению требований к поведению и урегулированию конфликта интересов в Совете депутатов сельского поселения Дмитриевский сельсовет </w:t>
      </w:r>
      <w:r w:rsidR="00153325" w:rsidRPr="00153325">
        <w:rPr>
          <w:rFonts w:eastAsia="Calibri"/>
          <w:sz w:val="26"/>
          <w:szCs w:val="26"/>
          <w:lang w:eastAsia="en-US"/>
        </w:rPr>
        <w:lastRenderedPageBreak/>
        <w:t xml:space="preserve">муниципального района Уфимский район Республики Башкортостан </w:t>
      </w:r>
      <w:r w:rsidR="00FD1E50" w:rsidRPr="00153325">
        <w:rPr>
          <w:color w:val="000000" w:themeColor="text1"/>
          <w:sz w:val="26"/>
          <w:szCs w:val="26"/>
        </w:rPr>
        <w:t>за отчетный период, к</w:t>
      </w:r>
      <w:r w:rsidR="00EC6D0F" w:rsidRPr="00153325">
        <w:rPr>
          <w:color w:val="000000" w:themeColor="text1"/>
          <w:sz w:val="26"/>
          <w:szCs w:val="26"/>
        </w:rPr>
        <w:t xml:space="preserve">оторой проведено одно заседание:  </w:t>
      </w:r>
    </w:p>
    <w:p w14:paraId="6BF77EBC" w14:textId="72748C9B" w:rsidR="00815E89" w:rsidRDefault="00FD1E50" w:rsidP="0015332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3325">
        <w:rPr>
          <w:rFonts w:ascii="Times New Roman" w:hAnsi="Times New Roman" w:cs="Times New Roman"/>
          <w:sz w:val="26"/>
          <w:szCs w:val="26"/>
        </w:rPr>
        <w:t xml:space="preserve"> </w:t>
      </w:r>
      <w:r w:rsidR="008466C4" w:rsidRPr="00153325">
        <w:rPr>
          <w:rFonts w:ascii="Times New Roman" w:hAnsi="Times New Roman" w:cs="Times New Roman"/>
          <w:sz w:val="26"/>
          <w:szCs w:val="26"/>
        </w:rPr>
        <w:t xml:space="preserve">- </w:t>
      </w:r>
      <w:r w:rsidRPr="00153325">
        <w:rPr>
          <w:rFonts w:ascii="Times New Roman" w:hAnsi="Times New Roman" w:cs="Times New Roman"/>
          <w:color w:val="000000" w:themeColor="text1"/>
          <w:sz w:val="26"/>
          <w:szCs w:val="26"/>
        </w:rPr>
        <w:t>по рассмотрению</w:t>
      </w:r>
      <w:r w:rsidR="00153325" w:rsidRPr="0015332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153325" w:rsidRPr="00153325">
        <w:rPr>
          <w:rFonts w:ascii="Times New Roman" w:eastAsia="Calibri" w:hAnsi="Times New Roman" w:cs="Times New Roman"/>
          <w:sz w:val="26"/>
          <w:szCs w:val="26"/>
        </w:rPr>
        <w:t xml:space="preserve">уведомления о </w:t>
      </w:r>
      <w:r w:rsidR="00815E89">
        <w:rPr>
          <w:rFonts w:ascii="Times New Roman" w:eastAsia="Calibri" w:hAnsi="Times New Roman" w:cs="Times New Roman"/>
          <w:sz w:val="26"/>
          <w:szCs w:val="26"/>
        </w:rPr>
        <w:t xml:space="preserve">возможном </w:t>
      </w:r>
      <w:r w:rsidR="00153325" w:rsidRPr="00153325">
        <w:rPr>
          <w:rFonts w:ascii="Times New Roman" w:eastAsia="Calibri" w:hAnsi="Times New Roman" w:cs="Times New Roman"/>
          <w:sz w:val="26"/>
          <w:szCs w:val="26"/>
        </w:rPr>
        <w:t>конфликте интересов при рассмотрении о согласовании и утверждении «Корректировки проекта планировки и проекта межевания территории части кадастрового квартала 02:47:</w:t>
      </w:r>
      <w:r w:rsidR="00F51A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53325" w:rsidRPr="00153325">
        <w:rPr>
          <w:rFonts w:ascii="Times New Roman" w:eastAsia="Calibri" w:hAnsi="Times New Roman" w:cs="Times New Roman"/>
          <w:sz w:val="26"/>
          <w:szCs w:val="26"/>
        </w:rPr>
        <w:t>в с. Дмитриевка сельского поселения Дмитриевский сельсовет муниципального района Уфимский район Республики Башкортостан».</w:t>
      </w:r>
    </w:p>
    <w:p w14:paraId="0C242E1B" w14:textId="7E4303D8" w:rsidR="00153325" w:rsidRPr="00815E89" w:rsidRDefault="00153325" w:rsidP="0015332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15E89">
        <w:rPr>
          <w:rFonts w:ascii="Times New Roman" w:eastAsia="Calibri" w:hAnsi="Times New Roman" w:cs="Times New Roman"/>
          <w:sz w:val="20"/>
          <w:szCs w:val="20"/>
        </w:rPr>
        <w:t xml:space="preserve"> Комиссией приняты решения:</w:t>
      </w:r>
    </w:p>
    <w:p w14:paraId="63097A61" w14:textId="49C75184" w:rsidR="00153325" w:rsidRPr="00153325" w:rsidRDefault="00153325" w:rsidP="0015332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3325">
        <w:rPr>
          <w:rFonts w:ascii="Times New Roman" w:eastAsia="Calibri" w:hAnsi="Times New Roman" w:cs="Times New Roman"/>
          <w:sz w:val="20"/>
          <w:szCs w:val="20"/>
        </w:rPr>
        <w:t xml:space="preserve">-В целях исключения личной заинтересованности при согласовании документов, возложить обязанность по рассмотрению и утверждению проектной документации «Корректировки проекта планировки и проекта межевания территории части кадастрового квартала 02:47: в с. Дмитриевка сельского поселения Дмитриевский сельсовет муниципального района Уфимский район Республики Башкортостан»  на    заместителя главы администрации сельского поселения Дмитриевский сельсовет муниципального района Уфимский район Республики Башкортостан.; </w:t>
      </w:r>
    </w:p>
    <w:p w14:paraId="2C64F01A" w14:textId="77777777" w:rsidR="00815E89" w:rsidRDefault="00815E89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Calibri"/>
          <w:color w:val="FF0000"/>
          <w:sz w:val="26"/>
          <w:szCs w:val="26"/>
        </w:rPr>
      </w:pPr>
    </w:p>
    <w:p w14:paraId="511920C9" w14:textId="6E68251E" w:rsidR="00FD1E50" w:rsidRPr="00EC6D0F" w:rsidRDefault="009A3A9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</w:t>
      </w:r>
      <w:r w:rsidR="00AD0A4B" w:rsidRPr="00EC6D0F">
        <w:rPr>
          <w:sz w:val="26"/>
          <w:szCs w:val="26"/>
        </w:rPr>
        <w:t xml:space="preserve"> </w:t>
      </w:r>
      <w:r w:rsidR="00FD1E50" w:rsidRPr="00EC6D0F">
        <w:rPr>
          <w:sz w:val="26"/>
          <w:szCs w:val="26"/>
        </w:rPr>
        <w:t>Случаев применения мер юридической ответственности, предусмотренных законодательством Российской Федерации, к лицам, нарушившим требования о предотвращении или об урегулировании конфликта интересов нет.</w:t>
      </w:r>
    </w:p>
    <w:p w14:paraId="4C0BADB0" w14:textId="77777777" w:rsidR="00FD1E50" w:rsidRPr="00EC6D0F" w:rsidRDefault="00AD0A4B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</w:t>
      </w:r>
      <w:r w:rsidR="00FD1E50" w:rsidRPr="00EC6D0F">
        <w:rPr>
          <w:sz w:val="26"/>
          <w:szCs w:val="26"/>
        </w:rPr>
        <w:t xml:space="preserve">Обращений граждан на предмет наличия информации о фактах коррупции со стороны лиц, замещающих должности муниципальной службы и муниципальных служащих органов местного самоуправления сельского поселения </w:t>
      </w:r>
      <w:r w:rsidR="00492BF1" w:rsidRPr="00EC6D0F">
        <w:rPr>
          <w:sz w:val="26"/>
          <w:szCs w:val="26"/>
        </w:rPr>
        <w:t>Д</w:t>
      </w:r>
      <w:r w:rsidRPr="00EC6D0F">
        <w:rPr>
          <w:sz w:val="26"/>
          <w:szCs w:val="26"/>
        </w:rPr>
        <w:t>митриевский</w:t>
      </w:r>
      <w:r w:rsidR="00FD1E50" w:rsidRPr="00EC6D0F">
        <w:rPr>
          <w:sz w:val="26"/>
          <w:szCs w:val="26"/>
        </w:rPr>
        <w:t xml:space="preserve"> сельсовет не поступало.</w:t>
      </w:r>
    </w:p>
    <w:p w14:paraId="77131DA3" w14:textId="77644B8F" w:rsidR="00355469" w:rsidRPr="00EC6D0F" w:rsidRDefault="00AD0A4B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</w:t>
      </w:r>
      <w:r w:rsidR="00FD1E50" w:rsidRPr="00EC6D0F">
        <w:rPr>
          <w:sz w:val="26"/>
          <w:szCs w:val="26"/>
        </w:rPr>
        <w:t>С работниками администрации поселения проводится разъяснительная работа по воп</w:t>
      </w:r>
      <w:r w:rsidR="007A4976" w:rsidRPr="00EC6D0F">
        <w:rPr>
          <w:sz w:val="26"/>
          <w:szCs w:val="26"/>
        </w:rPr>
        <w:t xml:space="preserve">росам противодействия </w:t>
      </w:r>
      <w:r w:rsidR="00815E89" w:rsidRPr="00EC6D0F">
        <w:rPr>
          <w:sz w:val="26"/>
          <w:szCs w:val="26"/>
        </w:rPr>
        <w:t>коррупции.</w:t>
      </w:r>
      <w:r w:rsidR="007A4976" w:rsidRPr="00EC6D0F">
        <w:rPr>
          <w:sz w:val="26"/>
          <w:szCs w:val="26"/>
        </w:rPr>
        <w:t xml:space="preserve"> </w:t>
      </w:r>
    </w:p>
    <w:p w14:paraId="3364FB37" w14:textId="7C42FD7B" w:rsidR="00355469" w:rsidRPr="00EC6D0F" w:rsidRDefault="00355469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 В 202</w:t>
      </w:r>
      <w:r w:rsidR="00CA3053">
        <w:rPr>
          <w:sz w:val="26"/>
          <w:szCs w:val="26"/>
        </w:rPr>
        <w:t>5</w:t>
      </w:r>
      <w:r w:rsidRPr="00EC6D0F">
        <w:rPr>
          <w:sz w:val="26"/>
          <w:szCs w:val="26"/>
        </w:rPr>
        <w:t xml:space="preserve"> году:</w:t>
      </w:r>
    </w:p>
    <w:p w14:paraId="44063057" w14:textId="4D094A89" w:rsidR="00355469" w:rsidRPr="00EC6D0F" w:rsidRDefault="00355469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>- принимали участие в семинаре на тему «Практика заполнения справки о доходах, расходах, об имуществе и обязательствах имущественного характера (за отчетный 202</w:t>
      </w:r>
      <w:r w:rsidR="00CA3053">
        <w:rPr>
          <w:sz w:val="26"/>
          <w:szCs w:val="26"/>
        </w:rPr>
        <w:t>4</w:t>
      </w:r>
      <w:r w:rsidRPr="00EC6D0F">
        <w:rPr>
          <w:sz w:val="26"/>
          <w:szCs w:val="26"/>
        </w:rPr>
        <w:t xml:space="preserve"> год</w:t>
      </w:r>
      <w:r w:rsidR="00815E89" w:rsidRPr="00EC6D0F">
        <w:rPr>
          <w:sz w:val="26"/>
          <w:szCs w:val="26"/>
        </w:rPr>
        <w:t>)» ответственный</w:t>
      </w:r>
      <w:r w:rsidRPr="00EC6D0F">
        <w:rPr>
          <w:sz w:val="26"/>
          <w:szCs w:val="26"/>
        </w:rPr>
        <w:t xml:space="preserve"> специалист по противодействию коррупции.</w:t>
      </w:r>
    </w:p>
    <w:p w14:paraId="3C795EC2" w14:textId="508BDD2D" w:rsidR="00EC6D0F" w:rsidRDefault="00355469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- направлен</w:t>
      </w:r>
      <w:r w:rsidR="00CA3053">
        <w:rPr>
          <w:sz w:val="26"/>
          <w:szCs w:val="26"/>
        </w:rPr>
        <w:t>ы</w:t>
      </w:r>
      <w:r w:rsidRPr="00EC6D0F">
        <w:rPr>
          <w:sz w:val="26"/>
          <w:szCs w:val="26"/>
        </w:rPr>
        <w:t xml:space="preserve"> на повышение </w:t>
      </w:r>
      <w:r w:rsidR="00815E89" w:rsidRPr="00EC6D0F">
        <w:rPr>
          <w:sz w:val="26"/>
          <w:szCs w:val="26"/>
        </w:rPr>
        <w:t>квалификации по</w:t>
      </w:r>
      <w:r w:rsidRPr="00EC6D0F">
        <w:rPr>
          <w:sz w:val="26"/>
          <w:szCs w:val="26"/>
        </w:rPr>
        <w:t xml:space="preserve"> программе «Управление государственными и муниципальными закупками (ФЗ от 05.04.2013 № 44-ФЗ «О контрактной системе в сфере закупок товаров, работ, услуг для обеспечения государственных и муниципальных нужд» специалист</w:t>
      </w:r>
      <w:r w:rsidR="00815E89">
        <w:rPr>
          <w:sz w:val="26"/>
          <w:szCs w:val="26"/>
        </w:rPr>
        <w:t>а (в том числе глава сельского поселения)</w:t>
      </w:r>
      <w:r w:rsidR="00EC6D0F" w:rsidRPr="00EC6D0F">
        <w:rPr>
          <w:sz w:val="26"/>
          <w:szCs w:val="26"/>
        </w:rPr>
        <w:t>;</w:t>
      </w:r>
    </w:p>
    <w:p w14:paraId="1E9583CF" w14:textId="20B0F199" w:rsidR="00815E89" w:rsidRDefault="00815E89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приняли участие в обучающих семинарах:</w:t>
      </w:r>
    </w:p>
    <w:p w14:paraId="5AC565AF" w14:textId="3496EAF4" w:rsidR="00815E89" w:rsidRDefault="00815E89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15E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815E89">
        <w:rPr>
          <w:sz w:val="26"/>
          <w:szCs w:val="26"/>
        </w:rPr>
        <w:t>август</w:t>
      </w:r>
      <w:r>
        <w:rPr>
          <w:sz w:val="26"/>
          <w:szCs w:val="26"/>
        </w:rPr>
        <w:t>е</w:t>
      </w:r>
      <w:r w:rsidRPr="00815E89">
        <w:rPr>
          <w:sz w:val="26"/>
          <w:szCs w:val="26"/>
        </w:rPr>
        <w:t xml:space="preserve"> 2025 - по противодействию коррупции в органах местного самоуправления</w:t>
      </w:r>
      <w:r w:rsidR="0070220F">
        <w:rPr>
          <w:sz w:val="26"/>
          <w:szCs w:val="26"/>
        </w:rPr>
        <w:t>;</w:t>
      </w:r>
      <w:r w:rsidRPr="00815E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в ноябре </w:t>
      </w:r>
      <w:r w:rsidRPr="00815E89">
        <w:rPr>
          <w:sz w:val="26"/>
          <w:szCs w:val="26"/>
        </w:rPr>
        <w:t>2025 - по актуальным вопросам противодействия коррупции на муниципальной службе</w:t>
      </w:r>
    </w:p>
    <w:p w14:paraId="12F2C4F2" w14:textId="77777777" w:rsidR="00815E89" w:rsidRPr="00EC6D0F" w:rsidRDefault="00815E89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</w:p>
    <w:p w14:paraId="17351A8F" w14:textId="4296BDC1" w:rsidR="00EC6D0F" w:rsidRPr="00EC6D0F" w:rsidRDefault="00355469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</w:t>
      </w:r>
      <w:r w:rsidR="00EC6D0F" w:rsidRPr="00EC6D0F">
        <w:rPr>
          <w:sz w:val="26"/>
          <w:szCs w:val="26"/>
        </w:rPr>
        <w:t xml:space="preserve">        </w:t>
      </w:r>
      <w:r w:rsidRPr="00EC6D0F">
        <w:rPr>
          <w:sz w:val="26"/>
          <w:szCs w:val="26"/>
        </w:rPr>
        <w:t>На 202</w:t>
      </w:r>
      <w:r w:rsidR="00CA3053">
        <w:rPr>
          <w:sz w:val="26"/>
          <w:szCs w:val="26"/>
        </w:rPr>
        <w:t>6</w:t>
      </w:r>
      <w:r w:rsidRPr="00EC6D0F">
        <w:rPr>
          <w:sz w:val="26"/>
          <w:szCs w:val="26"/>
        </w:rPr>
        <w:t xml:space="preserve"> год запланировано повышение квалификации</w:t>
      </w:r>
      <w:r w:rsidR="00EC6D0F" w:rsidRPr="00EC6D0F">
        <w:rPr>
          <w:sz w:val="26"/>
          <w:szCs w:val="26"/>
        </w:rPr>
        <w:t>:</w:t>
      </w:r>
    </w:p>
    <w:p w14:paraId="5EB63B71" w14:textId="1CC067C3" w:rsidR="00EC6D0F" w:rsidRDefault="00EC6D0F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815E89">
        <w:rPr>
          <w:color w:val="000000" w:themeColor="text1"/>
          <w:sz w:val="26"/>
          <w:szCs w:val="26"/>
        </w:rPr>
        <w:t xml:space="preserve">- </w:t>
      </w:r>
      <w:r w:rsidR="00355469" w:rsidRPr="00815E89">
        <w:rPr>
          <w:color w:val="000000" w:themeColor="text1"/>
          <w:sz w:val="26"/>
          <w:szCs w:val="26"/>
        </w:rPr>
        <w:t>по программе «Правовые и организационные основы противодействия коррупции в системе государственного и муниципального управления</w:t>
      </w:r>
      <w:r w:rsidRPr="00815E89">
        <w:rPr>
          <w:color w:val="000000" w:themeColor="text1"/>
          <w:sz w:val="26"/>
          <w:szCs w:val="26"/>
        </w:rPr>
        <w:t>»</w:t>
      </w:r>
      <w:r w:rsidR="00355469" w:rsidRPr="00815E89">
        <w:rPr>
          <w:color w:val="000000" w:themeColor="text1"/>
          <w:sz w:val="26"/>
          <w:szCs w:val="26"/>
        </w:rPr>
        <w:t xml:space="preserve"> - </w:t>
      </w:r>
      <w:r w:rsidR="00D4742F">
        <w:rPr>
          <w:color w:val="000000" w:themeColor="text1"/>
          <w:sz w:val="26"/>
          <w:szCs w:val="26"/>
        </w:rPr>
        <w:t>3</w:t>
      </w:r>
      <w:r w:rsidR="00355469" w:rsidRPr="00815E89">
        <w:rPr>
          <w:color w:val="000000" w:themeColor="text1"/>
          <w:sz w:val="26"/>
          <w:szCs w:val="26"/>
        </w:rPr>
        <w:t xml:space="preserve"> специалист</w:t>
      </w:r>
      <w:r w:rsidR="00D4742F">
        <w:rPr>
          <w:color w:val="000000" w:themeColor="text1"/>
          <w:sz w:val="26"/>
          <w:szCs w:val="26"/>
        </w:rPr>
        <w:t>а</w:t>
      </w:r>
      <w:r w:rsidR="00355469" w:rsidRPr="00815E89">
        <w:rPr>
          <w:color w:val="000000" w:themeColor="text1"/>
          <w:sz w:val="26"/>
          <w:szCs w:val="26"/>
        </w:rPr>
        <w:t>.</w:t>
      </w:r>
    </w:p>
    <w:p w14:paraId="551DA083" w14:textId="77777777" w:rsidR="00815E89" w:rsidRPr="00815E89" w:rsidRDefault="00815E89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</w:p>
    <w:p w14:paraId="50C64449" w14:textId="789D4915" w:rsidR="00FD1E50" w:rsidRPr="00EC6D0F" w:rsidRDefault="00492BF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</w:t>
      </w:r>
      <w:r w:rsidR="00FD1E50" w:rsidRPr="00EC6D0F">
        <w:rPr>
          <w:sz w:val="26"/>
          <w:szCs w:val="26"/>
        </w:rPr>
        <w:t xml:space="preserve">В целях обеспечения противодействия коррупции в сфере административных процедур, исключения возможности возникновения коррупционных факторов и повышения прозрачности своей деятельности органами местного самоуправления </w:t>
      </w:r>
      <w:r w:rsidR="00FD1E50" w:rsidRPr="00EC6D0F">
        <w:rPr>
          <w:sz w:val="26"/>
          <w:szCs w:val="26"/>
        </w:rPr>
        <w:lastRenderedPageBreak/>
        <w:t xml:space="preserve">сельского поселения </w:t>
      </w:r>
      <w:r w:rsidRPr="00EC6D0F">
        <w:rPr>
          <w:sz w:val="26"/>
          <w:szCs w:val="26"/>
        </w:rPr>
        <w:t xml:space="preserve">Дмитриевский </w:t>
      </w:r>
      <w:r w:rsidR="00FD1E50" w:rsidRPr="00EC6D0F">
        <w:rPr>
          <w:sz w:val="26"/>
          <w:szCs w:val="26"/>
        </w:rPr>
        <w:t>сельсовет разработаны административные регламенты предоставления муниципальных услуг и исполнения муниципальных функций, которые проходят необходимые проц</w:t>
      </w:r>
      <w:r w:rsidR="00AF2717" w:rsidRPr="00EC6D0F">
        <w:rPr>
          <w:sz w:val="26"/>
          <w:szCs w:val="26"/>
        </w:rPr>
        <w:t xml:space="preserve">едуры обсуждения и согласования, актуализируются </w:t>
      </w:r>
      <w:r w:rsidR="00815E89" w:rsidRPr="00EC6D0F">
        <w:rPr>
          <w:sz w:val="26"/>
          <w:szCs w:val="26"/>
        </w:rPr>
        <w:t>в связи</w:t>
      </w:r>
      <w:r w:rsidR="00AF2717" w:rsidRPr="00EC6D0F">
        <w:rPr>
          <w:sz w:val="26"/>
          <w:szCs w:val="26"/>
        </w:rPr>
        <w:t xml:space="preserve"> с изменениями в законодательстве.</w:t>
      </w:r>
    </w:p>
    <w:p w14:paraId="61368F97" w14:textId="1C596481" w:rsidR="00F30D27" w:rsidRPr="00EC6D0F" w:rsidRDefault="00492BF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</w:t>
      </w:r>
      <w:r w:rsidR="00FD1E50" w:rsidRPr="00EC6D0F">
        <w:rPr>
          <w:sz w:val="26"/>
          <w:szCs w:val="26"/>
        </w:rPr>
        <w:t xml:space="preserve">На официальном сайте администрации сельского поселения размещена общая информация об органах местного самоуправления сельского поселения </w:t>
      </w:r>
      <w:r w:rsidRPr="00EC6D0F">
        <w:rPr>
          <w:sz w:val="26"/>
          <w:szCs w:val="26"/>
        </w:rPr>
        <w:t xml:space="preserve">Дмитриевский </w:t>
      </w:r>
      <w:r w:rsidR="00FD1E50" w:rsidRPr="00EC6D0F">
        <w:rPr>
          <w:sz w:val="26"/>
          <w:szCs w:val="26"/>
        </w:rPr>
        <w:t xml:space="preserve">сельсовет. </w:t>
      </w:r>
    </w:p>
    <w:p w14:paraId="5368B826" w14:textId="2309E83D" w:rsidR="00815E89" w:rsidRPr="00EC6D0F" w:rsidRDefault="00F30D27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</w:t>
      </w:r>
      <w:r w:rsidR="00FD1E50" w:rsidRPr="00EC6D0F">
        <w:rPr>
          <w:sz w:val="26"/>
          <w:szCs w:val="26"/>
        </w:rPr>
        <w:t xml:space="preserve">Все нормативные правовые акты органов местного самоуправления сельского поселения </w:t>
      </w:r>
      <w:r w:rsidR="00492BF1" w:rsidRPr="00EC6D0F">
        <w:rPr>
          <w:sz w:val="26"/>
          <w:szCs w:val="26"/>
        </w:rPr>
        <w:t>Дмитриевский</w:t>
      </w:r>
      <w:r w:rsidR="00FD1E50" w:rsidRPr="00EC6D0F">
        <w:rPr>
          <w:sz w:val="26"/>
          <w:szCs w:val="26"/>
        </w:rPr>
        <w:t xml:space="preserve"> сельсовет обнародуются и размещаются на сайте администрации поселения в сети «Интернет»</w:t>
      </w:r>
      <w:r w:rsidR="00492BF1" w:rsidRPr="00EC6D0F">
        <w:rPr>
          <w:sz w:val="26"/>
          <w:szCs w:val="26"/>
        </w:rPr>
        <w:t xml:space="preserve">  </w:t>
      </w:r>
      <w:hyperlink r:id="rId5" w:history="1">
        <w:r w:rsidR="00492BF1" w:rsidRPr="00EC6D0F">
          <w:rPr>
            <w:sz w:val="26"/>
            <w:szCs w:val="26"/>
          </w:rPr>
          <w:t>http://dmitrievka-ufa.ru</w:t>
        </w:r>
      </w:hyperlink>
      <w:r w:rsidR="00FD1E50" w:rsidRPr="00EC6D0F">
        <w:rPr>
          <w:sz w:val="26"/>
          <w:szCs w:val="26"/>
        </w:rPr>
        <w:t>.</w:t>
      </w:r>
    </w:p>
    <w:p w14:paraId="2F6D89F4" w14:textId="77777777" w:rsidR="00815E89" w:rsidRPr="00815E89" w:rsidRDefault="00492BF1" w:rsidP="00815E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6D0F">
        <w:rPr>
          <w:rFonts w:ascii="Times New Roman" w:hAnsi="Times New Roman" w:cs="Times New Roman"/>
          <w:sz w:val="26"/>
          <w:szCs w:val="26"/>
        </w:rPr>
        <w:t xml:space="preserve">        </w:t>
      </w:r>
      <w:r w:rsidR="00FD1E50" w:rsidRPr="00EC6D0F">
        <w:rPr>
          <w:rFonts w:ascii="Times New Roman" w:hAnsi="Times New Roman" w:cs="Times New Roman"/>
          <w:sz w:val="26"/>
          <w:szCs w:val="26"/>
        </w:rPr>
        <w:t xml:space="preserve">Процедура закупок, заключение контрактов и их дальнейшее осуществление проводится в соответствии с федеральным законом от 05.04.2013 № 44-ФЗ «О контрактной системе в сфере закупок товаров, работ, услуг для обеспечения </w:t>
      </w:r>
      <w:r w:rsidR="00FD1E50" w:rsidRPr="00815E89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государственных и муниципальных нужд»</w:t>
      </w:r>
      <w:r w:rsidRPr="00815E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51D0" w:rsidRPr="00815E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</w:p>
    <w:p w14:paraId="78A9FAAC" w14:textId="385D5BDF" w:rsidR="00FD1E50" w:rsidRPr="00815E89" w:rsidRDefault="00815E89" w:rsidP="00815E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5E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815E8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Закупки малого</w:t>
      </w:r>
      <w:r w:rsidR="008D51D0" w:rsidRPr="00815E8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объема</w:t>
      </w:r>
      <w:r w:rsidR="008D51D0" w:rsidRPr="00815E8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D51D0" w:rsidRPr="00815E89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осуществляются с использованием информационной подсистемы Агрегатор торгов малого объема</w:t>
      </w:r>
      <w:r w:rsidR="008466C4" w:rsidRPr="00815E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(АТМО</w:t>
      </w:r>
      <w:r w:rsidR="008D51D0" w:rsidRPr="00815E8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C029CA9" w14:textId="4439F809" w:rsidR="00FD1E50" w:rsidRPr="00EC6D0F" w:rsidRDefault="00492BF1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C6D0F">
        <w:rPr>
          <w:sz w:val="26"/>
          <w:szCs w:val="26"/>
        </w:rPr>
        <w:t xml:space="preserve">         </w:t>
      </w:r>
      <w:r w:rsidR="00FD1E50" w:rsidRPr="00EC6D0F">
        <w:rPr>
          <w:sz w:val="26"/>
          <w:szCs w:val="26"/>
        </w:rPr>
        <w:t xml:space="preserve">Отчет об исполнении бюджета поселения размещается на сайте администрации сельского поселения </w:t>
      </w:r>
      <w:r w:rsidRPr="00EC6D0F">
        <w:rPr>
          <w:sz w:val="26"/>
          <w:szCs w:val="26"/>
        </w:rPr>
        <w:t xml:space="preserve">Дмитриевский </w:t>
      </w:r>
      <w:r w:rsidR="00FD1E50" w:rsidRPr="00EC6D0F">
        <w:rPr>
          <w:sz w:val="26"/>
          <w:szCs w:val="26"/>
        </w:rPr>
        <w:t xml:space="preserve">сельсовет МР </w:t>
      </w:r>
      <w:r w:rsidR="00815E89" w:rsidRPr="00EC6D0F">
        <w:rPr>
          <w:sz w:val="26"/>
          <w:szCs w:val="26"/>
        </w:rPr>
        <w:t>Уфимский район</w:t>
      </w:r>
      <w:r w:rsidR="00FD1E50" w:rsidRPr="00EC6D0F">
        <w:rPr>
          <w:sz w:val="26"/>
          <w:szCs w:val="26"/>
        </w:rPr>
        <w:t xml:space="preserve"> Республики Башкортостан.</w:t>
      </w:r>
    </w:p>
    <w:p w14:paraId="7B40C2C0" w14:textId="77777777" w:rsidR="00FD1E50" w:rsidRDefault="00FD1E50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sz w:val="26"/>
          <w:szCs w:val="26"/>
        </w:rPr>
      </w:pPr>
      <w:r w:rsidRPr="00EC6D0F">
        <w:rPr>
          <w:rStyle w:val="a4"/>
          <w:sz w:val="26"/>
          <w:szCs w:val="26"/>
        </w:rPr>
        <w:t> </w:t>
      </w:r>
    </w:p>
    <w:p w14:paraId="7E7C4B43" w14:textId="77777777" w:rsidR="00EC6D0F" w:rsidRPr="00EC6D0F" w:rsidRDefault="00EC6D0F" w:rsidP="009A3A9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</w:p>
    <w:p w14:paraId="016051F0" w14:textId="77777777" w:rsidR="00FD1E50" w:rsidRPr="00EC6D0F" w:rsidRDefault="00FD1E50" w:rsidP="00492BF1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sz w:val="26"/>
          <w:szCs w:val="26"/>
        </w:rPr>
      </w:pPr>
      <w:r w:rsidRPr="00EC6D0F">
        <w:rPr>
          <w:rStyle w:val="a4"/>
          <w:b w:val="0"/>
          <w:sz w:val="26"/>
          <w:szCs w:val="26"/>
        </w:rPr>
        <w:t> </w:t>
      </w:r>
      <w:r w:rsidR="00492BF1" w:rsidRPr="00EC6D0F">
        <w:rPr>
          <w:rStyle w:val="a4"/>
          <w:b w:val="0"/>
          <w:sz w:val="26"/>
          <w:szCs w:val="26"/>
        </w:rPr>
        <w:t xml:space="preserve">Глава сельского поселения </w:t>
      </w:r>
    </w:p>
    <w:p w14:paraId="67341CC2" w14:textId="77777777" w:rsidR="00492BF1" w:rsidRPr="00EC6D0F" w:rsidRDefault="00492BF1" w:rsidP="00492BF1">
      <w:pPr>
        <w:pStyle w:val="a3"/>
        <w:shd w:val="clear" w:color="auto" w:fill="FFFFFF"/>
        <w:spacing w:before="0" w:beforeAutospacing="0" w:after="150" w:afterAutospacing="0"/>
        <w:rPr>
          <w:b/>
          <w:sz w:val="26"/>
          <w:szCs w:val="26"/>
        </w:rPr>
      </w:pPr>
      <w:r w:rsidRPr="00EC6D0F">
        <w:rPr>
          <w:rStyle w:val="a4"/>
          <w:b w:val="0"/>
          <w:sz w:val="26"/>
          <w:szCs w:val="26"/>
        </w:rPr>
        <w:t>Дмитриевский сельсовет                                                                              Г.Н.Краснов</w:t>
      </w:r>
    </w:p>
    <w:p w14:paraId="55401DA3" w14:textId="77777777" w:rsidR="007F34B9" w:rsidRPr="00EC6D0F" w:rsidRDefault="007F34B9" w:rsidP="009A3A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DCF62" w14:textId="77777777" w:rsidR="00EC6D0F" w:rsidRDefault="00EC6D0F" w:rsidP="009A3A91">
      <w:pPr>
        <w:jc w:val="both"/>
      </w:pPr>
    </w:p>
    <w:p w14:paraId="67C99BEB" w14:textId="77777777" w:rsidR="00EC6D0F" w:rsidRDefault="00EC6D0F" w:rsidP="009A3A91">
      <w:pPr>
        <w:jc w:val="both"/>
      </w:pPr>
    </w:p>
    <w:p w14:paraId="3C6F84DA" w14:textId="77777777" w:rsidR="00EC6D0F" w:rsidRDefault="00EC6D0F" w:rsidP="009A3A91">
      <w:pPr>
        <w:jc w:val="both"/>
      </w:pPr>
      <w:r>
        <w:t xml:space="preserve">Исп. Герасимова Н.Д. </w:t>
      </w:r>
    </w:p>
    <w:p w14:paraId="1D486A0D" w14:textId="77777777" w:rsidR="00542D45" w:rsidRDefault="00542D45" w:rsidP="009A3A91">
      <w:pPr>
        <w:jc w:val="both"/>
      </w:pPr>
    </w:p>
    <w:p w14:paraId="7E1939CE" w14:textId="77777777" w:rsidR="00542D45" w:rsidRDefault="00542D45" w:rsidP="009A3A91">
      <w:pPr>
        <w:jc w:val="both"/>
      </w:pPr>
    </w:p>
    <w:p w14:paraId="28CB7FCF" w14:textId="77777777" w:rsidR="00542D45" w:rsidRDefault="00542D45" w:rsidP="009A3A91">
      <w:pPr>
        <w:jc w:val="both"/>
      </w:pPr>
    </w:p>
    <w:p w14:paraId="21F2F84D" w14:textId="77777777" w:rsidR="00542D45" w:rsidRDefault="00542D45" w:rsidP="009A3A91">
      <w:pPr>
        <w:jc w:val="both"/>
      </w:pPr>
    </w:p>
    <w:p w14:paraId="012C5C1F" w14:textId="77777777" w:rsidR="00542D45" w:rsidRDefault="00542D45" w:rsidP="009A3A91">
      <w:pPr>
        <w:jc w:val="both"/>
      </w:pPr>
    </w:p>
    <w:p w14:paraId="1DD6C2F1" w14:textId="77777777" w:rsidR="00542D45" w:rsidRPr="00FD1E50" w:rsidRDefault="00542D45" w:rsidP="009A3A91">
      <w:pPr>
        <w:jc w:val="both"/>
      </w:pPr>
    </w:p>
    <w:sectPr w:rsidR="00542D45" w:rsidRPr="00FD1E50" w:rsidSect="00DD0F10">
      <w:pgSz w:w="11906" w:h="16838"/>
      <w:pgMar w:top="1134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255D"/>
    <w:multiLevelType w:val="hybridMultilevel"/>
    <w:tmpl w:val="81F28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D2"/>
    <w:rsid w:val="00153325"/>
    <w:rsid w:val="00320BCC"/>
    <w:rsid w:val="00355469"/>
    <w:rsid w:val="00365A7D"/>
    <w:rsid w:val="00492BF1"/>
    <w:rsid w:val="00524252"/>
    <w:rsid w:val="00542D45"/>
    <w:rsid w:val="00690466"/>
    <w:rsid w:val="0069467C"/>
    <w:rsid w:val="0070220F"/>
    <w:rsid w:val="007707D2"/>
    <w:rsid w:val="007A4976"/>
    <w:rsid w:val="007F34B9"/>
    <w:rsid w:val="00815E89"/>
    <w:rsid w:val="008466C4"/>
    <w:rsid w:val="008574CB"/>
    <w:rsid w:val="008D51D0"/>
    <w:rsid w:val="009743FA"/>
    <w:rsid w:val="00981DCD"/>
    <w:rsid w:val="009A3A91"/>
    <w:rsid w:val="00AD0A4B"/>
    <w:rsid w:val="00AF2717"/>
    <w:rsid w:val="00B859EC"/>
    <w:rsid w:val="00BA1E40"/>
    <w:rsid w:val="00BC68C7"/>
    <w:rsid w:val="00CA3053"/>
    <w:rsid w:val="00CB2E27"/>
    <w:rsid w:val="00D24F68"/>
    <w:rsid w:val="00D4742F"/>
    <w:rsid w:val="00DD0F10"/>
    <w:rsid w:val="00E008DE"/>
    <w:rsid w:val="00EC6D0F"/>
    <w:rsid w:val="00F30D27"/>
    <w:rsid w:val="00F51AFB"/>
    <w:rsid w:val="00F87458"/>
    <w:rsid w:val="00FD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729C"/>
  <w15:docId w15:val="{1D65F07B-4119-4B5F-9BF8-D3B625ED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E50"/>
    <w:rPr>
      <w:b/>
      <w:bCs/>
    </w:rPr>
  </w:style>
  <w:style w:type="paragraph" w:styleId="a5">
    <w:name w:val="No Spacing"/>
    <w:uiPriority w:val="1"/>
    <w:qFormat/>
    <w:rsid w:val="00F30D2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4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66C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B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mitrievka-uf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User5</cp:lastModifiedBy>
  <cp:revision>2</cp:revision>
  <cp:lastPrinted>2025-12-22T08:56:00Z</cp:lastPrinted>
  <dcterms:created xsi:type="dcterms:W3CDTF">2026-03-11T04:24:00Z</dcterms:created>
  <dcterms:modified xsi:type="dcterms:W3CDTF">2026-03-11T04:24:00Z</dcterms:modified>
</cp:coreProperties>
</file>