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1C37E" w14:textId="77777777" w:rsidR="00CD29AF" w:rsidRDefault="00CD29AF" w:rsidP="00CD29AF">
      <w:pPr>
        <w:ind w:firstLine="709"/>
        <w:jc w:val="both"/>
        <w:rPr>
          <w:rFonts w:ascii="Times New Roman" w:hAnsi="Times New Roman" w:cs="Times New Roman"/>
          <w:sz w:val="28"/>
          <w:szCs w:val="28"/>
        </w:rPr>
      </w:pPr>
    </w:p>
    <w:p w14:paraId="3DCAE33A" w14:textId="77777777" w:rsidR="00CD29AF" w:rsidRDefault="00CD29AF" w:rsidP="00CD29AF">
      <w:pPr>
        <w:ind w:firstLine="709"/>
        <w:jc w:val="both"/>
        <w:rPr>
          <w:rFonts w:ascii="Times New Roman" w:hAnsi="Times New Roman" w:cs="Times New Roman"/>
          <w:sz w:val="28"/>
          <w:szCs w:val="28"/>
        </w:rPr>
      </w:pPr>
    </w:p>
    <w:p w14:paraId="4C097FDB" w14:textId="77777777" w:rsidR="00CD29AF" w:rsidRDefault="00CD29AF" w:rsidP="00CD29AF">
      <w:pPr>
        <w:ind w:firstLine="709"/>
        <w:jc w:val="both"/>
        <w:rPr>
          <w:rFonts w:ascii="Times New Roman" w:hAnsi="Times New Roman" w:cs="Times New Roman"/>
          <w:sz w:val="28"/>
          <w:szCs w:val="28"/>
        </w:rPr>
      </w:pPr>
    </w:p>
    <w:p w14:paraId="394CF0BA" w14:textId="77777777" w:rsidR="00CD29AF" w:rsidRDefault="00CD29AF" w:rsidP="00CD29AF">
      <w:pPr>
        <w:ind w:firstLine="709"/>
        <w:jc w:val="both"/>
        <w:rPr>
          <w:rFonts w:ascii="Times New Roman" w:hAnsi="Times New Roman" w:cs="Times New Roman"/>
          <w:sz w:val="28"/>
          <w:szCs w:val="28"/>
        </w:rPr>
      </w:pPr>
    </w:p>
    <w:p w14:paraId="5EE4F397" w14:textId="1061D9F9" w:rsidR="00CD29AF" w:rsidRDefault="00CD29AF" w:rsidP="00CD29AF">
      <w:pPr>
        <w:ind w:firstLine="709"/>
        <w:jc w:val="both"/>
        <w:rPr>
          <w:rFonts w:ascii="Times New Roman" w:hAnsi="Times New Roman" w:cs="Times New Roman"/>
          <w:sz w:val="28"/>
          <w:szCs w:val="28"/>
        </w:rPr>
      </w:pPr>
    </w:p>
    <w:p w14:paraId="14F3F170" w14:textId="3005E21E" w:rsidR="00CD29AF" w:rsidRDefault="00CD29AF" w:rsidP="00CD29AF">
      <w:pPr>
        <w:ind w:firstLine="709"/>
        <w:jc w:val="both"/>
        <w:rPr>
          <w:rFonts w:ascii="Times New Roman" w:hAnsi="Times New Roman" w:cs="Times New Roman"/>
          <w:b/>
          <w:sz w:val="28"/>
          <w:szCs w:val="28"/>
        </w:rPr>
      </w:pPr>
      <w:r w:rsidRPr="00CD29AF">
        <w:rPr>
          <w:rFonts w:ascii="Times New Roman" w:hAnsi="Times New Roman" w:cs="Times New Roman"/>
          <w:b/>
          <w:sz w:val="28"/>
          <w:szCs w:val="28"/>
        </w:rPr>
        <w:t>28.04.2026 й.                                 № 202                               28.04.2026 г.</w:t>
      </w:r>
    </w:p>
    <w:p w14:paraId="6CC056DD" w14:textId="77777777" w:rsidR="0033044F" w:rsidRPr="00CD29AF" w:rsidRDefault="0033044F" w:rsidP="00CD29AF">
      <w:pPr>
        <w:ind w:firstLine="709"/>
        <w:jc w:val="both"/>
        <w:rPr>
          <w:rFonts w:ascii="Times New Roman" w:hAnsi="Times New Roman" w:cs="Times New Roman"/>
          <w:b/>
          <w:sz w:val="28"/>
          <w:szCs w:val="28"/>
        </w:rPr>
      </w:pPr>
    </w:p>
    <w:p w14:paraId="771DEBF3" w14:textId="57BBE8F5" w:rsidR="00B42420" w:rsidRPr="003E1325" w:rsidRDefault="00B42420" w:rsidP="00CD29AF">
      <w:pPr>
        <w:ind w:firstLine="709"/>
        <w:jc w:val="both"/>
        <w:rPr>
          <w:rFonts w:ascii="Times New Roman" w:hAnsi="Times New Roman" w:cs="Times New Roman"/>
          <w:b/>
          <w:sz w:val="28"/>
          <w:szCs w:val="28"/>
        </w:rPr>
      </w:pPr>
      <w:r w:rsidRPr="003E1325">
        <w:rPr>
          <w:rFonts w:ascii="Times New Roman" w:hAnsi="Times New Roman" w:cs="Times New Roman"/>
          <w:b/>
          <w:sz w:val="28"/>
          <w:szCs w:val="28"/>
        </w:rPr>
        <w:t>О внесении изменений</w:t>
      </w:r>
      <w:r w:rsidR="00E06F0A" w:rsidRPr="003E1325">
        <w:rPr>
          <w:rFonts w:ascii="Times New Roman" w:hAnsi="Times New Roman" w:cs="Times New Roman"/>
          <w:b/>
          <w:sz w:val="28"/>
          <w:szCs w:val="28"/>
        </w:rPr>
        <w:t xml:space="preserve"> и дополнений</w:t>
      </w:r>
      <w:r w:rsidRPr="003E1325">
        <w:rPr>
          <w:rFonts w:ascii="Times New Roman" w:hAnsi="Times New Roman" w:cs="Times New Roman"/>
          <w:b/>
          <w:sz w:val="28"/>
          <w:szCs w:val="28"/>
        </w:rPr>
        <w:t xml:space="preserve"> в решение Совета </w:t>
      </w:r>
      <w:r w:rsidR="005563CC" w:rsidRPr="003E1325">
        <w:rPr>
          <w:rFonts w:ascii="Times New Roman" w:hAnsi="Times New Roman" w:cs="Times New Roman"/>
          <w:b/>
          <w:sz w:val="28"/>
          <w:szCs w:val="28"/>
        </w:rPr>
        <w:t xml:space="preserve">сельского поселения </w:t>
      </w:r>
      <w:r w:rsidR="00387AED" w:rsidRPr="003E1325">
        <w:rPr>
          <w:rFonts w:ascii="Times New Roman" w:hAnsi="Times New Roman" w:cs="Times New Roman"/>
          <w:b/>
          <w:bCs/>
          <w:sz w:val="28"/>
          <w:szCs w:val="28"/>
        </w:rPr>
        <w:t>Дмитриевский</w:t>
      </w:r>
      <w:r w:rsidR="005563CC" w:rsidRPr="003E1325">
        <w:rPr>
          <w:rFonts w:ascii="Times New Roman" w:hAnsi="Times New Roman" w:cs="Times New Roman"/>
          <w:b/>
          <w:sz w:val="28"/>
          <w:szCs w:val="28"/>
        </w:rPr>
        <w:t xml:space="preserve"> сельсовет муниципального района Уфимский район Республики Башкортостан </w:t>
      </w:r>
      <w:r w:rsidRPr="003E1325">
        <w:rPr>
          <w:rFonts w:ascii="Times New Roman" w:hAnsi="Times New Roman" w:cs="Times New Roman"/>
          <w:b/>
          <w:sz w:val="28"/>
          <w:szCs w:val="28"/>
        </w:rPr>
        <w:t xml:space="preserve">от </w:t>
      </w:r>
      <w:r w:rsidR="00387AED" w:rsidRPr="003E1325">
        <w:rPr>
          <w:rFonts w:ascii="Times New Roman" w:hAnsi="Times New Roman" w:cs="Times New Roman"/>
          <w:b/>
          <w:sz w:val="28"/>
          <w:szCs w:val="28"/>
        </w:rPr>
        <w:t>05</w:t>
      </w:r>
      <w:r w:rsidRPr="003E1325">
        <w:rPr>
          <w:rFonts w:ascii="Times New Roman" w:hAnsi="Times New Roman" w:cs="Times New Roman"/>
          <w:b/>
          <w:sz w:val="28"/>
          <w:szCs w:val="28"/>
        </w:rPr>
        <w:t xml:space="preserve"> апреля 2019 года №</w:t>
      </w:r>
      <w:r w:rsidR="00387AED" w:rsidRPr="003E1325">
        <w:rPr>
          <w:rFonts w:ascii="Times New Roman" w:hAnsi="Times New Roman" w:cs="Times New Roman"/>
          <w:b/>
          <w:sz w:val="28"/>
          <w:szCs w:val="28"/>
        </w:rPr>
        <w:t>292</w:t>
      </w:r>
      <w:r w:rsidRPr="003E1325">
        <w:rPr>
          <w:rFonts w:ascii="Times New Roman" w:hAnsi="Times New Roman" w:cs="Times New Roman"/>
          <w:b/>
          <w:sz w:val="28"/>
          <w:szCs w:val="28"/>
        </w:rPr>
        <w:t xml:space="preserve"> «Об установлении налога</w:t>
      </w:r>
      <w:r w:rsidR="00C57648" w:rsidRPr="003E1325">
        <w:rPr>
          <w:rFonts w:ascii="Times New Roman" w:hAnsi="Times New Roman" w:cs="Times New Roman"/>
          <w:b/>
          <w:sz w:val="28"/>
          <w:szCs w:val="28"/>
        </w:rPr>
        <w:t xml:space="preserve"> на имущество физических лиц</w:t>
      </w:r>
      <w:r w:rsidRPr="003E1325">
        <w:rPr>
          <w:rFonts w:ascii="Times New Roman" w:hAnsi="Times New Roman" w:cs="Times New Roman"/>
          <w:b/>
          <w:sz w:val="28"/>
          <w:szCs w:val="28"/>
        </w:rPr>
        <w:t xml:space="preserve"> сельского поселения </w:t>
      </w:r>
      <w:r w:rsidR="00387AED" w:rsidRPr="003E1325">
        <w:rPr>
          <w:rFonts w:ascii="Times New Roman" w:hAnsi="Times New Roman" w:cs="Times New Roman"/>
          <w:b/>
          <w:bCs/>
          <w:sz w:val="28"/>
          <w:szCs w:val="28"/>
        </w:rPr>
        <w:t>Дмитриевский</w:t>
      </w:r>
      <w:r w:rsidRPr="003E1325">
        <w:rPr>
          <w:rFonts w:ascii="Times New Roman" w:hAnsi="Times New Roman" w:cs="Times New Roman"/>
          <w:b/>
          <w:sz w:val="28"/>
          <w:szCs w:val="28"/>
        </w:rPr>
        <w:t xml:space="preserve"> сельсовет муниципального района Уфимский район Республики Башкортостан»</w:t>
      </w:r>
    </w:p>
    <w:p w14:paraId="51F1C4E9" w14:textId="77777777" w:rsidR="00B42420" w:rsidRPr="003E1325" w:rsidRDefault="00B42420" w:rsidP="00B42420">
      <w:pPr>
        <w:jc w:val="center"/>
        <w:rPr>
          <w:rFonts w:ascii="Times New Roman" w:hAnsi="Times New Roman" w:cs="Times New Roman"/>
          <w:sz w:val="28"/>
          <w:szCs w:val="28"/>
        </w:rPr>
      </w:pPr>
    </w:p>
    <w:p w14:paraId="431BED65" w14:textId="7376CF91" w:rsidR="00B42420" w:rsidRPr="003E1325" w:rsidRDefault="00B42420" w:rsidP="005E0C24">
      <w:pPr>
        <w:tabs>
          <w:tab w:val="left" w:pos="709"/>
        </w:tabs>
        <w:spacing w:after="0"/>
        <w:ind w:firstLine="567"/>
        <w:jc w:val="both"/>
        <w:rPr>
          <w:rFonts w:ascii="Times New Roman" w:hAnsi="Times New Roman" w:cs="Times New Roman"/>
          <w:sz w:val="28"/>
          <w:szCs w:val="28"/>
        </w:rPr>
      </w:pPr>
      <w:r w:rsidRPr="003E1325">
        <w:rPr>
          <w:rFonts w:ascii="Times New Roman" w:hAnsi="Times New Roman" w:cs="Times New Roman"/>
          <w:sz w:val="28"/>
          <w:szCs w:val="28"/>
        </w:rPr>
        <w:t xml:space="preserve">В соответствии с Федеральным законом от </w:t>
      </w:r>
      <w:r w:rsidR="00F52E48" w:rsidRPr="003E1325">
        <w:rPr>
          <w:rFonts w:ascii="Times New Roman" w:hAnsi="Times New Roman" w:cs="Times New Roman"/>
          <w:sz w:val="28"/>
          <w:szCs w:val="28"/>
        </w:rPr>
        <w:t>20</w:t>
      </w:r>
      <w:r w:rsidRPr="003E1325">
        <w:rPr>
          <w:rFonts w:ascii="Times New Roman" w:hAnsi="Times New Roman" w:cs="Times New Roman"/>
          <w:sz w:val="28"/>
          <w:szCs w:val="28"/>
        </w:rPr>
        <w:t xml:space="preserve"> </w:t>
      </w:r>
      <w:r w:rsidR="00F52E48" w:rsidRPr="003E1325">
        <w:rPr>
          <w:rFonts w:ascii="Times New Roman" w:hAnsi="Times New Roman" w:cs="Times New Roman"/>
          <w:sz w:val="28"/>
          <w:szCs w:val="28"/>
        </w:rPr>
        <w:t>марта</w:t>
      </w:r>
      <w:r w:rsidRPr="003E1325">
        <w:rPr>
          <w:rFonts w:ascii="Times New Roman" w:hAnsi="Times New Roman" w:cs="Times New Roman"/>
          <w:sz w:val="28"/>
          <w:szCs w:val="28"/>
        </w:rPr>
        <w:t xml:space="preserve"> 20</w:t>
      </w:r>
      <w:r w:rsidR="00F52E48" w:rsidRPr="003E1325">
        <w:rPr>
          <w:rFonts w:ascii="Times New Roman" w:hAnsi="Times New Roman" w:cs="Times New Roman"/>
          <w:sz w:val="28"/>
          <w:szCs w:val="28"/>
        </w:rPr>
        <w:t>25</w:t>
      </w:r>
      <w:r w:rsidRPr="003E1325">
        <w:rPr>
          <w:rFonts w:ascii="Times New Roman" w:hAnsi="Times New Roman" w:cs="Times New Roman"/>
          <w:sz w:val="28"/>
          <w:szCs w:val="28"/>
        </w:rPr>
        <w:t xml:space="preserve"> года № </w:t>
      </w:r>
      <w:r w:rsidR="00F52E48" w:rsidRPr="003E1325">
        <w:rPr>
          <w:rFonts w:ascii="Times New Roman" w:hAnsi="Times New Roman" w:cs="Times New Roman"/>
          <w:sz w:val="28"/>
          <w:szCs w:val="28"/>
        </w:rPr>
        <w:t>33</w:t>
      </w:r>
      <w:r w:rsidRPr="003E1325">
        <w:rPr>
          <w:rFonts w:ascii="Times New Roman" w:hAnsi="Times New Roman" w:cs="Times New Roman"/>
          <w:sz w:val="28"/>
          <w:szCs w:val="28"/>
        </w:rPr>
        <w:t xml:space="preserve">-ФЗ «Об общих принципах организации местного самоуправления в </w:t>
      </w:r>
      <w:r w:rsidR="009609D2" w:rsidRPr="003E1325">
        <w:rPr>
          <w:rFonts w:ascii="Times New Roman" w:hAnsi="Times New Roman" w:cs="Times New Roman"/>
          <w:sz w:val="28"/>
          <w:szCs w:val="28"/>
        </w:rPr>
        <w:t>единой системе публичной власти»</w:t>
      </w:r>
      <w:r w:rsidRPr="003E1325">
        <w:rPr>
          <w:rFonts w:ascii="Times New Roman" w:hAnsi="Times New Roman" w:cs="Times New Roman"/>
          <w:sz w:val="28"/>
          <w:szCs w:val="28"/>
        </w:rPr>
        <w:t xml:space="preserve">, Налоговым кодексом Российской Федерации, руководствуясь пунктом 2 части 1 статьи 3 </w:t>
      </w:r>
      <w:proofErr w:type="gramStart"/>
      <w:r w:rsidRPr="003E1325">
        <w:rPr>
          <w:rFonts w:ascii="Times New Roman" w:hAnsi="Times New Roman" w:cs="Times New Roman"/>
          <w:sz w:val="28"/>
          <w:szCs w:val="28"/>
        </w:rPr>
        <w:t>Устава  сельского</w:t>
      </w:r>
      <w:proofErr w:type="gramEnd"/>
      <w:r w:rsidRPr="003E1325">
        <w:rPr>
          <w:rFonts w:ascii="Times New Roman" w:hAnsi="Times New Roman" w:cs="Times New Roman"/>
          <w:sz w:val="28"/>
          <w:szCs w:val="28"/>
        </w:rPr>
        <w:t xml:space="preserve"> поселения </w:t>
      </w:r>
      <w:r w:rsidR="00387AED" w:rsidRPr="003E1325">
        <w:rPr>
          <w:rFonts w:ascii="Times New Roman" w:hAnsi="Times New Roman" w:cs="Times New Roman"/>
          <w:bCs/>
          <w:sz w:val="28"/>
          <w:szCs w:val="28"/>
        </w:rPr>
        <w:t>Дмитриевский</w:t>
      </w:r>
      <w:r w:rsidRPr="003E1325">
        <w:rPr>
          <w:rFonts w:ascii="Times New Roman" w:hAnsi="Times New Roman" w:cs="Times New Roman"/>
          <w:sz w:val="28"/>
          <w:szCs w:val="28"/>
        </w:rPr>
        <w:t xml:space="preserve"> сельсовет муниципального района Уфимский район Республики Башкортостан, Совет сельского поселения </w:t>
      </w:r>
      <w:r w:rsidR="00387AED" w:rsidRPr="003E1325">
        <w:rPr>
          <w:rFonts w:ascii="Times New Roman" w:hAnsi="Times New Roman" w:cs="Times New Roman"/>
          <w:bCs/>
          <w:sz w:val="28"/>
          <w:szCs w:val="28"/>
        </w:rPr>
        <w:t>Дмитриевский</w:t>
      </w:r>
      <w:r w:rsidRPr="003E1325">
        <w:rPr>
          <w:rFonts w:ascii="Times New Roman" w:hAnsi="Times New Roman" w:cs="Times New Roman"/>
          <w:sz w:val="28"/>
          <w:szCs w:val="28"/>
        </w:rPr>
        <w:t xml:space="preserve"> сельсовет муниципального района Уфимский район Республики Башкортостан</w:t>
      </w:r>
      <w:r w:rsidR="00571254" w:rsidRPr="003E1325">
        <w:rPr>
          <w:rFonts w:ascii="Times New Roman" w:hAnsi="Times New Roman" w:cs="Times New Roman"/>
          <w:sz w:val="28"/>
          <w:szCs w:val="28"/>
        </w:rPr>
        <w:t xml:space="preserve">, </w:t>
      </w:r>
      <w:r w:rsidRPr="003E1325">
        <w:rPr>
          <w:rFonts w:ascii="Times New Roman" w:hAnsi="Times New Roman" w:cs="Times New Roman"/>
          <w:sz w:val="28"/>
          <w:szCs w:val="28"/>
        </w:rPr>
        <w:t>решил:</w:t>
      </w:r>
    </w:p>
    <w:p w14:paraId="216F11DC" w14:textId="30C3F655" w:rsidR="005E0C24" w:rsidRPr="003E1325" w:rsidRDefault="00B42420" w:rsidP="00CD29AF">
      <w:pPr>
        <w:tabs>
          <w:tab w:val="left" w:pos="709"/>
        </w:tabs>
        <w:spacing w:after="0"/>
        <w:ind w:firstLine="709"/>
        <w:jc w:val="both"/>
      </w:pPr>
      <w:r w:rsidRPr="003E1325">
        <w:rPr>
          <w:rFonts w:ascii="Times New Roman" w:hAnsi="Times New Roman" w:cs="Times New Roman"/>
          <w:sz w:val="28"/>
          <w:szCs w:val="28"/>
        </w:rPr>
        <w:t xml:space="preserve">1. Внести в решение Совета сельского поселения </w:t>
      </w:r>
      <w:r w:rsidR="00387AED" w:rsidRPr="003E1325">
        <w:rPr>
          <w:rFonts w:ascii="Times New Roman" w:hAnsi="Times New Roman" w:cs="Times New Roman"/>
          <w:bCs/>
          <w:sz w:val="28"/>
          <w:szCs w:val="28"/>
        </w:rPr>
        <w:t>Дмитриевский</w:t>
      </w:r>
      <w:r w:rsidRPr="003E1325">
        <w:rPr>
          <w:rFonts w:ascii="Times New Roman" w:hAnsi="Times New Roman" w:cs="Times New Roman"/>
          <w:sz w:val="28"/>
          <w:szCs w:val="28"/>
        </w:rPr>
        <w:t xml:space="preserve"> сельсовет муниципального района Уфимский район Республики Башкортостан </w:t>
      </w:r>
      <w:r w:rsidR="00A50EAA" w:rsidRPr="003E1325">
        <w:rPr>
          <w:rFonts w:ascii="Times New Roman" w:hAnsi="Times New Roman" w:cs="Times New Roman"/>
          <w:sz w:val="28"/>
          <w:szCs w:val="28"/>
        </w:rPr>
        <w:t xml:space="preserve">от </w:t>
      </w:r>
      <w:r w:rsidR="00387AED" w:rsidRPr="003E1325">
        <w:rPr>
          <w:rFonts w:ascii="Times New Roman" w:hAnsi="Times New Roman" w:cs="Times New Roman"/>
          <w:sz w:val="28"/>
          <w:szCs w:val="28"/>
        </w:rPr>
        <w:t xml:space="preserve">05 апреля 2019 года №292 </w:t>
      </w:r>
      <w:r w:rsidR="005A426E" w:rsidRPr="003E1325">
        <w:rPr>
          <w:rFonts w:ascii="Times New Roman" w:hAnsi="Times New Roman" w:cs="Times New Roman"/>
          <w:sz w:val="28"/>
          <w:szCs w:val="28"/>
        </w:rPr>
        <w:t>«</w:t>
      </w:r>
      <w:r w:rsidR="00C57648" w:rsidRPr="003E1325">
        <w:rPr>
          <w:rFonts w:ascii="Times New Roman" w:hAnsi="Times New Roman" w:cs="Times New Roman"/>
          <w:sz w:val="28"/>
          <w:szCs w:val="28"/>
        </w:rPr>
        <w:t xml:space="preserve">Об установлении налога на имущество физических лиц сельского поселения </w:t>
      </w:r>
      <w:r w:rsidR="00387AED" w:rsidRPr="003E1325">
        <w:rPr>
          <w:rFonts w:ascii="Times New Roman" w:hAnsi="Times New Roman" w:cs="Times New Roman"/>
          <w:bCs/>
          <w:sz w:val="28"/>
          <w:szCs w:val="28"/>
        </w:rPr>
        <w:t>Дмитриевский</w:t>
      </w:r>
      <w:r w:rsidR="00C57648" w:rsidRPr="003E1325">
        <w:rPr>
          <w:rFonts w:ascii="Times New Roman" w:hAnsi="Times New Roman" w:cs="Times New Roman"/>
          <w:sz w:val="28"/>
          <w:szCs w:val="28"/>
        </w:rPr>
        <w:t xml:space="preserve"> сельсовет муниципального района Уфимский район Республики Башкортостан</w:t>
      </w:r>
      <w:r w:rsidRPr="003E1325">
        <w:rPr>
          <w:rFonts w:ascii="Times New Roman" w:hAnsi="Times New Roman" w:cs="Times New Roman"/>
          <w:sz w:val="28"/>
          <w:szCs w:val="28"/>
        </w:rPr>
        <w:t>»</w:t>
      </w:r>
      <w:r w:rsidRPr="003E1325">
        <w:t xml:space="preserve"> </w:t>
      </w:r>
      <w:r w:rsidR="004A3392" w:rsidRPr="003E1325">
        <w:rPr>
          <w:rFonts w:ascii="Times New Roman" w:hAnsi="Times New Roman" w:cs="Times New Roman"/>
          <w:sz w:val="28"/>
          <w:szCs w:val="28"/>
        </w:rPr>
        <w:t>следующее изменения и дополнения</w:t>
      </w:r>
      <w:r w:rsidRPr="003E1325">
        <w:rPr>
          <w:rFonts w:ascii="Times New Roman" w:hAnsi="Times New Roman" w:cs="Times New Roman"/>
          <w:sz w:val="28"/>
          <w:szCs w:val="28"/>
        </w:rPr>
        <w:t>:</w:t>
      </w:r>
      <w:r w:rsidRPr="003E1325">
        <w:t xml:space="preserve"> </w:t>
      </w:r>
    </w:p>
    <w:p w14:paraId="41A0575E" w14:textId="6764DC30" w:rsidR="00CC746A" w:rsidRPr="003E1325" w:rsidRDefault="00CC746A" w:rsidP="005E0C24">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1.1. в преамбуле слова «от 6 октября 2003 года №131-ФЗ «Об общих принципах организации местного самоуправления в Российской Федерации»» заменить словами «от 20 марта 2025 года № 33-ФЗ «Об общих принципах организации местного самоуправления в единой системе публичной власти»</w:t>
      </w:r>
      <w:r w:rsidR="00CF5A74" w:rsidRPr="003E1325">
        <w:rPr>
          <w:rFonts w:ascii="Times New Roman" w:hAnsi="Times New Roman" w:cs="Times New Roman"/>
          <w:sz w:val="28"/>
          <w:szCs w:val="28"/>
        </w:rPr>
        <w:t>;</w:t>
      </w:r>
    </w:p>
    <w:p w14:paraId="79826AAA" w14:textId="33F74C75" w:rsidR="0056635D" w:rsidRPr="003E1325" w:rsidRDefault="0056635D" w:rsidP="005E0C24">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1.</w:t>
      </w:r>
      <w:r w:rsidR="00CF5A74" w:rsidRPr="003E1325">
        <w:rPr>
          <w:rFonts w:ascii="Times New Roman" w:hAnsi="Times New Roman" w:cs="Times New Roman"/>
          <w:sz w:val="28"/>
          <w:szCs w:val="28"/>
        </w:rPr>
        <w:t>2</w:t>
      </w:r>
      <w:r w:rsidRPr="003E1325">
        <w:rPr>
          <w:rFonts w:ascii="Times New Roman" w:hAnsi="Times New Roman" w:cs="Times New Roman"/>
          <w:sz w:val="28"/>
          <w:szCs w:val="28"/>
        </w:rPr>
        <w:t>. пункт 1 изложить в следующей редакции:</w:t>
      </w:r>
    </w:p>
    <w:p w14:paraId="29201EE9" w14:textId="7B424327" w:rsidR="0056635D" w:rsidRPr="003E1325" w:rsidRDefault="0056635D" w:rsidP="005E0C24">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lastRenderedPageBreak/>
        <w:t xml:space="preserve">«1. Ввести на территории сельского поселения </w:t>
      </w:r>
      <w:r w:rsidR="00035E7B" w:rsidRPr="003E1325">
        <w:rPr>
          <w:rFonts w:ascii="Times New Roman" w:hAnsi="Times New Roman" w:cs="Times New Roman"/>
          <w:bCs/>
          <w:sz w:val="28"/>
          <w:szCs w:val="28"/>
        </w:rPr>
        <w:t>Дмитриевский</w:t>
      </w:r>
      <w:r w:rsidRPr="003E1325">
        <w:rPr>
          <w:rFonts w:ascii="Times New Roman" w:hAnsi="Times New Roman" w:cs="Times New Roman"/>
          <w:sz w:val="28"/>
          <w:szCs w:val="28"/>
        </w:rPr>
        <w:t xml:space="preserve"> сельсовет муниципального района Уфимский район Республики Башкортостан налог на имущество физических лиц (далее – налог), определить налоговые ставки</w:t>
      </w:r>
      <w:r w:rsidR="002A4D24" w:rsidRPr="003E1325">
        <w:rPr>
          <w:rFonts w:ascii="Times New Roman" w:hAnsi="Times New Roman" w:cs="Times New Roman"/>
          <w:sz w:val="28"/>
          <w:szCs w:val="28"/>
        </w:rPr>
        <w:t xml:space="preserve"> и </w:t>
      </w:r>
      <w:r w:rsidRPr="003E1325">
        <w:rPr>
          <w:rFonts w:ascii="Times New Roman" w:hAnsi="Times New Roman" w:cs="Times New Roman"/>
          <w:sz w:val="28"/>
          <w:szCs w:val="28"/>
        </w:rPr>
        <w:t>налоговые льготы, не предусмотренные главой 32 Налогового кодекса Российской Федерации</w:t>
      </w:r>
      <w:r w:rsidR="00CF5A74" w:rsidRPr="003E1325">
        <w:rPr>
          <w:rFonts w:ascii="Times New Roman" w:hAnsi="Times New Roman" w:cs="Times New Roman"/>
          <w:sz w:val="28"/>
          <w:szCs w:val="28"/>
        </w:rPr>
        <w:t>;</w:t>
      </w:r>
    </w:p>
    <w:p w14:paraId="3D0CFA6A" w14:textId="74701FD5" w:rsidR="004A3392" w:rsidRPr="003E1325" w:rsidRDefault="005E0C24" w:rsidP="005E0C24">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1.</w:t>
      </w:r>
      <w:r w:rsidR="00CF5A74" w:rsidRPr="003E1325">
        <w:rPr>
          <w:rFonts w:ascii="Times New Roman" w:hAnsi="Times New Roman" w:cs="Times New Roman"/>
          <w:sz w:val="28"/>
          <w:szCs w:val="28"/>
        </w:rPr>
        <w:t>3</w:t>
      </w:r>
      <w:r w:rsidRPr="003E1325">
        <w:rPr>
          <w:rFonts w:ascii="Times New Roman" w:hAnsi="Times New Roman" w:cs="Times New Roman"/>
          <w:sz w:val="28"/>
          <w:szCs w:val="28"/>
        </w:rPr>
        <w:t xml:space="preserve">. </w:t>
      </w:r>
      <w:r w:rsidR="004A3392" w:rsidRPr="003E1325">
        <w:rPr>
          <w:rFonts w:ascii="Times New Roman" w:hAnsi="Times New Roman" w:cs="Times New Roman"/>
          <w:sz w:val="28"/>
          <w:szCs w:val="28"/>
        </w:rPr>
        <w:t xml:space="preserve"> </w:t>
      </w:r>
      <w:r w:rsidR="003570F3" w:rsidRPr="003E1325">
        <w:rPr>
          <w:rFonts w:ascii="Times New Roman" w:hAnsi="Times New Roman" w:cs="Times New Roman"/>
          <w:sz w:val="28"/>
          <w:szCs w:val="28"/>
        </w:rPr>
        <w:t>подпункт</w:t>
      </w:r>
      <w:r w:rsidR="00BF2415" w:rsidRPr="003E1325">
        <w:rPr>
          <w:rFonts w:ascii="Times New Roman" w:hAnsi="Times New Roman" w:cs="Times New Roman"/>
          <w:sz w:val="28"/>
          <w:szCs w:val="28"/>
        </w:rPr>
        <w:t>ы</w:t>
      </w:r>
      <w:r w:rsidR="003570F3" w:rsidRPr="003E1325">
        <w:rPr>
          <w:rFonts w:ascii="Times New Roman" w:hAnsi="Times New Roman" w:cs="Times New Roman"/>
          <w:sz w:val="28"/>
          <w:szCs w:val="28"/>
        </w:rPr>
        <w:t xml:space="preserve"> </w:t>
      </w:r>
      <w:r w:rsidR="00BF2415" w:rsidRPr="003E1325">
        <w:rPr>
          <w:rFonts w:ascii="Times New Roman" w:hAnsi="Times New Roman" w:cs="Times New Roman"/>
          <w:sz w:val="28"/>
          <w:szCs w:val="28"/>
        </w:rPr>
        <w:t>6,7,</w:t>
      </w:r>
      <w:r w:rsidR="003570F3" w:rsidRPr="003E1325">
        <w:rPr>
          <w:rFonts w:ascii="Times New Roman" w:hAnsi="Times New Roman" w:cs="Times New Roman"/>
          <w:sz w:val="28"/>
          <w:szCs w:val="28"/>
        </w:rPr>
        <w:t>8 пункта 2 изложить в следующей редакции:</w:t>
      </w:r>
    </w:p>
    <w:p w14:paraId="75FEC470" w14:textId="703D1CE7" w:rsidR="00BF2415" w:rsidRPr="003E1325" w:rsidRDefault="00BF2415" w:rsidP="005E0C24">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«6) 2 процента в отношении</w:t>
      </w:r>
      <w:r w:rsidR="002A4D24" w:rsidRPr="003E1325">
        <w:rPr>
          <w:rFonts w:ascii="Times New Roman" w:hAnsi="Times New Roman" w:cs="Times New Roman"/>
          <w:sz w:val="28"/>
          <w:szCs w:val="28"/>
        </w:rPr>
        <w:t xml:space="preserve"> объектов налогообложения, включенных в перечень, определяемый в соответствии с пунктом 7 статьи 378.2 Налогового кодекса Российской Федерации;</w:t>
      </w:r>
    </w:p>
    <w:p w14:paraId="70F29622" w14:textId="3E316003" w:rsidR="002A4D24" w:rsidRPr="003E1325" w:rsidRDefault="002A4D24" w:rsidP="005E0C24">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7) 2 процента в отношении объектов налогообложения, предусмотренных абзацем вторым пункта 10 статьи 378.2 Налогового кодекса Российской Федерации;</w:t>
      </w:r>
    </w:p>
    <w:p w14:paraId="635D1746" w14:textId="77844FD8" w:rsidR="003570F3" w:rsidRPr="003E1325" w:rsidRDefault="003570F3" w:rsidP="003570F3">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8) 2 процента в отношении объектов налогообложения, кадастровая стоимость каждого из которых превышает 300 миллионов рублей, за исключением объектов незавершенного строительства, проектируемым назначением которых является многоквартирный дом;»</w:t>
      </w:r>
      <w:r w:rsidR="00DD5E9C" w:rsidRPr="003E1325">
        <w:rPr>
          <w:rFonts w:ascii="Times New Roman" w:hAnsi="Times New Roman" w:cs="Times New Roman"/>
          <w:sz w:val="28"/>
          <w:szCs w:val="28"/>
        </w:rPr>
        <w:t>;</w:t>
      </w:r>
    </w:p>
    <w:p w14:paraId="12B8E7E4" w14:textId="2AB6FD3C" w:rsidR="00FF4D31" w:rsidRPr="003E1325" w:rsidRDefault="00FF4D31" w:rsidP="003570F3">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1.</w:t>
      </w:r>
      <w:r w:rsidR="00CF5A74" w:rsidRPr="003E1325">
        <w:rPr>
          <w:rFonts w:ascii="Times New Roman" w:hAnsi="Times New Roman" w:cs="Times New Roman"/>
          <w:sz w:val="28"/>
          <w:szCs w:val="28"/>
        </w:rPr>
        <w:t>4</w:t>
      </w:r>
      <w:r w:rsidRPr="003E1325">
        <w:rPr>
          <w:rFonts w:ascii="Times New Roman" w:hAnsi="Times New Roman" w:cs="Times New Roman"/>
          <w:sz w:val="28"/>
          <w:szCs w:val="28"/>
        </w:rPr>
        <w:t>. пункт 3 изложить в следующей редакции:</w:t>
      </w:r>
    </w:p>
    <w:p w14:paraId="1F746C16" w14:textId="1BF41400" w:rsidR="00FF4D31" w:rsidRPr="003E1325" w:rsidRDefault="00FF4D31" w:rsidP="003570F3">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 xml:space="preserve">«3. Установить по налогу на имущество физических лиц следующие налоговые льготы: </w:t>
      </w:r>
    </w:p>
    <w:p w14:paraId="3C5ABAC7" w14:textId="77777777" w:rsidR="00DA40FC" w:rsidRPr="003E1325" w:rsidRDefault="00DA40FC" w:rsidP="00FF4D31">
      <w:pPr>
        <w:pStyle w:val="a3"/>
        <w:numPr>
          <w:ilvl w:val="0"/>
          <w:numId w:val="1"/>
        </w:numPr>
        <w:tabs>
          <w:tab w:val="left" w:pos="142"/>
          <w:tab w:val="left" w:pos="993"/>
        </w:tabs>
        <w:spacing w:after="0"/>
        <w:ind w:left="0" w:firstLine="709"/>
        <w:jc w:val="both"/>
        <w:rPr>
          <w:rFonts w:ascii="Times New Roman" w:hAnsi="Times New Roman" w:cs="Times New Roman"/>
          <w:sz w:val="28"/>
          <w:szCs w:val="28"/>
        </w:rPr>
      </w:pPr>
      <w:r w:rsidRPr="003E1325">
        <w:rPr>
          <w:rFonts w:ascii="Times New Roman" w:hAnsi="Times New Roman" w:cs="Times New Roman"/>
          <w:sz w:val="28"/>
          <w:szCs w:val="28"/>
        </w:rPr>
        <w:t>о</w:t>
      </w:r>
      <w:r w:rsidR="00FF4D31" w:rsidRPr="003E1325">
        <w:rPr>
          <w:rFonts w:ascii="Times New Roman" w:hAnsi="Times New Roman" w:cs="Times New Roman"/>
          <w:sz w:val="28"/>
          <w:szCs w:val="28"/>
        </w:rPr>
        <w:t>свободить от уплаты налога на имущество физических лиц следующие категории налогоплательщиков</w:t>
      </w:r>
      <w:r w:rsidRPr="003E1325">
        <w:rPr>
          <w:rFonts w:ascii="Times New Roman" w:hAnsi="Times New Roman" w:cs="Times New Roman"/>
          <w:sz w:val="28"/>
          <w:szCs w:val="28"/>
        </w:rPr>
        <w:t>:</w:t>
      </w:r>
    </w:p>
    <w:p w14:paraId="07AFBF02" w14:textId="77777777" w:rsidR="00DA40FC" w:rsidRPr="003E1325" w:rsidRDefault="00DA40FC" w:rsidP="00DA40FC">
      <w:pPr>
        <w:pStyle w:val="a3"/>
        <w:tabs>
          <w:tab w:val="left" w:pos="142"/>
          <w:tab w:val="left" w:pos="993"/>
        </w:tabs>
        <w:spacing w:after="0"/>
        <w:ind w:left="0" w:firstLine="709"/>
        <w:jc w:val="both"/>
        <w:rPr>
          <w:rFonts w:ascii="Times New Roman" w:hAnsi="Times New Roman" w:cs="Times New Roman"/>
          <w:sz w:val="28"/>
          <w:szCs w:val="28"/>
        </w:rPr>
      </w:pPr>
      <w:r w:rsidRPr="003E1325">
        <w:rPr>
          <w:rFonts w:ascii="Times New Roman" w:hAnsi="Times New Roman" w:cs="Times New Roman"/>
          <w:sz w:val="28"/>
          <w:szCs w:val="28"/>
        </w:rPr>
        <w:t>а) Почетные граждане муниципального района Уфимский район Республики Башкортостан;</w:t>
      </w:r>
    </w:p>
    <w:p w14:paraId="2D06F2BF" w14:textId="77777777" w:rsidR="00DA40FC" w:rsidRPr="003E1325" w:rsidRDefault="00DA40FC" w:rsidP="00DA40FC">
      <w:pPr>
        <w:pStyle w:val="a3"/>
        <w:tabs>
          <w:tab w:val="left" w:pos="142"/>
          <w:tab w:val="left" w:pos="993"/>
        </w:tabs>
        <w:spacing w:after="0"/>
        <w:ind w:left="0" w:firstLine="709"/>
        <w:jc w:val="both"/>
        <w:rPr>
          <w:rFonts w:ascii="Times New Roman" w:hAnsi="Times New Roman" w:cs="Times New Roman"/>
          <w:sz w:val="28"/>
          <w:szCs w:val="28"/>
        </w:rPr>
      </w:pPr>
      <w:r w:rsidRPr="003E1325">
        <w:rPr>
          <w:rFonts w:ascii="Times New Roman" w:hAnsi="Times New Roman" w:cs="Times New Roman"/>
          <w:sz w:val="28"/>
          <w:szCs w:val="28"/>
        </w:rPr>
        <w:t>б) Родители (усыновители, опекуны, попечители), имеющие детей-инвалидов.</w:t>
      </w:r>
    </w:p>
    <w:p w14:paraId="674D8019" w14:textId="6E8A44AF" w:rsidR="00FF4D31" w:rsidRPr="003E1325" w:rsidRDefault="00DA40FC" w:rsidP="00DA40FC">
      <w:pPr>
        <w:pStyle w:val="a3"/>
        <w:tabs>
          <w:tab w:val="left" w:pos="142"/>
          <w:tab w:val="left" w:pos="993"/>
        </w:tabs>
        <w:spacing w:after="0"/>
        <w:ind w:left="0" w:firstLine="709"/>
        <w:jc w:val="both"/>
        <w:rPr>
          <w:rFonts w:ascii="Times New Roman" w:hAnsi="Times New Roman" w:cs="Times New Roman"/>
          <w:sz w:val="28"/>
          <w:szCs w:val="28"/>
        </w:rPr>
      </w:pPr>
      <w:r w:rsidRPr="003E1325">
        <w:rPr>
          <w:rFonts w:ascii="Times New Roman" w:hAnsi="Times New Roman" w:cs="Times New Roman"/>
          <w:sz w:val="28"/>
          <w:szCs w:val="28"/>
        </w:rPr>
        <w:t>2)</w:t>
      </w:r>
      <w:r w:rsidR="00FF4D31" w:rsidRPr="003E1325">
        <w:rPr>
          <w:rFonts w:ascii="Times New Roman" w:hAnsi="Times New Roman" w:cs="Times New Roman"/>
          <w:sz w:val="28"/>
          <w:szCs w:val="28"/>
        </w:rPr>
        <w:t xml:space="preserve"> </w:t>
      </w:r>
      <w:r w:rsidRPr="003E1325">
        <w:rPr>
          <w:rFonts w:ascii="Times New Roman" w:hAnsi="Times New Roman" w:cs="Times New Roman"/>
          <w:sz w:val="28"/>
          <w:szCs w:val="28"/>
        </w:rPr>
        <w:t>уменьшить на 50% сумму налога в отношении одного объекта налогообложения для следующих категорий налогоплательщиков:</w:t>
      </w:r>
    </w:p>
    <w:p w14:paraId="1A05E96D" w14:textId="3D81929E" w:rsidR="00DA40FC" w:rsidRPr="003E1325" w:rsidRDefault="00DA40FC" w:rsidP="00DA40FC">
      <w:pPr>
        <w:autoSpaceDE w:val="0"/>
        <w:autoSpaceDN w:val="0"/>
        <w:adjustRightInd w:val="0"/>
        <w:spacing w:after="0" w:line="240" w:lineRule="auto"/>
        <w:ind w:firstLine="709"/>
        <w:jc w:val="both"/>
        <w:outlineLvl w:val="2"/>
        <w:rPr>
          <w:rFonts w:ascii="Times New Roman" w:hAnsi="Times New Roman" w:cs="Times New Roman"/>
          <w:sz w:val="28"/>
          <w:szCs w:val="28"/>
        </w:rPr>
      </w:pPr>
      <w:bookmarkStart w:id="0" w:name="_Hlk153353851"/>
      <w:r w:rsidRPr="003E1325">
        <w:rPr>
          <w:rFonts w:ascii="Times New Roman" w:hAnsi="Times New Roman" w:cs="Times New Roman"/>
          <w:sz w:val="28"/>
          <w:szCs w:val="28"/>
        </w:rPr>
        <w:t>а) Физические лица, имеющие трех и более несовершеннолетних детей</w:t>
      </w:r>
      <w:r w:rsidR="00D90142" w:rsidRPr="003E1325">
        <w:rPr>
          <w:rFonts w:ascii="Times New Roman" w:hAnsi="Times New Roman" w:cs="Times New Roman"/>
          <w:sz w:val="28"/>
          <w:szCs w:val="28"/>
        </w:rPr>
        <w:t xml:space="preserve"> </w:t>
      </w:r>
      <w:r w:rsidR="00615D84" w:rsidRPr="003E1325">
        <w:rPr>
          <w:rFonts w:ascii="Times New Roman" w:hAnsi="Times New Roman" w:cs="Times New Roman"/>
          <w:sz w:val="28"/>
          <w:szCs w:val="28"/>
        </w:rPr>
        <w:t>в возрасте до 18 лет включительно</w:t>
      </w:r>
      <w:r w:rsidRPr="003E1325">
        <w:rPr>
          <w:rFonts w:ascii="Times New Roman" w:hAnsi="Times New Roman" w:cs="Times New Roman"/>
          <w:sz w:val="28"/>
          <w:szCs w:val="28"/>
        </w:rPr>
        <w:t>;</w:t>
      </w:r>
    </w:p>
    <w:p w14:paraId="158319CD" w14:textId="352A7F96" w:rsidR="00FF4D31" w:rsidRPr="003E1325" w:rsidRDefault="00DA40FC" w:rsidP="00DA40F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3E1325">
        <w:rPr>
          <w:rFonts w:ascii="Times New Roman" w:hAnsi="Times New Roman" w:cs="Times New Roman"/>
          <w:sz w:val="28"/>
          <w:szCs w:val="28"/>
        </w:rPr>
        <w:t xml:space="preserve">б) Дети в многодетных семьях </w:t>
      </w:r>
      <w:bookmarkEnd w:id="0"/>
      <w:r w:rsidRPr="003E1325">
        <w:rPr>
          <w:rFonts w:ascii="Times New Roman" w:hAnsi="Times New Roman" w:cs="Times New Roman"/>
          <w:sz w:val="28"/>
          <w:szCs w:val="28"/>
        </w:rPr>
        <w:t>(имеющих трех и более детей) в возрасте до 18 лет</w:t>
      </w:r>
      <w:r w:rsidR="00615D84" w:rsidRPr="003E1325">
        <w:rPr>
          <w:rFonts w:ascii="Times New Roman" w:hAnsi="Times New Roman" w:cs="Times New Roman"/>
          <w:sz w:val="28"/>
          <w:szCs w:val="28"/>
        </w:rPr>
        <w:t xml:space="preserve"> включительно</w:t>
      </w:r>
      <w:r w:rsidRPr="003E1325">
        <w:rPr>
          <w:szCs w:val="28"/>
        </w:rPr>
        <w:t>.</w:t>
      </w:r>
      <w:r w:rsidR="00CF5A74" w:rsidRPr="003E1325">
        <w:rPr>
          <w:rFonts w:ascii="Times New Roman" w:hAnsi="Times New Roman" w:cs="Times New Roman"/>
          <w:sz w:val="28"/>
          <w:szCs w:val="28"/>
        </w:rPr>
        <w:t>»;</w:t>
      </w:r>
    </w:p>
    <w:p w14:paraId="47DED712" w14:textId="4D6CB718" w:rsidR="00D63801" w:rsidRPr="003E1325" w:rsidRDefault="00D63801" w:rsidP="003570F3">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1.</w:t>
      </w:r>
      <w:r w:rsidR="00CF5A74" w:rsidRPr="003E1325">
        <w:rPr>
          <w:rFonts w:ascii="Times New Roman" w:hAnsi="Times New Roman" w:cs="Times New Roman"/>
          <w:sz w:val="28"/>
          <w:szCs w:val="28"/>
        </w:rPr>
        <w:t>5</w:t>
      </w:r>
      <w:r w:rsidRPr="003E1325">
        <w:rPr>
          <w:rFonts w:ascii="Times New Roman" w:hAnsi="Times New Roman" w:cs="Times New Roman"/>
          <w:sz w:val="28"/>
          <w:szCs w:val="28"/>
        </w:rPr>
        <w:t>. подпункт 3</w:t>
      </w:r>
      <w:r w:rsidR="0022789D" w:rsidRPr="003E1325">
        <w:rPr>
          <w:rFonts w:ascii="Times New Roman" w:hAnsi="Times New Roman" w:cs="Times New Roman"/>
          <w:sz w:val="28"/>
          <w:szCs w:val="28"/>
        </w:rPr>
        <w:t>,4 и 5</w:t>
      </w:r>
      <w:r w:rsidRPr="003E1325">
        <w:rPr>
          <w:rFonts w:ascii="Times New Roman" w:hAnsi="Times New Roman" w:cs="Times New Roman"/>
          <w:sz w:val="28"/>
          <w:szCs w:val="28"/>
        </w:rPr>
        <w:t xml:space="preserve"> пункта 4 изложить в следующей редакции:</w:t>
      </w:r>
    </w:p>
    <w:p w14:paraId="7A75367A" w14:textId="77777777" w:rsidR="0022789D" w:rsidRPr="003E1325" w:rsidRDefault="00D63801" w:rsidP="003570F3">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«3) налоговая льгота не представляется в отношении объектов налогообложения, указанных в подпункте 2 и 2.1 пункта 2 статьи 406 Налогового кодекса Российской Федерации</w:t>
      </w:r>
      <w:r w:rsidR="00795C66" w:rsidRPr="003E1325">
        <w:rPr>
          <w:rFonts w:ascii="Times New Roman" w:hAnsi="Times New Roman" w:cs="Times New Roman"/>
          <w:sz w:val="28"/>
          <w:szCs w:val="28"/>
        </w:rPr>
        <w:t>;</w:t>
      </w:r>
    </w:p>
    <w:p w14:paraId="71EBC8C7" w14:textId="3589E61E" w:rsidR="00D63801" w:rsidRPr="003E1325" w:rsidRDefault="0022789D" w:rsidP="003570F3">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4) Налогоплательщики используют право на налоговую льготу в соответствии с порядком, установленным Налоговым кодексом Российской Федерации;</w:t>
      </w:r>
    </w:p>
    <w:p w14:paraId="6833CE48" w14:textId="7A9E9ACC" w:rsidR="00CB4AA9" w:rsidRPr="003E1325" w:rsidRDefault="00CB4AA9" w:rsidP="003570F3">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lastRenderedPageBreak/>
        <w:t>5) Документы, подтверждающие право налогоплательщика – физического лица на применение налоговых льгот в соответствии с пунктом 3 настоящего решения, установлены в Перечне документов, подтверждающих право налогоплательщика на применение налоговых льгот, согласно приложению к настоящему решению</w:t>
      </w:r>
      <w:r w:rsidR="00DD5E9C" w:rsidRPr="003E1325">
        <w:rPr>
          <w:rFonts w:ascii="Times New Roman" w:hAnsi="Times New Roman" w:cs="Times New Roman"/>
          <w:sz w:val="28"/>
          <w:szCs w:val="28"/>
        </w:rPr>
        <w:t>;»;</w:t>
      </w:r>
    </w:p>
    <w:p w14:paraId="55920D20" w14:textId="73BA1F7B" w:rsidR="00DD5E9C" w:rsidRPr="003E1325" w:rsidRDefault="00DD5E9C" w:rsidP="003570F3">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1.</w:t>
      </w:r>
      <w:r w:rsidR="0076298F" w:rsidRPr="003E1325">
        <w:rPr>
          <w:rFonts w:ascii="Times New Roman" w:hAnsi="Times New Roman" w:cs="Times New Roman"/>
          <w:sz w:val="28"/>
          <w:szCs w:val="28"/>
        </w:rPr>
        <w:t>6</w:t>
      </w:r>
      <w:r w:rsidRPr="003E1325">
        <w:rPr>
          <w:rFonts w:ascii="Times New Roman" w:hAnsi="Times New Roman" w:cs="Times New Roman"/>
          <w:sz w:val="28"/>
          <w:szCs w:val="28"/>
        </w:rPr>
        <w:t>. дополнить приложением «Перечень документов, подтверждающих право налогоплательщика на применение налоговых льгот» согласно приложению к настоящему решению;</w:t>
      </w:r>
    </w:p>
    <w:p w14:paraId="4805F093" w14:textId="055AF594" w:rsidR="00795C66" w:rsidRPr="003E1325" w:rsidRDefault="00795C66" w:rsidP="003570F3">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1.</w:t>
      </w:r>
      <w:r w:rsidR="0076298F" w:rsidRPr="003E1325">
        <w:rPr>
          <w:rFonts w:ascii="Times New Roman" w:hAnsi="Times New Roman" w:cs="Times New Roman"/>
          <w:sz w:val="28"/>
          <w:szCs w:val="28"/>
        </w:rPr>
        <w:t>7</w:t>
      </w:r>
      <w:r w:rsidRPr="003E1325">
        <w:rPr>
          <w:rFonts w:ascii="Times New Roman" w:hAnsi="Times New Roman" w:cs="Times New Roman"/>
          <w:sz w:val="28"/>
          <w:szCs w:val="28"/>
        </w:rPr>
        <w:t>. пункт 4 дополнить пункт</w:t>
      </w:r>
      <w:r w:rsidR="00FF4D31" w:rsidRPr="003E1325">
        <w:rPr>
          <w:rFonts w:ascii="Times New Roman" w:hAnsi="Times New Roman" w:cs="Times New Roman"/>
          <w:sz w:val="28"/>
          <w:szCs w:val="28"/>
        </w:rPr>
        <w:t>ами</w:t>
      </w:r>
      <w:r w:rsidRPr="003E1325">
        <w:rPr>
          <w:rFonts w:ascii="Times New Roman" w:hAnsi="Times New Roman" w:cs="Times New Roman"/>
          <w:sz w:val="28"/>
          <w:szCs w:val="28"/>
        </w:rPr>
        <w:t xml:space="preserve"> следующего содержания:</w:t>
      </w:r>
    </w:p>
    <w:p w14:paraId="1A2A98B4" w14:textId="61BDF811" w:rsidR="00795C66" w:rsidRPr="003E1325" w:rsidRDefault="00795C66" w:rsidP="00795C66">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w:t>
      </w:r>
      <w:r w:rsidR="00DD5E9C" w:rsidRPr="003E1325">
        <w:rPr>
          <w:rFonts w:ascii="Times New Roman" w:hAnsi="Times New Roman" w:cs="Times New Roman"/>
          <w:sz w:val="28"/>
          <w:szCs w:val="28"/>
        </w:rPr>
        <w:t>6</w:t>
      </w:r>
      <w:r w:rsidRPr="003E1325">
        <w:rPr>
          <w:rFonts w:ascii="Times New Roman" w:hAnsi="Times New Roman" w:cs="Times New Roman"/>
          <w:sz w:val="28"/>
          <w:szCs w:val="28"/>
        </w:rPr>
        <w:t>) В случае, если налогоплательщик, имеющий право на налоговую льготу,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Налоговым кодексом Российской Федерации и другими федеральными законами, начиная с налогового периода, в котором у налогоплательщика возникло право на налоговую льготу</w:t>
      </w:r>
      <w:r w:rsidR="00CF5A74" w:rsidRPr="003E1325">
        <w:rPr>
          <w:rFonts w:ascii="Times New Roman" w:hAnsi="Times New Roman" w:cs="Times New Roman"/>
          <w:sz w:val="28"/>
          <w:szCs w:val="28"/>
        </w:rPr>
        <w:t>;</w:t>
      </w:r>
    </w:p>
    <w:p w14:paraId="469783E4" w14:textId="4FE27E17" w:rsidR="00795C66" w:rsidRPr="003E1325" w:rsidRDefault="00DD5E9C" w:rsidP="00734916">
      <w:pPr>
        <w:tabs>
          <w:tab w:val="left" w:pos="709"/>
        </w:tabs>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7</w:t>
      </w:r>
      <w:r w:rsidR="00FF4D31" w:rsidRPr="003E1325">
        <w:rPr>
          <w:rFonts w:ascii="Times New Roman" w:hAnsi="Times New Roman" w:cs="Times New Roman"/>
          <w:sz w:val="28"/>
          <w:szCs w:val="28"/>
        </w:rPr>
        <w:t>) Налоговые льготы, предусмотренные пунктом 3 настоящего решения, предоставляются физическим лицам при отсутствии у них отрицательного сальдо единого налогового счета по состоянию на 1 января года, следующего за налоговым периодом, за который предоставляется льгота</w:t>
      </w:r>
      <w:r w:rsidR="0022789D" w:rsidRPr="003E1325">
        <w:rPr>
          <w:rFonts w:ascii="Times New Roman" w:hAnsi="Times New Roman" w:cs="Times New Roman"/>
          <w:sz w:val="28"/>
          <w:szCs w:val="28"/>
        </w:rPr>
        <w:t>.</w:t>
      </w:r>
      <w:r w:rsidR="00DA40FC" w:rsidRPr="003E1325">
        <w:rPr>
          <w:rFonts w:ascii="Times New Roman" w:hAnsi="Times New Roman" w:cs="Times New Roman"/>
          <w:sz w:val="28"/>
          <w:szCs w:val="28"/>
        </w:rPr>
        <w:t>».</w:t>
      </w:r>
    </w:p>
    <w:p w14:paraId="31311289" w14:textId="6957570D" w:rsidR="00734916" w:rsidRPr="003E1325" w:rsidRDefault="00734916" w:rsidP="00BA09DD">
      <w:pPr>
        <w:autoSpaceDE w:val="0"/>
        <w:autoSpaceDN w:val="0"/>
        <w:adjustRightInd w:val="0"/>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2. Настоящее решение вступает в силу не ранее чем по истечении одного месяца со дня его официального опубликования</w:t>
      </w:r>
      <w:r w:rsidR="00D72809" w:rsidRPr="003E1325">
        <w:rPr>
          <w:rFonts w:ascii="Times New Roman" w:hAnsi="Times New Roman" w:cs="Times New Roman"/>
          <w:sz w:val="28"/>
          <w:szCs w:val="28"/>
        </w:rPr>
        <w:t>, за исключением положений для которых пунктом 3 настоящего решения установлены иные сроки вступления в силу</w:t>
      </w:r>
      <w:r w:rsidRPr="003E1325">
        <w:rPr>
          <w:rFonts w:ascii="Times New Roman" w:hAnsi="Times New Roman" w:cs="Times New Roman"/>
          <w:sz w:val="28"/>
          <w:szCs w:val="28"/>
        </w:rPr>
        <w:t>.</w:t>
      </w:r>
    </w:p>
    <w:p w14:paraId="406719A2" w14:textId="5691BE6F" w:rsidR="00D72809" w:rsidRPr="003E1325" w:rsidRDefault="00D72809" w:rsidP="00BA09DD">
      <w:pPr>
        <w:autoSpaceDE w:val="0"/>
        <w:autoSpaceDN w:val="0"/>
        <w:adjustRightInd w:val="0"/>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3. Действие подпункт</w:t>
      </w:r>
      <w:r w:rsidR="001C1EA6" w:rsidRPr="003E1325">
        <w:rPr>
          <w:rFonts w:ascii="Times New Roman" w:hAnsi="Times New Roman" w:cs="Times New Roman"/>
          <w:sz w:val="28"/>
          <w:szCs w:val="28"/>
        </w:rPr>
        <w:t xml:space="preserve">ов </w:t>
      </w:r>
      <w:r w:rsidRPr="003E1325">
        <w:rPr>
          <w:rFonts w:ascii="Times New Roman" w:hAnsi="Times New Roman" w:cs="Times New Roman"/>
          <w:sz w:val="28"/>
          <w:szCs w:val="28"/>
        </w:rPr>
        <w:t>1.3.</w:t>
      </w:r>
      <w:r w:rsidR="0076298F" w:rsidRPr="003E1325">
        <w:rPr>
          <w:rFonts w:ascii="Times New Roman" w:hAnsi="Times New Roman" w:cs="Times New Roman"/>
          <w:sz w:val="28"/>
          <w:szCs w:val="28"/>
        </w:rPr>
        <w:t>,</w:t>
      </w:r>
      <w:r w:rsidR="001C1EA6" w:rsidRPr="003E1325">
        <w:rPr>
          <w:rFonts w:ascii="Times New Roman" w:hAnsi="Times New Roman" w:cs="Times New Roman"/>
          <w:sz w:val="28"/>
          <w:szCs w:val="28"/>
        </w:rPr>
        <w:t xml:space="preserve"> 1.4.</w:t>
      </w:r>
      <w:r w:rsidR="0076298F" w:rsidRPr="003E1325">
        <w:rPr>
          <w:rFonts w:ascii="Times New Roman" w:hAnsi="Times New Roman" w:cs="Times New Roman"/>
          <w:sz w:val="28"/>
          <w:szCs w:val="28"/>
        </w:rPr>
        <w:t xml:space="preserve"> и 1.6.</w:t>
      </w:r>
      <w:r w:rsidRPr="003E1325">
        <w:rPr>
          <w:rFonts w:ascii="Times New Roman" w:hAnsi="Times New Roman" w:cs="Times New Roman"/>
          <w:sz w:val="28"/>
          <w:szCs w:val="28"/>
        </w:rPr>
        <w:t xml:space="preserve"> пункта 1 настоящего решения вступает в силу с 01 января 2026 года, но не ранее чем по истечении одного месяца со дня его официального опубликования.  </w:t>
      </w:r>
    </w:p>
    <w:p w14:paraId="42A0DF65" w14:textId="2B6493D1" w:rsidR="00734916" w:rsidRPr="003E1325" w:rsidRDefault="00D72809" w:rsidP="00BA09DD">
      <w:pPr>
        <w:autoSpaceDE w:val="0"/>
        <w:autoSpaceDN w:val="0"/>
        <w:adjustRightInd w:val="0"/>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4</w:t>
      </w:r>
      <w:r w:rsidR="00734916" w:rsidRPr="003E1325">
        <w:rPr>
          <w:rFonts w:ascii="Times New Roman" w:hAnsi="Times New Roman" w:cs="Times New Roman"/>
          <w:sz w:val="28"/>
          <w:szCs w:val="28"/>
        </w:rPr>
        <w:t xml:space="preserve">. Настоящее решение опубликовать в газете «Уфимские нивы» и разместить на официальном сайте сельского поселения </w:t>
      </w:r>
      <w:r w:rsidR="00035E7B" w:rsidRPr="003E1325">
        <w:rPr>
          <w:rFonts w:ascii="Times New Roman" w:hAnsi="Times New Roman" w:cs="Times New Roman"/>
          <w:bCs/>
          <w:sz w:val="28"/>
          <w:szCs w:val="28"/>
        </w:rPr>
        <w:t>Дмитриевский</w:t>
      </w:r>
      <w:r w:rsidR="00734916" w:rsidRPr="003E1325">
        <w:rPr>
          <w:rFonts w:ascii="Times New Roman" w:hAnsi="Times New Roman" w:cs="Times New Roman"/>
          <w:b/>
          <w:sz w:val="28"/>
          <w:szCs w:val="28"/>
        </w:rPr>
        <w:t xml:space="preserve"> </w:t>
      </w:r>
      <w:r w:rsidR="00734916" w:rsidRPr="003E1325">
        <w:rPr>
          <w:rFonts w:ascii="Times New Roman" w:hAnsi="Times New Roman" w:cs="Times New Roman"/>
          <w:sz w:val="28"/>
          <w:szCs w:val="28"/>
        </w:rPr>
        <w:t>сельсовет муниципального района Уфимский район Республики Башкортостан</w:t>
      </w:r>
      <w:r w:rsidR="00571254" w:rsidRPr="003E1325">
        <w:t xml:space="preserve"> </w:t>
      </w:r>
      <w:r w:rsidR="00571254" w:rsidRPr="003E1325">
        <w:rPr>
          <w:rFonts w:ascii="Times New Roman" w:hAnsi="Times New Roman" w:cs="Times New Roman"/>
          <w:sz w:val="28"/>
          <w:szCs w:val="28"/>
        </w:rPr>
        <w:t>в сети Интернет http://dmitrievkaufa.ru/.</w:t>
      </w:r>
      <w:r w:rsidR="00734916" w:rsidRPr="003E1325">
        <w:rPr>
          <w:rFonts w:ascii="Times New Roman" w:hAnsi="Times New Roman" w:cs="Times New Roman"/>
          <w:sz w:val="28"/>
          <w:szCs w:val="28"/>
        </w:rPr>
        <w:t>.</w:t>
      </w:r>
    </w:p>
    <w:p w14:paraId="30A7066D" w14:textId="4DC8C778" w:rsidR="00734916" w:rsidRPr="003E1325" w:rsidRDefault="00D72809" w:rsidP="00BA09DD">
      <w:pPr>
        <w:autoSpaceDE w:val="0"/>
        <w:autoSpaceDN w:val="0"/>
        <w:adjustRightInd w:val="0"/>
        <w:spacing w:after="0"/>
        <w:ind w:firstLine="709"/>
        <w:jc w:val="both"/>
        <w:rPr>
          <w:rFonts w:ascii="Times New Roman" w:hAnsi="Times New Roman" w:cs="Times New Roman"/>
          <w:sz w:val="28"/>
          <w:szCs w:val="28"/>
        </w:rPr>
      </w:pPr>
      <w:r w:rsidRPr="003E1325">
        <w:rPr>
          <w:rFonts w:ascii="Times New Roman" w:hAnsi="Times New Roman" w:cs="Times New Roman"/>
          <w:sz w:val="28"/>
          <w:szCs w:val="28"/>
        </w:rPr>
        <w:t>5</w:t>
      </w:r>
      <w:r w:rsidR="00734916" w:rsidRPr="003E1325">
        <w:rPr>
          <w:rFonts w:ascii="Times New Roman" w:hAnsi="Times New Roman" w:cs="Times New Roman"/>
          <w:sz w:val="28"/>
          <w:szCs w:val="28"/>
        </w:rPr>
        <w:t xml:space="preserve">. </w:t>
      </w:r>
      <w:r w:rsidR="00CD29AF" w:rsidRPr="003E1325">
        <w:rPr>
          <w:rFonts w:ascii="Times New Roman" w:hAnsi="Times New Roman" w:cs="Times New Roman"/>
          <w:sz w:val="28"/>
          <w:szCs w:val="28"/>
        </w:rPr>
        <w:t>Контроль за исполнением настоящего решения возложить на постоянную комиссию Совета сельского поселения Дмитриевский сельсовет муниципального района Уфимский район Республики Башкортостан по бюджету, налогам и вопросам собственности (</w:t>
      </w:r>
      <w:proofErr w:type="spellStart"/>
      <w:r w:rsidR="00CD29AF" w:rsidRPr="003E1325">
        <w:rPr>
          <w:rFonts w:ascii="Times New Roman" w:hAnsi="Times New Roman" w:cs="Times New Roman"/>
          <w:sz w:val="28"/>
          <w:szCs w:val="28"/>
        </w:rPr>
        <w:t>Давлетшин</w:t>
      </w:r>
      <w:proofErr w:type="spellEnd"/>
      <w:r w:rsidR="00CD29AF" w:rsidRPr="003E1325">
        <w:rPr>
          <w:rFonts w:ascii="Times New Roman" w:hAnsi="Times New Roman" w:cs="Times New Roman"/>
          <w:sz w:val="28"/>
          <w:szCs w:val="28"/>
        </w:rPr>
        <w:t xml:space="preserve"> Ильшат </w:t>
      </w:r>
      <w:proofErr w:type="spellStart"/>
      <w:r w:rsidR="00CD29AF" w:rsidRPr="003E1325">
        <w:rPr>
          <w:rFonts w:ascii="Times New Roman" w:hAnsi="Times New Roman" w:cs="Times New Roman"/>
          <w:sz w:val="28"/>
          <w:szCs w:val="28"/>
        </w:rPr>
        <w:t>Исламович</w:t>
      </w:r>
      <w:proofErr w:type="spellEnd"/>
      <w:r w:rsidR="00CD29AF" w:rsidRPr="003E1325">
        <w:rPr>
          <w:rFonts w:ascii="Times New Roman" w:hAnsi="Times New Roman" w:cs="Times New Roman"/>
          <w:sz w:val="28"/>
          <w:szCs w:val="28"/>
        </w:rPr>
        <w:t>).</w:t>
      </w:r>
    </w:p>
    <w:p w14:paraId="2A99181E" w14:textId="4E3F025A" w:rsidR="00571254" w:rsidRPr="003E1325" w:rsidRDefault="00571254" w:rsidP="00BA09DD">
      <w:pPr>
        <w:autoSpaceDE w:val="0"/>
        <w:autoSpaceDN w:val="0"/>
        <w:adjustRightInd w:val="0"/>
        <w:spacing w:after="0"/>
        <w:ind w:firstLine="709"/>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660"/>
      </w:tblGrid>
      <w:tr w:rsidR="003E1325" w:rsidRPr="003E1325" w14:paraId="74AC9386" w14:textId="77777777" w:rsidTr="00571254">
        <w:tc>
          <w:tcPr>
            <w:tcW w:w="4695" w:type="dxa"/>
          </w:tcPr>
          <w:p w14:paraId="24FE3F9E" w14:textId="19F5ED72" w:rsidR="008F48E8" w:rsidRPr="003E1325" w:rsidRDefault="008F48E8" w:rsidP="00571254">
            <w:pPr>
              <w:tabs>
                <w:tab w:val="left" w:pos="709"/>
              </w:tabs>
              <w:rPr>
                <w:rFonts w:ascii="Times New Roman" w:hAnsi="Times New Roman" w:cs="Times New Roman"/>
                <w:sz w:val="28"/>
                <w:szCs w:val="28"/>
              </w:rPr>
            </w:pPr>
            <w:r w:rsidRPr="003E1325">
              <w:rPr>
                <w:rFonts w:ascii="Times New Roman" w:hAnsi="Times New Roman" w:cs="Times New Roman"/>
                <w:sz w:val="28"/>
                <w:szCs w:val="28"/>
              </w:rPr>
              <w:t xml:space="preserve">Глава сельского поселения </w:t>
            </w:r>
          </w:p>
        </w:tc>
        <w:tc>
          <w:tcPr>
            <w:tcW w:w="4660" w:type="dxa"/>
          </w:tcPr>
          <w:p w14:paraId="112B8638" w14:textId="77777777" w:rsidR="008F48E8" w:rsidRPr="003E1325" w:rsidRDefault="00035E7B" w:rsidP="00BC3588">
            <w:pPr>
              <w:tabs>
                <w:tab w:val="left" w:pos="709"/>
              </w:tabs>
              <w:jc w:val="center"/>
              <w:rPr>
                <w:rFonts w:ascii="Times New Roman" w:hAnsi="Times New Roman" w:cs="Times New Roman"/>
                <w:sz w:val="28"/>
                <w:szCs w:val="28"/>
              </w:rPr>
            </w:pPr>
            <w:r w:rsidRPr="003E1325">
              <w:rPr>
                <w:rFonts w:ascii="Times New Roman" w:hAnsi="Times New Roman" w:cs="Times New Roman"/>
                <w:sz w:val="28"/>
                <w:szCs w:val="28"/>
              </w:rPr>
              <w:t>Г.Н</w:t>
            </w:r>
            <w:r w:rsidR="00C00931" w:rsidRPr="003E1325">
              <w:rPr>
                <w:rFonts w:ascii="Times New Roman" w:hAnsi="Times New Roman" w:cs="Times New Roman"/>
                <w:sz w:val="28"/>
                <w:szCs w:val="28"/>
              </w:rPr>
              <w:t>.</w:t>
            </w:r>
            <w:r w:rsidR="004D3D66" w:rsidRPr="003E1325">
              <w:rPr>
                <w:rFonts w:ascii="Times New Roman" w:hAnsi="Times New Roman" w:cs="Times New Roman"/>
                <w:sz w:val="28"/>
                <w:szCs w:val="28"/>
              </w:rPr>
              <w:t xml:space="preserve"> </w:t>
            </w:r>
            <w:r w:rsidRPr="003E1325">
              <w:rPr>
                <w:rFonts w:ascii="Times New Roman" w:hAnsi="Times New Roman" w:cs="Times New Roman"/>
                <w:sz w:val="28"/>
                <w:szCs w:val="28"/>
              </w:rPr>
              <w:t>Краснов</w:t>
            </w:r>
          </w:p>
          <w:p w14:paraId="1B7F109A" w14:textId="2500222B" w:rsidR="00571254" w:rsidRPr="003E1325" w:rsidRDefault="00571254" w:rsidP="00BC3588">
            <w:pPr>
              <w:tabs>
                <w:tab w:val="left" w:pos="709"/>
              </w:tabs>
              <w:jc w:val="center"/>
              <w:rPr>
                <w:rFonts w:ascii="Times New Roman" w:hAnsi="Times New Roman" w:cs="Times New Roman"/>
                <w:sz w:val="28"/>
                <w:szCs w:val="28"/>
              </w:rPr>
            </w:pPr>
          </w:p>
        </w:tc>
      </w:tr>
    </w:tbl>
    <w:p w14:paraId="175D0AD8" w14:textId="77777777" w:rsidR="00615D84" w:rsidRPr="003E1325" w:rsidRDefault="00615D84" w:rsidP="00615D84">
      <w:pPr>
        <w:pStyle w:val="ConsPlusNormal"/>
        <w:jc w:val="right"/>
        <w:outlineLvl w:val="0"/>
        <w:rPr>
          <w:rFonts w:ascii="Times New Roman" w:hAnsi="Times New Roman" w:cs="Times New Roman"/>
          <w:sz w:val="28"/>
          <w:szCs w:val="28"/>
        </w:rPr>
      </w:pPr>
      <w:r w:rsidRPr="003E1325">
        <w:rPr>
          <w:rFonts w:ascii="Times New Roman" w:hAnsi="Times New Roman" w:cs="Times New Roman"/>
          <w:sz w:val="28"/>
          <w:szCs w:val="28"/>
        </w:rPr>
        <w:lastRenderedPageBreak/>
        <w:t xml:space="preserve">Приложение </w:t>
      </w:r>
    </w:p>
    <w:p w14:paraId="6775C5DA" w14:textId="3FDA0017" w:rsidR="00615D84" w:rsidRPr="003E1325" w:rsidRDefault="00615D84" w:rsidP="00615D84">
      <w:pPr>
        <w:pStyle w:val="ConsPlusNormal"/>
        <w:jc w:val="right"/>
        <w:rPr>
          <w:rFonts w:ascii="Times New Roman" w:hAnsi="Times New Roman" w:cs="Times New Roman"/>
          <w:sz w:val="28"/>
          <w:szCs w:val="28"/>
        </w:rPr>
      </w:pPr>
      <w:r w:rsidRPr="003E1325">
        <w:rPr>
          <w:rFonts w:ascii="Times New Roman" w:hAnsi="Times New Roman" w:cs="Times New Roman"/>
          <w:sz w:val="28"/>
          <w:szCs w:val="28"/>
        </w:rPr>
        <w:t xml:space="preserve">к решению Совета сельского поселения </w:t>
      </w:r>
      <w:r w:rsidR="00035E7B" w:rsidRPr="003E1325">
        <w:rPr>
          <w:rFonts w:ascii="Times New Roman" w:hAnsi="Times New Roman" w:cs="Times New Roman"/>
          <w:bCs/>
          <w:sz w:val="28"/>
          <w:szCs w:val="28"/>
        </w:rPr>
        <w:t>Дмитриевский</w:t>
      </w:r>
      <w:r w:rsidRPr="003E1325">
        <w:rPr>
          <w:rFonts w:ascii="Times New Roman" w:hAnsi="Times New Roman" w:cs="Times New Roman"/>
          <w:sz w:val="28"/>
          <w:szCs w:val="28"/>
        </w:rPr>
        <w:t xml:space="preserve"> сельсовет </w:t>
      </w:r>
    </w:p>
    <w:p w14:paraId="2C341DAE" w14:textId="77777777" w:rsidR="00615D84" w:rsidRPr="003E1325" w:rsidRDefault="00615D84" w:rsidP="00615D84">
      <w:pPr>
        <w:pStyle w:val="ConsPlusNormal"/>
        <w:jc w:val="right"/>
        <w:rPr>
          <w:rFonts w:ascii="Times New Roman" w:hAnsi="Times New Roman" w:cs="Times New Roman"/>
          <w:sz w:val="28"/>
          <w:szCs w:val="28"/>
        </w:rPr>
      </w:pPr>
      <w:r w:rsidRPr="003E1325">
        <w:rPr>
          <w:rFonts w:ascii="Times New Roman" w:hAnsi="Times New Roman" w:cs="Times New Roman"/>
          <w:sz w:val="28"/>
          <w:szCs w:val="28"/>
        </w:rPr>
        <w:t>муниципального района Уфимский район</w:t>
      </w:r>
    </w:p>
    <w:p w14:paraId="66635BC0" w14:textId="77777777" w:rsidR="00615D84" w:rsidRPr="003E1325" w:rsidRDefault="00615D84" w:rsidP="00615D84">
      <w:pPr>
        <w:pStyle w:val="ConsPlusNormal"/>
        <w:jc w:val="right"/>
        <w:rPr>
          <w:rFonts w:ascii="Times New Roman" w:hAnsi="Times New Roman" w:cs="Times New Roman"/>
          <w:sz w:val="28"/>
          <w:szCs w:val="28"/>
        </w:rPr>
      </w:pPr>
      <w:r w:rsidRPr="003E1325">
        <w:rPr>
          <w:rFonts w:ascii="Times New Roman" w:hAnsi="Times New Roman" w:cs="Times New Roman"/>
          <w:sz w:val="28"/>
          <w:szCs w:val="28"/>
        </w:rPr>
        <w:t>Республики Башкортостан</w:t>
      </w:r>
    </w:p>
    <w:p w14:paraId="0CC3AFCB" w14:textId="53CE8343" w:rsidR="00615D84" w:rsidRPr="003E1325" w:rsidRDefault="00615D84" w:rsidP="00615D84">
      <w:pPr>
        <w:pStyle w:val="ConsPlusNormal"/>
        <w:jc w:val="right"/>
        <w:rPr>
          <w:rFonts w:ascii="Times New Roman" w:hAnsi="Times New Roman" w:cs="Times New Roman"/>
          <w:sz w:val="28"/>
          <w:szCs w:val="28"/>
        </w:rPr>
      </w:pPr>
      <w:r w:rsidRPr="003E1325">
        <w:rPr>
          <w:rFonts w:ascii="Times New Roman" w:hAnsi="Times New Roman" w:cs="Times New Roman"/>
          <w:sz w:val="28"/>
          <w:szCs w:val="28"/>
        </w:rPr>
        <w:t xml:space="preserve">от </w:t>
      </w:r>
      <w:r w:rsidR="00C81F7B" w:rsidRPr="003E1325">
        <w:rPr>
          <w:rFonts w:ascii="Times New Roman" w:hAnsi="Times New Roman" w:cs="Times New Roman"/>
          <w:sz w:val="28"/>
          <w:szCs w:val="28"/>
        </w:rPr>
        <w:t>28 апреля</w:t>
      </w:r>
      <w:r w:rsidRPr="003E1325">
        <w:rPr>
          <w:rFonts w:ascii="Times New Roman" w:hAnsi="Times New Roman" w:cs="Times New Roman"/>
          <w:sz w:val="28"/>
          <w:szCs w:val="28"/>
        </w:rPr>
        <w:t xml:space="preserve"> 2026 г. № </w:t>
      </w:r>
      <w:r w:rsidR="00C81F7B" w:rsidRPr="003E1325">
        <w:rPr>
          <w:rFonts w:ascii="Times New Roman" w:hAnsi="Times New Roman" w:cs="Times New Roman"/>
          <w:sz w:val="28"/>
          <w:szCs w:val="28"/>
        </w:rPr>
        <w:t>202</w:t>
      </w:r>
    </w:p>
    <w:p w14:paraId="4A3BA675" w14:textId="77777777" w:rsidR="00615D84" w:rsidRPr="003E1325" w:rsidRDefault="00615D84" w:rsidP="00615D84">
      <w:pPr>
        <w:pStyle w:val="ConsPlusNormal"/>
        <w:jc w:val="center"/>
        <w:rPr>
          <w:rFonts w:ascii="Times New Roman" w:hAnsi="Times New Roman" w:cs="Times New Roman"/>
          <w:sz w:val="28"/>
          <w:szCs w:val="28"/>
        </w:rPr>
      </w:pPr>
    </w:p>
    <w:p w14:paraId="6D6DBAAE" w14:textId="77777777" w:rsidR="00615D84" w:rsidRPr="003E1325" w:rsidRDefault="00615D84" w:rsidP="00615D84">
      <w:pPr>
        <w:pStyle w:val="ConsPlusTitle"/>
        <w:jc w:val="center"/>
        <w:rPr>
          <w:rFonts w:ascii="Times New Roman" w:hAnsi="Times New Roman" w:cs="Times New Roman"/>
          <w:sz w:val="28"/>
          <w:szCs w:val="28"/>
        </w:rPr>
      </w:pPr>
      <w:bookmarkStart w:id="1" w:name="P121"/>
      <w:bookmarkEnd w:id="1"/>
    </w:p>
    <w:p w14:paraId="259F9FCC" w14:textId="77777777" w:rsidR="00615D84" w:rsidRPr="003E1325" w:rsidRDefault="00615D84" w:rsidP="00615D84">
      <w:pPr>
        <w:pStyle w:val="ConsPlusNormal"/>
        <w:jc w:val="right"/>
        <w:outlineLvl w:val="0"/>
        <w:rPr>
          <w:rFonts w:ascii="Times New Roman" w:hAnsi="Times New Roman" w:cs="Times New Roman"/>
          <w:sz w:val="28"/>
          <w:szCs w:val="28"/>
        </w:rPr>
      </w:pPr>
      <w:r w:rsidRPr="003E1325">
        <w:rPr>
          <w:rFonts w:ascii="Times New Roman" w:hAnsi="Times New Roman" w:cs="Times New Roman"/>
          <w:sz w:val="28"/>
          <w:szCs w:val="28"/>
        </w:rPr>
        <w:t xml:space="preserve">«Приложение </w:t>
      </w:r>
    </w:p>
    <w:p w14:paraId="77C20EE0" w14:textId="7018A455" w:rsidR="00615D84" w:rsidRPr="003E1325" w:rsidRDefault="00615D84" w:rsidP="00615D84">
      <w:pPr>
        <w:pStyle w:val="ConsPlusNormal"/>
        <w:jc w:val="right"/>
        <w:rPr>
          <w:rFonts w:ascii="Times New Roman" w:hAnsi="Times New Roman" w:cs="Times New Roman"/>
          <w:sz w:val="28"/>
          <w:szCs w:val="28"/>
        </w:rPr>
      </w:pPr>
      <w:r w:rsidRPr="003E1325">
        <w:rPr>
          <w:rFonts w:ascii="Times New Roman" w:hAnsi="Times New Roman" w:cs="Times New Roman"/>
          <w:sz w:val="28"/>
          <w:szCs w:val="28"/>
        </w:rPr>
        <w:t xml:space="preserve">к решению Совета сельского поселения </w:t>
      </w:r>
      <w:r w:rsidR="00035E7B" w:rsidRPr="003E1325">
        <w:rPr>
          <w:rFonts w:ascii="Times New Roman" w:hAnsi="Times New Roman" w:cs="Times New Roman"/>
          <w:bCs/>
          <w:sz w:val="28"/>
          <w:szCs w:val="28"/>
        </w:rPr>
        <w:t>Дмитриевский</w:t>
      </w:r>
      <w:r w:rsidRPr="003E1325">
        <w:rPr>
          <w:rFonts w:ascii="Times New Roman" w:hAnsi="Times New Roman" w:cs="Times New Roman"/>
          <w:sz w:val="28"/>
          <w:szCs w:val="28"/>
        </w:rPr>
        <w:t xml:space="preserve"> сельсовет </w:t>
      </w:r>
    </w:p>
    <w:p w14:paraId="6AC1A94C" w14:textId="77777777" w:rsidR="00615D84" w:rsidRPr="003E1325" w:rsidRDefault="00615D84" w:rsidP="00615D84">
      <w:pPr>
        <w:pStyle w:val="ConsPlusNormal"/>
        <w:jc w:val="right"/>
        <w:rPr>
          <w:rFonts w:ascii="Times New Roman" w:hAnsi="Times New Roman" w:cs="Times New Roman"/>
          <w:sz w:val="28"/>
          <w:szCs w:val="28"/>
        </w:rPr>
      </w:pPr>
      <w:r w:rsidRPr="003E1325">
        <w:rPr>
          <w:rFonts w:ascii="Times New Roman" w:hAnsi="Times New Roman" w:cs="Times New Roman"/>
          <w:sz w:val="28"/>
          <w:szCs w:val="28"/>
        </w:rPr>
        <w:t>муниципального района Уфимский район</w:t>
      </w:r>
    </w:p>
    <w:p w14:paraId="2288C79D" w14:textId="77777777" w:rsidR="00615D84" w:rsidRPr="003E1325" w:rsidRDefault="00615D84" w:rsidP="00615D84">
      <w:pPr>
        <w:pStyle w:val="ConsPlusNormal"/>
        <w:jc w:val="right"/>
        <w:rPr>
          <w:rFonts w:ascii="Times New Roman" w:hAnsi="Times New Roman" w:cs="Times New Roman"/>
          <w:sz w:val="28"/>
          <w:szCs w:val="28"/>
        </w:rPr>
      </w:pPr>
      <w:r w:rsidRPr="003E1325">
        <w:rPr>
          <w:rFonts w:ascii="Times New Roman" w:hAnsi="Times New Roman" w:cs="Times New Roman"/>
          <w:sz w:val="28"/>
          <w:szCs w:val="28"/>
        </w:rPr>
        <w:t>Республики Башкортостан</w:t>
      </w:r>
    </w:p>
    <w:p w14:paraId="745EA74D" w14:textId="21A88FBA" w:rsidR="00615D84" w:rsidRPr="003E1325" w:rsidRDefault="00615D84" w:rsidP="00615D84">
      <w:pPr>
        <w:pStyle w:val="ConsPlusNormal"/>
        <w:jc w:val="right"/>
        <w:rPr>
          <w:rFonts w:ascii="Times New Roman" w:hAnsi="Times New Roman" w:cs="Times New Roman"/>
          <w:sz w:val="28"/>
          <w:szCs w:val="28"/>
        </w:rPr>
      </w:pPr>
      <w:r w:rsidRPr="003E1325">
        <w:rPr>
          <w:rFonts w:ascii="Times New Roman" w:hAnsi="Times New Roman" w:cs="Times New Roman"/>
          <w:sz w:val="28"/>
          <w:szCs w:val="28"/>
        </w:rPr>
        <w:t xml:space="preserve">от </w:t>
      </w:r>
      <w:r w:rsidR="00035E7B" w:rsidRPr="003E1325">
        <w:rPr>
          <w:rFonts w:ascii="Times New Roman" w:hAnsi="Times New Roman" w:cs="Times New Roman"/>
          <w:sz w:val="28"/>
          <w:szCs w:val="28"/>
        </w:rPr>
        <w:t>05</w:t>
      </w:r>
      <w:r w:rsidRPr="003E1325">
        <w:rPr>
          <w:rFonts w:ascii="Times New Roman" w:hAnsi="Times New Roman" w:cs="Times New Roman"/>
          <w:sz w:val="28"/>
          <w:szCs w:val="28"/>
        </w:rPr>
        <w:t xml:space="preserve"> апреля 2019 года № </w:t>
      </w:r>
      <w:r w:rsidR="00035E7B" w:rsidRPr="003E1325">
        <w:rPr>
          <w:rFonts w:ascii="Times New Roman" w:hAnsi="Times New Roman" w:cs="Times New Roman"/>
          <w:sz w:val="28"/>
          <w:szCs w:val="28"/>
        </w:rPr>
        <w:t>292</w:t>
      </w:r>
    </w:p>
    <w:p w14:paraId="6E4529EF" w14:textId="77777777" w:rsidR="00615D84" w:rsidRPr="003E1325" w:rsidRDefault="00615D84" w:rsidP="00615D84">
      <w:pPr>
        <w:pStyle w:val="ConsPlusTitle"/>
        <w:jc w:val="center"/>
        <w:rPr>
          <w:rFonts w:ascii="Times New Roman" w:hAnsi="Times New Roman" w:cs="Times New Roman"/>
          <w:sz w:val="28"/>
          <w:szCs w:val="28"/>
        </w:rPr>
      </w:pPr>
    </w:p>
    <w:p w14:paraId="6E66A47E" w14:textId="77777777" w:rsidR="00615D84" w:rsidRPr="003E1325" w:rsidRDefault="00615D84" w:rsidP="00615D84">
      <w:pPr>
        <w:pStyle w:val="ConsPlusTitle"/>
        <w:jc w:val="center"/>
        <w:rPr>
          <w:rFonts w:ascii="Times New Roman" w:hAnsi="Times New Roman" w:cs="Times New Roman"/>
          <w:sz w:val="28"/>
          <w:szCs w:val="28"/>
        </w:rPr>
      </w:pPr>
    </w:p>
    <w:p w14:paraId="72C15A8D" w14:textId="77777777" w:rsidR="00615D84" w:rsidRPr="003E1325" w:rsidRDefault="00615D84" w:rsidP="00615D84">
      <w:pPr>
        <w:pStyle w:val="ConsPlusTitle"/>
        <w:jc w:val="center"/>
        <w:rPr>
          <w:rFonts w:ascii="Times New Roman" w:hAnsi="Times New Roman" w:cs="Times New Roman"/>
          <w:b w:val="0"/>
          <w:bCs/>
          <w:sz w:val="28"/>
          <w:szCs w:val="28"/>
        </w:rPr>
      </w:pPr>
      <w:r w:rsidRPr="003E1325">
        <w:rPr>
          <w:rFonts w:ascii="Times New Roman" w:hAnsi="Times New Roman" w:cs="Times New Roman"/>
          <w:b w:val="0"/>
          <w:bCs/>
          <w:sz w:val="28"/>
          <w:szCs w:val="28"/>
        </w:rPr>
        <w:t>Перечень</w:t>
      </w:r>
    </w:p>
    <w:p w14:paraId="7EBBB8E6" w14:textId="77777777" w:rsidR="00615D84" w:rsidRPr="003E1325" w:rsidRDefault="00615D84" w:rsidP="00615D84">
      <w:pPr>
        <w:pStyle w:val="ConsPlusTitle"/>
        <w:jc w:val="center"/>
        <w:rPr>
          <w:rFonts w:ascii="Times New Roman" w:hAnsi="Times New Roman" w:cs="Times New Roman"/>
          <w:b w:val="0"/>
          <w:bCs/>
          <w:sz w:val="28"/>
          <w:szCs w:val="28"/>
        </w:rPr>
      </w:pPr>
      <w:r w:rsidRPr="003E1325">
        <w:rPr>
          <w:rFonts w:ascii="Times New Roman" w:hAnsi="Times New Roman" w:cs="Times New Roman"/>
          <w:b w:val="0"/>
          <w:bCs/>
          <w:sz w:val="28"/>
          <w:szCs w:val="28"/>
        </w:rPr>
        <w:t xml:space="preserve">документов, подтверждающих право налогоплательщика на применение налоговых льгот </w:t>
      </w:r>
    </w:p>
    <w:p w14:paraId="02B13C21" w14:textId="77777777" w:rsidR="00615D84" w:rsidRPr="003E1325" w:rsidRDefault="00615D84" w:rsidP="00615D84">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3840"/>
        <w:gridCol w:w="4680"/>
      </w:tblGrid>
      <w:tr w:rsidR="003E1325" w:rsidRPr="003E1325" w14:paraId="718FD7E7" w14:textId="77777777" w:rsidTr="004C7DC9">
        <w:tc>
          <w:tcPr>
            <w:tcW w:w="540" w:type="dxa"/>
          </w:tcPr>
          <w:p w14:paraId="645C791B" w14:textId="77777777" w:rsidR="00615D84" w:rsidRPr="003E1325" w:rsidRDefault="00615D84" w:rsidP="004C7DC9">
            <w:pPr>
              <w:pStyle w:val="ConsPlusNormal"/>
              <w:jc w:val="center"/>
              <w:rPr>
                <w:rFonts w:ascii="Times New Roman" w:hAnsi="Times New Roman" w:cs="Times New Roman"/>
                <w:sz w:val="28"/>
                <w:szCs w:val="28"/>
              </w:rPr>
            </w:pPr>
            <w:r w:rsidRPr="003E1325">
              <w:rPr>
                <w:rFonts w:ascii="Times New Roman" w:hAnsi="Times New Roman" w:cs="Times New Roman"/>
                <w:sz w:val="28"/>
                <w:szCs w:val="28"/>
              </w:rPr>
              <w:t>№ п/п</w:t>
            </w:r>
          </w:p>
        </w:tc>
        <w:tc>
          <w:tcPr>
            <w:tcW w:w="3840" w:type="dxa"/>
          </w:tcPr>
          <w:p w14:paraId="4A9EE6B7" w14:textId="77777777" w:rsidR="00615D84" w:rsidRPr="003E1325" w:rsidRDefault="00615D84" w:rsidP="004C7DC9">
            <w:pPr>
              <w:pStyle w:val="ConsPlusNormal"/>
              <w:jc w:val="center"/>
              <w:rPr>
                <w:rFonts w:ascii="Times New Roman" w:hAnsi="Times New Roman" w:cs="Times New Roman"/>
                <w:sz w:val="28"/>
                <w:szCs w:val="28"/>
              </w:rPr>
            </w:pPr>
            <w:r w:rsidRPr="003E1325">
              <w:rPr>
                <w:rFonts w:ascii="Times New Roman" w:hAnsi="Times New Roman" w:cs="Times New Roman"/>
                <w:sz w:val="28"/>
                <w:szCs w:val="28"/>
              </w:rPr>
              <w:t>Категория налогоплательщиков</w:t>
            </w:r>
          </w:p>
        </w:tc>
        <w:tc>
          <w:tcPr>
            <w:tcW w:w="4680" w:type="dxa"/>
          </w:tcPr>
          <w:p w14:paraId="4D05C628" w14:textId="77777777" w:rsidR="00615D84" w:rsidRPr="003E1325" w:rsidRDefault="00615D84" w:rsidP="004C7DC9">
            <w:pPr>
              <w:pStyle w:val="ConsPlusNormal"/>
              <w:jc w:val="center"/>
              <w:rPr>
                <w:rFonts w:ascii="Times New Roman" w:hAnsi="Times New Roman" w:cs="Times New Roman"/>
                <w:sz w:val="28"/>
                <w:szCs w:val="28"/>
              </w:rPr>
            </w:pPr>
            <w:r w:rsidRPr="003E1325">
              <w:rPr>
                <w:rFonts w:ascii="Times New Roman" w:hAnsi="Times New Roman" w:cs="Times New Roman"/>
                <w:sz w:val="28"/>
                <w:szCs w:val="28"/>
              </w:rPr>
              <w:t>Документ, подтверждающий право на льготу</w:t>
            </w:r>
          </w:p>
        </w:tc>
      </w:tr>
      <w:tr w:rsidR="003E1325" w:rsidRPr="003E1325" w14:paraId="21EA579B" w14:textId="77777777" w:rsidTr="004C7DC9">
        <w:tc>
          <w:tcPr>
            <w:tcW w:w="540" w:type="dxa"/>
          </w:tcPr>
          <w:p w14:paraId="365A9DEC" w14:textId="77777777" w:rsidR="00615D84" w:rsidRPr="003E1325" w:rsidRDefault="00615D84" w:rsidP="004C7DC9">
            <w:pPr>
              <w:pStyle w:val="ConsPlusNormal"/>
              <w:rPr>
                <w:rFonts w:ascii="Times New Roman" w:hAnsi="Times New Roman" w:cs="Times New Roman"/>
                <w:sz w:val="28"/>
                <w:szCs w:val="28"/>
              </w:rPr>
            </w:pPr>
            <w:r w:rsidRPr="003E1325">
              <w:rPr>
                <w:rFonts w:ascii="Times New Roman" w:hAnsi="Times New Roman" w:cs="Times New Roman"/>
                <w:sz w:val="28"/>
                <w:szCs w:val="28"/>
              </w:rPr>
              <w:t>1</w:t>
            </w:r>
          </w:p>
        </w:tc>
        <w:tc>
          <w:tcPr>
            <w:tcW w:w="3840" w:type="dxa"/>
          </w:tcPr>
          <w:p w14:paraId="4D693AE1" w14:textId="77777777" w:rsidR="00615D84" w:rsidRPr="003E1325" w:rsidRDefault="00615D84" w:rsidP="004C7DC9">
            <w:pPr>
              <w:pStyle w:val="ConsPlusNormal"/>
              <w:jc w:val="both"/>
              <w:rPr>
                <w:rFonts w:ascii="Times New Roman" w:hAnsi="Times New Roman" w:cs="Times New Roman"/>
                <w:sz w:val="28"/>
                <w:szCs w:val="28"/>
              </w:rPr>
            </w:pPr>
            <w:r w:rsidRPr="003E1325">
              <w:rPr>
                <w:rFonts w:ascii="Times New Roman" w:hAnsi="Times New Roman" w:cs="Times New Roman"/>
                <w:sz w:val="28"/>
                <w:szCs w:val="28"/>
              </w:rPr>
              <w:t>Почетные граждане муниципального района Уфимский район РБ</w:t>
            </w:r>
          </w:p>
        </w:tc>
        <w:tc>
          <w:tcPr>
            <w:tcW w:w="4680" w:type="dxa"/>
          </w:tcPr>
          <w:p w14:paraId="5904A2E7" w14:textId="77777777" w:rsidR="00615D84" w:rsidRPr="003E1325" w:rsidRDefault="00615D84" w:rsidP="004C7DC9">
            <w:pPr>
              <w:pStyle w:val="ConsPlusNormal"/>
              <w:jc w:val="both"/>
              <w:rPr>
                <w:rFonts w:ascii="Times New Roman" w:hAnsi="Times New Roman" w:cs="Times New Roman"/>
                <w:sz w:val="28"/>
                <w:szCs w:val="28"/>
              </w:rPr>
            </w:pPr>
            <w:r w:rsidRPr="003E1325">
              <w:rPr>
                <w:rFonts w:ascii="Times New Roman" w:hAnsi="Times New Roman" w:cs="Times New Roman"/>
                <w:sz w:val="28"/>
                <w:szCs w:val="28"/>
              </w:rPr>
              <w:t>Решение Совета муниципального района Уфимский район Республики Башкортостан «О присвоении звания «Почетный гражданин муниципального района Уфимский район Республики Башкортостан» выданное Советом муниципального района Уфимский район Республики Башкортостан для категории налогоплательщиков Почетные граждане муниципального района Уфимский район Республики Башкортостан»</w:t>
            </w:r>
          </w:p>
        </w:tc>
      </w:tr>
      <w:tr w:rsidR="003E1325" w:rsidRPr="003E1325" w14:paraId="4E23E3D0" w14:textId="77777777" w:rsidTr="004C7DC9">
        <w:tc>
          <w:tcPr>
            <w:tcW w:w="540" w:type="dxa"/>
          </w:tcPr>
          <w:p w14:paraId="362F8710" w14:textId="77777777" w:rsidR="00615D84" w:rsidRPr="003E1325" w:rsidRDefault="00615D84" w:rsidP="004C7DC9">
            <w:pPr>
              <w:pStyle w:val="ConsPlusNormal"/>
              <w:rPr>
                <w:rFonts w:ascii="Times New Roman" w:hAnsi="Times New Roman" w:cs="Times New Roman"/>
                <w:sz w:val="28"/>
                <w:szCs w:val="28"/>
              </w:rPr>
            </w:pPr>
            <w:r w:rsidRPr="003E1325">
              <w:rPr>
                <w:rFonts w:ascii="Times New Roman" w:hAnsi="Times New Roman" w:cs="Times New Roman"/>
                <w:sz w:val="28"/>
                <w:szCs w:val="28"/>
              </w:rPr>
              <w:t>2</w:t>
            </w:r>
          </w:p>
        </w:tc>
        <w:tc>
          <w:tcPr>
            <w:tcW w:w="3840" w:type="dxa"/>
          </w:tcPr>
          <w:p w14:paraId="585D3BAA" w14:textId="77777777" w:rsidR="00615D84" w:rsidRPr="003E1325" w:rsidRDefault="00615D84" w:rsidP="004C7DC9">
            <w:pPr>
              <w:pStyle w:val="ConsPlusNormal"/>
              <w:jc w:val="both"/>
              <w:rPr>
                <w:rFonts w:ascii="Times New Roman" w:hAnsi="Times New Roman" w:cs="Times New Roman"/>
                <w:sz w:val="28"/>
                <w:szCs w:val="28"/>
              </w:rPr>
            </w:pPr>
            <w:r w:rsidRPr="003E1325">
              <w:rPr>
                <w:rFonts w:ascii="Times New Roman" w:hAnsi="Times New Roman" w:cs="Times New Roman"/>
                <w:sz w:val="28"/>
                <w:szCs w:val="28"/>
              </w:rPr>
              <w:t>Родители (усыновители, опекуны, попечители), имеющие детей-инвалидов</w:t>
            </w:r>
          </w:p>
        </w:tc>
        <w:tc>
          <w:tcPr>
            <w:tcW w:w="4680" w:type="dxa"/>
          </w:tcPr>
          <w:p w14:paraId="0BC6D435" w14:textId="77777777" w:rsidR="00615D84" w:rsidRPr="003E1325" w:rsidRDefault="00615D84" w:rsidP="004C7DC9">
            <w:pPr>
              <w:pStyle w:val="ConsPlusNormal"/>
              <w:jc w:val="both"/>
              <w:rPr>
                <w:rFonts w:ascii="Times New Roman" w:hAnsi="Times New Roman" w:cs="Times New Roman"/>
                <w:sz w:val="28"/>
                <w:szCs w:val="28"/>
              </w:rPr>
            </w:pPr>
            <w:r w:rsidRPr="003E1325">
              <w:rPr>
                <w:rFonts w:ascii="Times New Roman" w:hAnsi="Times New Roman" w:cs="Times New Roman"/>
                <w:sz w:val="28"/>
                <w:szCs w:val="28"/>
              </w:rPr>
              <w:t>1) паспорт родителя (усыновителя, опекуна, попечителя);</w:t>
            </w:r>
          </w:p>
          <w:p w14:paraId="65C7BADC" w14:textId="77777777" w:rsidR="00615D84" w:rsidRPr="003E1325" w:rsidRDefault="00615D84" w:rsidP="004C7DC9">
            <w:pPr>
              <w:pStyle w:val="ConsPlusNormal"/>
              <w:jc w:val="both"/>
              <w:rPr>
                <w:rFonts w:ascii="Times New Roman" w:hAnsi="Times New Roman" w:cs="Times New Roman"/>
                <w:sz w:val="28"/>
                <w:szCs w:val="28"/>
              </w:rPr>
            </w:pPr>
            <w:r w:rsidRPr="003E1325">
              <w:rPr>
                <w:rFonts w:ascii="Times New Roman" w:hAnsi="Times New Roman" w:cs="Times New Roman"/>
                <w:sz w:val="28"/>
                <w:szCs w:val="28"/>
              </w:rPr>
              <w:t>2) свидетельство о рождении ребенка-инвалида;</w:t>
            </w:r>
          </w:p>
          <w:p w14:paraId="3A58804F" w14:textId="77777777" w:rsidR="00615D84" w:rsidRPr="003E1325" w:rsidRDefault="00615D84" w:rsidP="004C7DC9">
            <w:pPr>
              <w:pStyle w:val="ConsPlusNormal"/>
              <w:jc w:val="both"/>
              <w:rPr>
                <w:rFonts w:ascii="Times New Roman" w:hAnsi="Times New Roman" w:cs="Times New Roman"/>
                <w:sz w:val="28"/>
                <w:szCs w:val="28"/>
              </w:rPr>
            </w:pPr>
            <w:r w:rsidRPr="003E1325">
              <w:rPr>
                <w:rFonts w:ascii="Times New Roman" w:hAnsi="Times New Roman" w:cs="Times New Roman"/>
                <w:sz w:val="28"/>
                <w:szCs w:val="28"/>
              </w:rPr>
              <w:t xml:space="preserve">3) медико-социальное заключение на ребенка-инвалида, выданное государственным или </w:t>
            </w:r>
            <w:r w:rsidRPr="003E1325">
              <w:rPr>
                <w:rFonts w:ascii="Times New Roman" w:hAnsi="Times New Roman" w:cs="Times New Roman"/>
                <w:sz w:val="28"/>
                <w:szCs w:val="28"/>
              </w:rPr>
              <w:lastRenderedPageBreak/>
              <w:t>муниципальным лечебно-профилактическим учреждением, или справка, подтверждающая факт установления инвалидности, выданная федеральным учреждением медико-социальной экспертизы;</w:t>
            </w:r>
          </w:p>
          <w:p w14:paraId="703F303C" w14:textId="77777777" w:rsidR="00615D84" w:rsidRPr="003E1325" w:rsidRDefault="00615D84" w:rsidP="004C7DC9">
            <w:pPr>
              <w:pStyle w:val="ConsPlusNormal"/>
              <w:jc w:val="both"/>
              <w:rPr>
                <w:rFonts w:ascii="Times New Roman" w:hAnsi="Times New Roman" w:cs="Times New Roman"/>
                <w:sz w:val="28"/>
                <w:szCs w:val="28"/>
              </w:rPr>
            </w:pPr>
            <w:r w:rsidRPr="003E1325">
              <w:rPr>
                <w:rFonts w:ascii="Times New Roman" w:hAnsi="Times New Roman" w:cs="Times New Roman"/>
                <w:sz w:val="28"/>
                <w:szCs w:val="28"/>
              </w:rPr>
              <w:t>4) справка с места жительства о составе семьи ребенка-инвалида, подтверждающая проживание ребенка-инвалида совместно с родителем (усыновителем, опекуном, попечителем);</w:t>
            </w:r>
          </w:p>
          <w:p w14:paraId="432A7052" w14:textId="77777777" w:rsidR="00615D84" w:rsidRPr="003E1325" w:rsidRDefault="00615D84" w:rsidP="004C7DC9">
            <w:pPr>
              <w:pStyle w:val="ConsPlusNormal"/>
              <w:jc w:val="both"/>
              <w:rPr>
                <w:rFonts w:ascii="Times New Roman" w:hAnsi="Times New Roman" w:cs="Times New Roman"/>
                <w:sz w:val="28"/>
                <w:szCs w:val="28"/>
              </w:rPr>
            </w:pPr>
            <w:r w:rsidRPr="003E1325">
              <w:rPr>
                <w:rFonts w:ascii="Times New Roman" w:hAnsi="Times New Roman" w:cs="Times New Roman"/>
                <w:sz w:val="28"/>
                <w:szCs w:val="28"/>
              </w:rPr>
              <w:t>5) справка об опеке (попечительстве) - для опекуна (попечителя)</w:t>
            </w:r>
          </w:p>
        </w:tc>
      </w:tr>
      <w:tr w:rsidR="003E1325" w:rsidRPr="003E1325" w14:paraId="3FE92001" w14:textId="77777777" w:rsidTr="004C7DC9">
        <w:tc>
          <w:tcPr>
            <w:tcW w:w="540" w:type="dxa"/>
          </w:tcPr>
          <w:p w14:paraId="51E77D3A" w14:textId="77777777" w:rsidR="00615D84" w:rsidRPr="003E1325" w:rsidRDefault="00615D84" w:rsidP="004C7DC9">
            <w:pPr>
              <w:pStyle w:val="ConsPlusNormal"/>
              <w:rPr>
                <w:rFonts w:ascii="Times New Roman" w:hAnsi="Times New Roman" w:cs="Times New Roman"/>
                <w:sz w:val="28"/>
                <w:szCs w:val="28"/>
              </w:rPr>
            </w:pPr>
            <w:r w:rsidRPr="003E1325">
              <w:rPr>
                <w:rFonts w:ascii="Times New Roman" w:hAnsi="Times New Roman" w:cs="Times New Roman"/>
                <w:sz w:val="28"/>
                <w:szCs w:val="28"/>
              </w:rPr>
              <w:lastRenderedPageBreak/>
              <w:t>3</w:t>
            </w:r>
          </w:p>
        </w:tc>
        <w:tc>
          <w:tcPr>
            <w:tcW w:w="3840" w:type="dxa"/>
          </w:tcPr>
          <w:p w14:paraId="38BBEBAB" w14:textId="5D880765" w:rsidR="00615D84" w:rsidRPr="003E1325" w:rsidRDefault="00615D84" w:rsidP="004C7DC9">
            <w:pPr>
              <w:pStyle w:val="ConsPlusNormal"/>
              <w:jc w:val="both"/>
              <w:rPr>
                <w:rFonts w:ascii="Times New Roman" w:hAnsi="Times New Roman" w:cs="Times New Roman"/>
                <w:sz w:val="28"/>
                <w:szCs w:val="28"/>
              </w:rPr>
            </w:pPr>
            <w:r w:rsidRPr="003E1325">
              <w:rPr>
                <w:rFonts w:ascii="Times New Roman" w:hAnsi="Times New Roman" w:cs="Times New Roman"/>
                <w:sz w:val="28"/>
                <w:szCs w:val="28"/>
              </w:rPr>
              <w:t xml:space="preserve">Физические лица, имеющие трех и более несовершеннолетних детей </w:t>
            </w:r>
            <w:r w:rsidR="001E3847" w:rsidRPr="003E1325">
              <w:rPr>
                <w:rFonts w:ascii="Times New Roman" w:hAnsi="Times New Roman" w:cs="Times New Roman"/>
                <w:sz w:val="28"/>
                <w:szCs w:val="28"/>
              </w:rPr>
              <w:t>в возрасте до 18 лет включительно</w:t>
            </w:r>
          </w:p>
        </w:tc>
        <w:tc>
          <w:tcPr>
            <w:tcW w:w="4680" w:type="dxa"/>
          </w:tcPr>
          <w:p w14:paraId="1C4CD18B" w14:textId="77777777" w:rsidR="00615D84" w:rsidRPr="003E1325" w:rsidRDefault="00615D84" w:rsidP="004C7DC9">
            <w:pPr>
              <w:pStyle w:val="ConsPlusNormal"/>
              <w:jc w:val="both"/>
              <w:rPr>
                <w:rFonts w:ascii="Times New Roman" w:hAnsi="Times New Roman" w:cs="Times New Roman"/>
                <w:sz w:val="28"/>
                <w:szCs w:val="28"/>
              </w:rPr>
            </w:pPr>
            <w:r w:rsidRPr="003E1325">
              <w:rPr>
                <w:rFonts w:ascii="Times New Roman" w:hAnsi="Times New Roman" w:cs="Times New Roman"/>
                <w:sz w:val="28"/>
                <w:szCs w:val="28"/>
              </w:rPr>
              <w:t>1) паспорт родителя (усыновителя, опекуна, попечителя);</w:t>
            </w:r>
          </w:p>
          <w:p w14:paraId="4A0F93D8" w14:textId="77777777" w:rsidR="00615D84" w:rsidRPr="003E1325" w:rsidRDefault="00615D84" w:rsidP="004C7DC9">
            <w:pPr>
              <w:pStyle w:val="ConsPlusNormal"/>
              <w:jc w:val="both"/>
              <w:rPr>
                <w:rFonts w:ascii="Times New Roman" w:hAnsi="Times New Roman" w:cs="Times New Roman"/>
                <w:sz w:val="28"/>
                <w:szCs w:val="28"/>
              </w:rPr>
            </w:pPr>
            <w:r w:rsidRPr="003E1325">
              <w:rPr>
                <w:rFonts w:ascii="Times New Roman" w:hAnsi="Times New Roman" w:cs="Times New Roman"/>
                <w:sz w:val="28"/>
                <w:szCs w:val="28"/>
              </w:rPr>
              <w:t>2) свидетельства о рождении детей;</w:t>
            </w:r>
          </w:p>
          <w:p w14:paraId="016CA456" w14:textId="3F132BE7" w:rsidR="00615D84" w:rsidRPr="003E1325" w:rsidRDefault="001E3847" w:rsidP="004C7DC9">
            <w:pPr>
              <w:pStyle w:val="ConsPlusNormal"/>
              <w:jc w:val="both"/>
              <w:rPr>
                <w:rFonts w:ascii="Times New Roman" w:hAnsi="Times New Roman" w:cs="Times New Roman"/>
                <w:sz w:val="28"/>
                <w:szCs w:val="28"/>
              </w:rPr>
            </w:pPr>
            <w:r w:rsidRPr="003E1325">
              <w:rPr>
                <w:rFonts w:ascii="Times New Roman" w:hAnsi="Times New Roman" w:cs="Times New Roman"/>
                <w:sz w:val="28"/>
                <w:szCs w:val="28"/>
              </w:rPr>
              <w:t>3</w:t>
            </w:r>
            <w:r w:rsidR="00615D84" w:rsidRPr="003E1325">
              <w:rPr>
                <w:rFonts w:ascii="Times New Roman" w:hAnsi="Times New Roman" w:cs="Times New Roman"/>
                <w:sz w:val="28"/>
                <w:szCs w:val="28"/>
              </w:rPr>
              <w:t>) справка об опеке (попечительстве) - для опекуна (попечителя)</w:t>
            </w:r>
          </w:p>
        </w:tc>
      </w:tr>
      <w:tr w:rsidR="003E1325" w:rsidRPr="003E1325" w14:paraId="7BE951EC" w14:textId="77777777" w:rsidTr="004C7DC9">
        <w:tc>
          <w:tcPr>
            <w:tcW w:w="540" w:type="dxa"/>
          </w:tcPr>
          <w:p w14:paraId="6D7D9902" w14:textId="77777777" w:rsidR="00615D84" w:rsidRPr="003E1325" w:rsidRDefault="00615D84" w:rsidP="004C7DC9">
            <w:pPr>
              <w:pStyle w:val="ConsPlusNormal"/>
              <w:rPr>
                <w:rFonts w:ascii="Times New Roman" w:hAnsi="Times New Roman" w:cs="Times New Roman"/>
                <w:sz w:val="28"/>
                <w:szCs w:val="28"/>
              </w:rPr>
            </w:pPr>
            <w:r w:rsidRPr="003E1325">
              <w:rPr>
                <w:rFonts w:ascii="Times New Roman" w:hAnsi="Times New Roman" w:cs="Times New Roman"/>
                <w:sz w:val="28"/>
                <w:szCs w:val="28"/>
              </w:rPr>
              <w:t>4</w:t>
            </w:r>
          </w:p>
        </w:tc>
        <w:tc>
          <w:tcPr>
            <w:tcW w:w="3840" w:type="dxa"/>
          </w:tcPr>
          <w:p w14:paraId="0663D472" w14:textId="4340E429" w:rsidR="00615D84" w:rsidRPr="003E1325" w:rsidRDefault="00615D84" w:rsidP="004C7DC9">
            <w:pPr>
              <w:pStyle w:val="ConsPlusNormal"/>
              <w:jc w:val="both"/>
              <w:rPr>
                <w:rFonts w:ascii="Times New Roman" w:hAnsi="Times New Roman" w:cs="Times New Roman"/>
                <w:sz w:val="28"/>
                <w:szCs w:val="28"/>
              </w:rPr>
            </w:pPr>
            <w:r w:rsidRPr="003E1325">
              <w:rPr>
                <w:rFonts w:ascii="Times New Roman" w:hAnsi="Times New Roman" w:cs="Times New Roman"/>
                <w:sz w:val="28"/>
                <w:szCs w:val="28"/>
              </w:rPr>
              <w:t>Дети в многодетных семьях (имеющие трех и более детей) в возрасте до 18 лет</w:t>
            </w:r>
            <w:r w:rsidR="001E3847" w:rsidRPr="003E1325">
              <w:rPr>
                <w:rFonts w:ascii="Times New Roman" w:hAnsi="Times New Roman" w:cs="Times New Roman"/>
                <w:sz w:val="28"/>
                <w:szCs w:val="28"/>
              </w:rPr>
              <w:t xml:space="preserve"> включительно</w:t>
            </w:r>
          </w:p>
        </w:tc>
        <w:tc>
          <w:tcPr>
            <w:tcW w:w="4680" w:type="dxa"/>
          </w:tcPr>
          <w:p w14:paraId="3ED9D07D" w14:textId="29C2751F" w:rsidR="00615D84" w:rsidRPr="003E1325" w:rsidRDefault="00615D84" w:rsidP="004C7DC9">
            <w:pPr>
              <w:pStyle w:val="ConsPlusNormal"/>
              <w:jc w:val="both"/>
              <w:rPr>
                <w:rFonts w:ascii="Times New Roman" w:hAnsi="Times New Roman" w:cs="Times New Roman"/>
                <w:sz w:val="28"/>
                <w:szCs w:val="28"/>
              </w:rPr>
            </w:pPr>
            <w:r w:rsidRPr="003E1325">
              <w:rPr>
                <w:rFonts w:ascii="Times New Roman" w:hAnsi="Times New Roman" w:cs="Times New Roman"/>
                <w:sz w:val="28"/>
                <w:szCs w:val="28"/>
              </w:rPr>
              <w:t xml:space="preserve">1) паспорт родителя (усыновителя, опекуна, попечителя), лица в возрасте </w:t>
            </w:r>
            <w:r w:rsidR="001E3847" w:rsidRPr="003E1325">
              <w:rPr>
                <w:rFonts w:ascii="Times New Roman" w:hAnsi="Times New Roman" w:cs="Times New Roman"/>
                <w:sz w:val="28"/>
                <w:szCs w:val="28"/>
              </w:rPr>
              <w:t>до</w:t>
            </w:r>
            <w:r w:rsidRPr="003E1325">
              <w:rPr>
                <w:rFonts w:ascii="Times New Roman" w:hAnsi="Times New Roman" w:cs="Times New Roman"/>
                <w:sz w:val="28"/>
                <w:szCs w:val="28"/>
              </w:rPr>
              <w:t xml:space="preserve"> 18 лет</w:t>
            </w:r>
            <w:r w:rsidR="001E3847" w:rsidRPr="003E1325">
              <w:rPr>
                <w:rFonts w:ascii="Times New Roman" w:hAnsi="Times New Roman" w:cs="Times New Roman"/>
                <w:sz w:val="28"/>
                <w:szCs w:val="28"/>
              </w:rPr>
              <w:t xml:space="preserve"> включительно</w:t>
            </w:r>
            <w:r w:rsidRPr="003E1325">
              <w:rPr>
                <w:rFonts w:ascii="Times New Roman" w:hAnsi="Times New Roman" w:cs="Times New Roman"/>
                <w:sz w:val="28"/>
                <w:szCs w:val="28"/>
              </w:rPr>
              <w:t>;</w:t>
            </w:r>
          </w:p>
          <w:p w14:paraId="4520124B" w14:textId="77777777" w:rsidR="00615D84" w:rsidRPr="003E1325" w:rsidRDefault="00615D84" w:rsidP="004C7DC9">
            <w:pPr>
              <w:pStyle w:val="ConsPlusNormal"/>
              <w:jc w:val="both"/>
              <w:rPr>
                <w:rFonts w:ascii="Times New Roman" w:hAnsi="Times New Roman" w:cs="Times New Roman"/>
                <w:sz w:val="28"/>
                <w:szCs w:val="28"/>
              </w:rPr>
            </w:pPr>
            <w:r w:rsidRPr="003E1325">
              <w:rPr>
                <w:rFonts w:ascii="Times New Roman" w:hAnsi="Times New Roman" w:cs="Times New Roman"/>
                <w:sz w:val="28"/>
                <w:szCs w:val="28"/>
              </w:rPr>
              <w:t>2) свидетельства о рождении детей;</w:t>
            </w:r>
          </w:p>
          <w:p w14:paraId="399A9F98" w14:textId="5D76E09B" w:rsidR="00615D84" w:rsidRPr="003E1325" w:rsidRDefault="001E3847" w:rsidP="001E3847">
            <w:pPr>
              <w:pStyle w:val="ConsPlusNormal"/>
              <w:jc w:val="both"/>
              <w:rPr>
                <w:rFonts w:ascii="Times New Roman" w:hAnsi="Times New Roman" w:cs="Times New Roman"/>
                <w:sz w:val="28"/>
                <w:szCs w:val="28"/>
              </w:rPr>
            </w:pPr>
            <w:r w:rsidRPr="003E1325">
              <w:rPr>
                <w:rFonts w:ascii="Times New Roman" w:hAnsi="Times New Roman" w:cs="Times New Roman"/>
                <w:sz w:val="28"/>
                <w:szCs w:val="28"/>
              </w:rPr>
              <w:t>3</w:t>
            </w:r>
            <w:r w:rsidR="00615D84" w:rsidRPr="003E1325">
              <w:rPr>
                <w:rFonts w:ascii="Times New Roman" w:hAnsi="Times New Roman" w:cs="Times New Roman"/>
                <w:sz w:val="28"/>
                <w:szCs w:val="28"/>
              </w:rPr>
              <w:t>) справка об опеке (попечительстве) - для опекуна (попечителя)</w:t>
            </w:r>
          </w:p>
        </w:tc>
      </w:tr>
    </w:tbl>
    <w:p w14:paraId="40F8C46B" w14:textId="77777777" w:rsidR="00615D84" w:rsidRPr="003E1325" w:rsidRDefault="00615D84" w:rsidP="00615D84">
      <w:pPr>
        <w:rPr>
          <w:rFonts w:ascii="Times New Roman" w:hAnsi="Times New Roman" w:cs="Times New Roman"/>
          <w:sz w:val="28"/>
          <w:szCs w:val="28"/>
        </w:rPr>
      </w:pPr>
      <w:r w:rsidRPr="003E1325">
        <w:rPr>
          <w:rFonts w:ascii="Times New Roman" w:hAnsi="Times New Roman" w:cs="Times New Roman"/>
          <w:sz w:val="28"/>
          <w:szCs w:val="28"/>
        </w:rPr>
        <w:t>»</w:t>
      </w:r>
    </w:p>
    <w:p w14:paraId="110F69DD" w14:textId="77777777" w:rsidR="00615D84" w:rsidRPr="003E1325" w:rsidRDefault="00615D84" w:rsidP="00682AF2">
      <w:pPr>
        <w:rPr>
          <w:rFonts w:ascii="Times New Roman" w:hAnsi="Times New Roman" w:cs="Times New Roman"/>
          <w:sz w:val="28"/>
          <w:szCs w:val="28"/>
        </w:rPr>
      </w:pPr>
      <w:bookmarkStart w:id="2" w:name="_GoBack"/>
      <w:bookmarkEnd w:id="2"/>
    </w:p>
    <w:sectPr w:rsidR="00615D84" w:rsidRPr="003E1325" w:rsidSect="00D477D7">
      <w:pgSz w:w="11906" w:h="16838"/>
      <w:pgMar w:top="851" w:right="850"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15446"/>
    <w:multiLevelType w:val="multilevel"/>
    <w:tmpl w:val="F00EEC02"/>
    <w:lvl w:ilvl="0">
      <w:start w:val="1"/>
      <w:numFmt w:val="decimal"/>
      <w:lvlText w:val="%1."/>
      <w:lvlJc w:val="left"/>
      <w:pPr>
        <w:ind w:left="1069" w:hanging="360"/>
      </w:pPr>
      <w:rPr>
        <w:rFonts w:hint="default"/>
      </w:rPr>
    </w:lvl>
    <w:lvl w:ilvl="1">
      <w:start w:val="2"/>
      <w:numFmt w:val="decimal"/>
      <w:isLgl/>
      <w:lvlText w:val="%1.%2."/>
      <w:lvlJc w:val="left"/>
      <w:pPr>
        <w:ind w:left="8284" w:hanging="7575"/>
      </w:pPr>
      <w:rPr>
        <w:rFonts w:hint="default"/>
      </w:rPr>
    </w:lvl>
    <w:lvl w:ilvl="2">
      <w:start w:val="1"/>
      <w:numFmt w:val="decimal"/>
      <w:isLgl/>
      <w:lvlText w:val="%1.%2.%3."/>
      <w:lvlJc w:val="left"/>
      <w:pPr>
        <w:ind w:left="8284" w:hanging="7575"/>
      </w:pPr>
      <w:rPr>
        <w:rFonts w:hint="default"/>
      </w:rPr>
    </w:lvl>
    <w:lvl w:ilvl="3">
      <w:start w:val="1"/>
      <w:numFmt w:val="decimal"/>
      <w:isLgl/>
      <w:lvlText w:val="%1.%2.%3.%4."/>
      <w:lvlJc w:val="left"/>
      <w:pPr>
        <w:ind w:left="8284" w:hanging="7575"/>
      </w:pPr>
      <w:rPr>
        <w:rFonts w:hint="default"/>
      </w:rPr>
    </w:lvl>
    <w:lvl w:ilvl="4">
      <w:start w:val="1"/>
      <w:numFmt w:val="decimal"/>
      <w:isLgl/>
      <w:lvlText w:val="%1.%2.%3.%4.%5."/>
      <w:lvlJc w:val="left"/>
      <w:pPr>
        <w:ind w:left="8284" w:hanging="7575"/>
      </w:pPr>
      <w:rPr>
        <w:rFonts w:hint="default"/>
      </w:rPr>
    </w:lvl>
    <w:lvl w:ilvl="5">
      <w:start w:val="1"/>
      <w:numFmt w:val="decimal"/>
      <w:isLgl/>
      <w:lvlText w:val="%1.%2.%3.%4.%5.%6."/>
      <w:lvlJc w:val="left"/>
      <w:pPr>
        <w:ind w:left="8284" w:hanging="7575"/>
      </w:pPr>
      <w:rPr>
        <w:rFonts w:hint="default"/>
      </w:rPr>
    </w:lvl>
    <w:lvl w:ilvl="6">
      <w:start w:val="1"/>
      <w:numFmt w:val="decimal"/>
      <w:isLgl/>
      <w:lvlText w:val="%1.%2.%3.%4.%5.%6.%7."/>
      <w:lvlJc w:val="left"/>
      <w:pPr>
        <w:ind w:left="8284" w:hanging="7575"/>
      </w:pPr>
      <w:rPr>
        <w:rFonts w:hint="default"/>
      </w:rPr>
    </w:lvl>
    <w:lvl w:ilvl="7">
      <w:start w:val="1"/>
      <w:numFmt w:val="decimal"/>
      <w:isLgl/>
      <w:lvlText w:val="%1.%2.%3.%4.%5.%6.%7.%8."/>
      <w:lvlJc w:val="left"/>
      <w:pPr>
        <w:ind w:left="8284" w:hanging="7575"/>
      </w:pPr>
      <w:rPr>
        <w:rFonts w:hint="default"/>
      </w:rPr>
    </w:lvl>
    <w:lvl w:ilvl="8">
      <w:start w:val="1"/>
      <w:numFmt w:val="decimal"/>
      <w:isLgl/>
      <w:lvlText w:val="%1.%2.%3.%4.%5.%6.%7.%8.%9."/>
      <w:lvlJc w:val="left"/>
      <w:pPr>
        <w:ind w:left="8284" w:hanging="7575"/>
      </w:pPr>
      <w:rPr>
        <w:rFonts w:hint="default"/>
      </w:rPr>
    </w:lvl>
  </w:abstractNum>
  <w:abstractNum w:abstractNumId="1" w15:restartNumberingAfterBreak="0">
    <w:nsid w:val="603E722E"/>
    <w:multiLevelType w:val="hybridMultilevel"/>
    <w:tmpl w:val="5E185764"/>
    <w:lvl w:ilvl="0" w:tplc="B6AC9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420"/>
    <w:rsid w:val="000238A2"/>
    <w:rsid w:val="00035E7B"/>
    <w:rsid w:val="000841BD"/>
    <w:rsid w:val="000C37BB"/>
    <w:rsid w:val="000C4757"/>
    <w:rsid w:val="000C78D8"/>
    <w:rsid w:val="000E0188"/>
    <w:rsid w:val="001B1DED"/>
    <w:rsid w:val="001C1EA6"/>
    <w:rsid w:val="001C3824"/>
    <w:rsid w:val="001E3847"/>
    <w:rsid w:val="0022789D"/>
    <w:rsid w:val="00294C59"/>
    <w:rsid w:val="002A4D24"/>
    <w:rsid w:val="002B229E"/>
    <w:rsid w:val="002C4842"/>
    <w:rsid w:val="0033044F"/>
    <w:rsid w:val="003451EC"/>
    <w:rsid w:val="003570F3"/>
    <w:rsid w:val="003621C9"/>
    <w:rsid w:val="00363F79"/>
    <w:rsid w:val="00387AED"/>
    <w:rsid w:val="003E1325"/>
    <w:rsid w:val="003F7924"/>
    <w:rsid w:val="004029E5"/>
    <w:rsid w:val="0043322B"/>
    <w:rsid w:val="004A3392"/>
    <w:rsid w:val="004D3D66"/>
    <w:rsid w:val="00544B38"/>
    <w:rsid w:val="005563CC"/>
    <w:rsid w:val="0056635D"/>
    <w:rsid w:val="00571254"/>
    <w:rsid w:val="005A426E"/>
    <w:rsid w:val="005E0C24"/>
    <w:rsid w:val="00615D84"/>
    <w:rsid w:val="00682AF2"/>
    <w:rsid w:val="00700F69"/>
    <w:rsid w:val="00731352"/>
    <w:rsid w:val="00734916"/>
    <w:rsid w:val="0076298F"/>
    <w:rsid w:val="00795C66"/>
    <w:rsid w:val="007A008F"/>
    <w:rsid w:val="0081397D"/>
    <w:rsid w:val="008178A0"/>
    <w:rsid w:val="008C66A5"/>
    <w:rsid w:val="008F48E8"/>
    <w:rsid w:val="00917D95"/>
    <w:rsid w:val="009261FE"/>
    <w:rsid w:val="009609D2"/>
    <w:rsid w:val="009F1AF1"/>
    <w:rsid w:val="00A104E0"/>
    <w:rsid w:val="00A31EB4"/>
    <w:rsid w:val="00A465FE"/>
    <w:rsid w:val="00A50EAA"/>
    <w:rsid w:val="00A537E4"/>
    <w:rsid w:val="00A53FDC"/>
    <w:rsid w:val="00A675E9"/>
    <w:rsid w:val="00AC6D08"/>
    <w:rsid w:val="00AE16B8"/>
    <w:rsid w:val="00AF3D92"/>
    <w:rsid w:val="00B13077"/>
    <w:rsid w:val="00B42420"/>
    <w:rsid w:val="00B717AF"/>
    <w:rsid w:val="00BA09DD"/>
    <w:rsid w:val="00BB4EDB"/>
    <w:rsid w:val="00BC3588"/>
    <w:rsid w:val="00BD07EA"/>
    <w:rsid w:val="00BF2415"/>
    <w:rsid w:val="00C00931"/>
    <w:rsid w:val="00C5441D"/>
    <w:rsid w:val="00C57648"/>
    <w:rsid w:val="00C648F7"/>
    <w:rsid w:val="00C81F7B"/>
    <w:rsid w:val="00CB4AA9"/>
    <w:rsid w:val="00CC746A"/>
    <w:rsid w:val="00CD29AF"/>
    <w:rsid w:val="00CF5A74"/>
    <w:rsid w:val="00D477D7"/>
    <w:rsid w:val="00D63801"/>
    <w:rsid w:val="00D72809"/>
    <w:rsid w:val="00D90142"/>
    <w:rsid w:val="00DA1B79"/>
    <w:rsid w:val="00DA40FC"/>
    <w:rsid w:val="00DA4F85"/>
    <w:rsid w:val="00DD5E9C"/>
    <w:rsid w:val="00E06F0A"/>
    <w:rsid w:val="00E408C0"/>
    <w:rsid w:val="00EC4098"/>
    <w:rsid w:val="00EF5885"/>
    <w:rsid w:val="00F0604E"/>
    <w:rsid w:val="00F21220"/>
    <w:rsid w:val="00F22D78"/>
    <w:rsid w:val="00F52E48"/>
    <w:rsid w:val="00F75A14"/>
    <w:rsid w:val="00FC6DAC"/>
    <w:rsid w:val="00FF4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4B869"/>
  <w15:docId w15:val="{BC89E38C-7391-4525-BE01-84B94675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0C24"/>
    <w:pPr>
      <w:ind w:left="720"/>
      <w:contextualSpacing/>
    </w:pPr>
  </w:style>
  <w:style w:type="table" w:styleId="a4">
    <w:name w:val="Table Grid"/>
    <w:basedOn w:val="a1"/>
    <w:uiPriority w:val="59"/>
    <w:rsid w:val="008F4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15D84"/>
    <w:pPr>
      <w:widowControl w:val="0"/>
      <w:autoSpaceDE w:val="0"/>
      <w:autoSpaceDN w:val="0"/>
      <w:spacing w:after="0" w:line="240" w:lineRule="auto"/>
    </w:pPr>
    <w:rPr>
      <w:rFonts w:ascii="Calibri" w:hAnsi="Calibri" w:cs="Calibri"/>
      <w:kern w:val="2"/>
      <w14:ligatures w14:val="standardContextual"/>
    </w:rPr>
  </w:style>
  <w:style w:type="paragraph" w:customStyle="1" w:styleId="ConsPlusTitle">
    <w:name w:val="ConsPlusTitle"/>
    <w:rsid w:val="00615D84"/>
    <w:pPr>
      <w:widowControl w:val="0"/>
      <w:autoSpaceDE w:val="0"/>
      <w:autoSpaceDN w:val="0"/>
      <w:spacing w:after="0" w:line="240" w:lineRule="auto"/>
    </w:pPr>
    <w:rPr>
      <w:rFonts w:ascii="Calibri" w:hAnsi="Calibri" w:cs="Calibri"/>
      <w:b/>
      <w:kern w:val="2"/>
      <w14:ligatures w14:val="standardContextual"/>
    </w:rPr>
  </w:style>
  <w:style w:type="paragraph" w:styleId="a5">
    <w:name w:val="Balloon Text"/>
    <w:basedOn w:val="a"/>
    <w:link w:val="a6"/>
    <w:uiPriority w:val="99"/>
    <w:semiHidden/>
    <w:unhideWhenUsed/>
    <w:rsid w:val="007A008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A0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38B07-BAEA-45D9-99A9-9368D29B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1184</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 Азватовна</dc:creator>
  <cp:lastModifiedBy>User5</cp:lastModifiedBy>
  <cp:revision>7</cp:revision>
  <cp:lastPrinted>2026-04-28T05:00:00Z</cp:lastPrinted>
  <dcterms:created xsi:type="dcterms:W3CDTF">2026-04-20T03:43:00Z</dcterms:created>
  <dcterms:modified xsi:type="dcterms:W3CDTF">2026-04-29T12:03:00Z</dcterms:modified>
</cp:coreProperties>
</file>