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2FA" w:rsidRDefault="000062FA" w:rsidP="00847AF8">
      <w:pPr>
        <w:ind w:left="-180" w:right="-185"/>
        <w:rPr>
          <w:b/>
          <w:bCs/>
        </w:rPr>
      </w:pPr>
      <w:r>
        <w:rPr>
          <w:b/>
          <w:bCs/>
        </w:rPr>
        <w:t xml:space="preserve">               </w:t>
      </w: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847AF8">
      <w:pPr>
        <w:ind w:left="-180" w:right="-185"/>
        <w:rPr>
          <w:b/>
          <w:bCs/>
        </w:rPr>
      </w:pPr>
    </w:p>
    <w:p w:rsidR="000062FA" w:rsidRDefault="000062FA" w:rsidP="005550E6">
      <w:pPr>
        <w:rPr>
          <w:b/>
          <w:bCs/>
        </w:rPr>
      </w:pPr>
    </w:p>
    <w:p w:rsidR="000062FA" w:rsidRDefault="000062FA" w:rsidP="005550E6">
      <w:pPr>
        <w:rPr>
          <w:b/>
          <w:bCs/>
        </w:rPr>
      </w:pPr>
    </w:p>
    <w:p w:rsidR="000062FA" w:rsidRDefault="000062FA" w:rsidP="006233E3">
      <w:pPr>
        <w:tabs>
          <w:tab w:val="left" w:pos="1590"/>
        </w:tabs>
        <w:rPr>
          <w:b/>
          <w:bCs/>
        </w:rPr>
      </w:pPr>
      <w:r>
        <w:rPr>
          <w:b/>
          <w:bCs/>
        </w:rPr>
        <w:tab/>
        <w:t>16 ноябрь 2015 г.                                     № 333                16 ноябрь 2015г.</w:t>
      </w:r>
    </w:p>
    <w:p w:rsidR="000062FA" w:rsidRDefault="000062FA" w:rsidP="005550E6">
      <w:pPr>
        <w:rPr>
          <w:b/>
          <w:bCs/>
        </w:rPr>
      </w:pPr>
    </w:p>
    <w:p w:rsidR="000062FA" w:rsidRDefault="000062FA" w:rsidP="005550E6">
      <w:pPr>
        <w:rPr>
          <w:lang w:eastAsia="en-US"/>
        </w:rPr>
      </w:pPr>
    </w:p>
    <w:p w:rsidR="000062FA" w:rsidRPr="005550E6" w:rsidRDefault="000062FA" w:rsidP="005550E6">
      <w:pPr>
        <w:rPr>
          <w:lang w:eastAsia="en-US"/>
        </w:rPr>
      </w:pPr>
    </w:p>
    <w:p w:rsidR="000062FA" w:rsidRDefault="000062FA" w:rsidP="00847AF8">
      <w:pPr>
        <w:spacing w:line="276" w:lineRule="auto"/>
        <w:jc w:val="center"/>
        <w:rPr>
          <w:b/>
          <w:bCs/>
          <w:sz w:val="28"/>
          <w:szCs w:val="28"/>
        </w:rPr>
      </w:pPr>
      <w:r w:rsidRPr="00847AF8">
        <w:rPr>
          <w:b/>
          <w:bCs/>
          <w:sz w:val="28"/>
          <w:szCs w:val="28"/>
        </w:rPr>
        <w:t>Об утверждении административн</w:t>
      </w:r>
      <w:r>
        <w:rPr>
          <w:b/>
          <w:bCs/>
          <w:sz w:val="28"/>
          <w:szCs w:val="28"/>
        </w:rPr>
        <w:t xml:space="preserve">ого </w:t>
      </w:r>
      <w:r w:rsidRPr="00FA06C4">
        <w:rPr>
          <w:b/>
          <w:bCs/>
          <w:sz w:val="28"/>
          <w:szCs w:val="28"/>
        </w:rPr>
        <w:t xml:space="preserve">регламента по предоставлению муниципальной услуги «Бесплатное предоставление земельного участка гражданину, являющемуся членом садоводческого, </w:t>
      </w:r>
    </w:p>
    <w:p w:rsidR="000062FA" w:rsidRPr="00FA06C4" w:rsidRDefault="000062FA" w:rsidP="00847AF8">
      <w:pPr>
        <w:spacing w:line="276" w:lineRule="auto"/>
        <w:jc w:val="center"/>
        <w:rPr>
          <w:b/>
          <w:bCs/>
          <w:sz w:val="28"/>
          <w:szCs w:val="28"/>
        </w:rPr>
      </w:pPr>
      <w:r w:rsidRPr="00FA06C4">
        <w:rPr>
          <w:b/>
          <w:bCs/>
          <w:sz w:val="28"/>
          <w:szCs w:val="28"/>
        </w:rPr>
        <w:t>огороднического, дачного некоммерческого объединения граждан»</w:t>
      </w:r>
    </w:p>
    <w:p w:rsidR="000062FA" w:rsidRPr="00847AF8" w:rsidRDefault="000062FA" w:rsidP="00847AF8">
      <w:pPr>
        <w:spacing w:line="276" w:lineRule="auto"/>
        <w:jc w:val="center"/>
        <w:rPr>
          <w:sz w:val="28"/>
          <w:szCs w:val="28"/>
        </w:rPr>
      </w:pPr>
      <w:r w:rsidRPr="00847AF8">
        <w:rPr>
          <w:b/>
          <w:bCs/>
          <w:sz w:val="28"/>
          <w:szCs w:val="28"/>
        </w:rPr>
        <w:t>Администраци</w:t>
      </w:r>
      <w:r>
        <w:rPr>
          <w:b/>
          <w:bCs/>
          <w:sz w:val="28"/>
          <w:szCs w:val="28"/>
        </w:rPr>
        <w:t>ей</w:t>
      </w:r>
      <w:r w:rsidRPr="00847AF8">
        <w:rPr>
          <w:b/>
          <w:bCs/>
          <w:sz w:val="28"/>
          <w:szCs w:val="28"/>
        </w:rPr>
        <w:t xml:space="preserve"> сельского поселения Дмитриевский сельсовет муниципального района Уфимский район Республики Башкортостан</w:t>
      </w:r>
      <w:r w:rsidRPr="00847AF8">
        <w:rPr>
          <w:sz w:val="28"/>
          <w:szCs w:val="28"/>
        </w:rPr>
        <w:t xml:space="preserve">       </w:t>
      </w:r>
    </w:p>
    <w:p w:rsidR="000062FA" w:rsidRPr="00847AF8" w:rsidRDefault="000062FA" w:rsidP="00847AF8">
      <w:pPr>
        <w:spacing w:line="276" w:lineRule="auto"/>
        <w:jc w:val="center"/>
        <w:rPr>
          <w:sz w:val="28"/>
          <w:szCs w:val="28"/>
        </w:rPr>
      </w:pPr>
      <w:r w:rsidRPr="00847AF8">
        <w:rPr>
          <w:sz w:val="28"/>
          <w:szCs w:val="28"/>
        </w:rPr>
        <w:t xml:space="preserve">       </w:t>
      </w:r>
    </w:p>
    <w:p w:rsidR="000062FA" w:rsidRDefault="000062FA" w:rsidP="00847AF8">
      <w:pPr>
        <w:spacing w:line="276" w:lineRule="auto"/>
        <w:jc w:val="both"/>
        <w:rPr>
          <w:sz w:val="28"/>
          <w:szCs w:val="28"/>
        </w:rPr>
      </w:pPr>
      <w:r w:rsidRPr="00847AF8">
        <w:rPr>
          <w:sz w:val="28"/>
          <w:szCs w:val="28"/>
        </w:rPr>
        <w:t xml:space="preserve">            В целях приведения нормативно-правовых актов администрации сельского поселения Дмитриевский сельсовет муниципального района Уфимский район Республики Башкортостан в соответствие с действующим законодательством</w:t>
      </w:r>
    </w:p>
    <w:p w:rsidR="000062FA" w:rsidRPr="00847AF8" w:rsidRDefault="000062FA" w:rsidP="00847AF8">
      <w:pPr>
        <w:spacing w:line="276" w:lineRule="auto"/>
        <w:jc w:val="both"/>
        <w:rPr>
          <w:b/>
          <w:bCs/>
          <w:sz w:val="28"/>
          <w:szCs w:val="28"/>
        </w:rPr>
      </w:pPr>
    </w:p>
    <w:p w:rsidR="000062FA" w:rsidRDefault="000062FA" w:rsidP="00847AF8">
      <w:pPr>
        <w:spacing w:line="276" w:lineRule="auto"/>
        <w:jc w:val="center"/>
        <w:rPr>
          <w:b/>
          <w:bCs/>
          <w:sz w:val="28"/>
          <w:szCs w:val="28"/>
        </w:rPr>
      </w:pPr>
      <w:r w:rsidRPr="00847AF8">
        <w:rPr>
          <w:sz w:val="28"/>
          <w:szCs w:val="28"/>
        </w:rPr>
        <w:t>п о</w:t>
      </w:r>
      <w:r w:rsidRPr="00847AF8">
        <w:rPr>
          <w:b/>
          <w:bCs/>
          <w:sz w:val="28"/>
          <w:szCs w:val="28"/>
        </w:rPr>
        <w:t xml:space="preserve"> </w:t>
      </w:r>
      <w:r w:rsidRPr="00847AF8">
        <w:rPr>
          <w:sz w:val="28"/>
          <w:szCs w:val="28"/>
        </w:rPr>
        <w:t>с т а н о в л я ю</w:t>
      </w:r>
      <w:r w:rsidRPr="00847AF8">
        <w:rPr>
          <w:b/>
          <w:bCs/>
          <w:sz w:val="28"/>
          <w:szCs w:val="28"/>
        </w:rPr>
        <w:t>:</w:t>
      </w:r>
    </w:p>
    <w:p w:rsidR="000062FA" w:rsidRPr="00847AF8" w:rsidRDefault="000062FA" w:rsidP="00847AF8">
      <w:pPr>
        <w:spacing w:line="276" w:lineRule="auto"/>
        <w:jc w:val="both"/>
        <w:rPr>
          <w:sz w:val="28"/>
          <w:szCs w:val="28"/>
        </w:rPr>
      </w:pPr>
    </w:p>
    <w:p w:rsidR="000062FA" w:rsidRDefault="000062FA" w:rsidP="00847AF8">
      <w:pPr>
        <w:spacing w:line="276" w:lineRule="auto"/>
        <w:ind w:firstLine="708"/>
        <w:jc w:val="both"/>
        <w:rPr>
          <w:sz w:val="28"/>
          <w:szCs w:val="28"/>
        </w:rPr>
      </w:pPr>
      <w:r>
        <w:rPr>
          <w:sz w:val="28"/>
          <w:szCs w:val="28"/>
        </w:rPr>
        <w:t>1</w:t>
      </w:r>
      <w:r w:rsidRPr="00847AF8">
        <w:rPr>
          <w:sz w:val="28"/>
          <w:szCs w:val="28"/>
        </w:rPr>
        <w:t xml:space="preserve">. Утвердить Административный регламент по предоставлению муниципальной услуги «Бесплатное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 администрацией сельского поселения Дмитриевский сельсовет муниципального района Уфимский район Республики Башкортостан (Приложение </w:t>
      </w:r>
      <w:r>
        <w:rPr>
          <w:sz w:val="28"/>
          <w:szCs w:val="28"/>
        </w:rPr>
        <w:t>1</w:t>
      </w:r>
      <w:r w:rsidRPr="00847AF8">
        <w:rPr>
          <w:sz w:val="28"/>
          <w:szCs w:val="28"/>
        </w:rPr>
        <w:t>);</w:t>
      </w:r>
    </w:p>
    <w:p w:rsidR="000062FA" w:rsidRPr="00847AF8" w:rsidRDefault="000062FA" w:rsidP="00847AF8">
      <w:pPr>
        <w:spacing w:line="276" w:lineRule="auto"/>
        <w:ind w:firstLine="708"/>
        <w:jc w:val="both"/>
        <w:rPr>
          <w:sz w:val="28"/>
          <w:szCs w:val="28"/>
        </w:rPr>
      </w:pPr>
    </w:p>
    <w:p w:rsidR="000062FA" w:rsidRDefault="000062FA" w:rsidP="00847AF8">
      <w:pPr>
        <w:numPr>
          <w:ilvl w:val="0"/>
          <w:numId w:val="19"/>
        </w:numPr>
        <w:tabs>
          <w:tab w:val="clear" w:pos="1068"/>
          <w:tab w:val="num" w:pos="-42"/>
        </w:tabs>
        <w:spacing w:line="276" w:lineRule="auto"/>
        <w:ind w:left="-14" w:firstLine="722"/>
        <w:jc w:val="both"/>
        <w:rPr>
          <w:sz w:val="28"/>
          <w:szCs w:val="28"/>
        </w:rPr>
      </w:pPr>
      <w:r w:rsidRPr="00847AF8">
        <w:rPr>
          <w:sz w:val="28"/>
          <w:szCs w:val="28"/>
        </w:rPr>
        <w:t>Обнародовать настоящее постановление на информационном стенде в здании Администрации сельского поселения Дмитриевский сельсовет муниципального района Уфимский район Республики Башкортостан;</w:t>
      </w:r>
    </w:p>
    <w:p w:rsidR="000062FA" w:rsidRPr="00847AF8" w:rsidRDefault="000062FA" w:rsidP="00847AF8">
      <w:pPr>
        <w:spacing w:line="276" w:lineRule="auto"/>
        <w:jc w:val="both"/>
        <w:rPr>
          <w:sz w:val="28"/>
          <w:szCs w:val="28"/>
        </w:rPr>
      </w:pPr>
    </w:p>
    <w:p w:rsidR="000062FA" w:rsidRPr="00847AF8" w:rsidRDefault="000062FA" w:rsidP="00847AF8">
      <w:pPr>
        <w:pStyle w:val="ae"/>
        <w:numPr>
          <w:ilvl w:val="0"/>
          <w:numId w:val="19"/>
        </w:numPr>
        <w:spacing w:line="276" w:lineRule="auto"/>
        <w:jc w:val="both"/>
        <w:rPr>
          <w:sz w:val="28"/>
          <w:szCs w:val="28"/>
        </w:rPr>
      </w:pPr>
      <w:r w:rsidRPr="00847AF8">
        <w:rPr>
          <w:sz w:val="28"/>
          <w:szCs w:val="28"/>
        </w:rPr>
        <w:t>Контроль за исполнением настоящего постановления оставляю за собой.</w:t>
      </w:r>
    </w:p>
    <w:p w:rsidR="000062FA" w:rsidRDefault="000062FA" w:rsidP="00847AF8">
      <w:pPr>
        <w:tabs>
          <w:tab w:val="left" w:pos="1674"/>
        </w:tabs>
        <w:jc w:val="both"/>
        <w:rPr>
          <w:sz w:val="28"/>
          <w:szCs w:val="28"/>
        </w:rPr>
      </w:pPr>
    </w:p>
    <w:p w:rsidR="000062FA" w:rsidRPr="00847AF8" w:rsidRDefault="000062FA" w:rsidP="00847AF8">
      <w:pPr>
        <w:tabs>
          <w:tab w:val="left" w:pos="1674"/>
        </w:tabs>
        <w:jc w:val="both"/>
        <w:rPr>
          <w:sz w:val="28"/>
          <w:szCs w:val="28"/>
        </w:rPr>
      </w:pPr>
    </w:p>
    <w:p w:rsidR="000062FA" w:rsidRPr="00847AF8" w:rsidRDefault="000062FA" w:rsidP="00847AF8">
      <w:pPr>
        <w:tabs>
          <w:tab w:val="left" w:pos="1674"/>
        </w:tabs>
        <w:jc w:val="both"/>
        <w:rPr>
          <w:sz w:val="28"/>
          <w:szCs w:val="28"/>
        </w:rPr>
      </w:pPr>
      <w:r>
        <w:rPr>
          <w:sz w:val="28"/>
          <w:szCs w:val="28"/>
        </w:rPr>
        <w:t xml:space="preserve">          </w:t>
      </w:r>
      <w:r w:rsidRPr="00847AF8">
        <w:rPr>
          <w:sz w:val="28"/>
          <w:szCs w:val="28"/>
        </w:rPr>
        <w:t>Глава сельского поселения</w:t>
      </w:r>
      <w:r w:rsidRPr="00847AF8">
        <w:rPr>
          <w:sz w:val="28"/>
          <w:szCs w:val="28"/>
        </w:rPr>
        <w:tab/>
      </w:r>
      <w:r w:rsidRPr="00847AF8">
        <w:rPr>
          <w:sz w:val="28"/>
          <w:szCs w:val="28"/>
        </w:rPr>
        <w:tab/>
      </w:r>
      <w:r w:rsidRPr="00847AF8">
        <w:rPr>
          <w:sz w:val="28"/>
          <w:szCs w:val="28"/>
        </w:rPr>
        <w:tab/>
      </w:r>
      <w:r w:rsidRPr="00847AF8">
        <w:rPr>
          <w:sz w:val="28"/>
          <w:szCs w:val="28"/>
        </w:rPr>
        <w:tab/>
      </w:r>
      <w:r w:rsidRPr="00847AF8">
        <w:rPr>
          <w:sz w:val="28"/>
          <w:szCs w:val="28"/>
        </w:rPr>
        <w:tab/>
      </w:r>
      <w:r w:rsidRPr="00847AF8">
        <w:rPr>
          <w:sz w:val="28"/>
          <w:szCs w:val="28"/>
        </w:rPr>
        <w:tab/>
        <w:t xml:space="preserve"> М.В.Андреев</w:t>
      </w:r>
    </w:p>
    <w:p w:rsidR="000062FA" w:rsidRDefault="000062FA" w:rsidP="008F043F">
      <w:pPr>
        <w:pStyle w:val="1"/>
        <w:spacing w:before="0" w:after="0" w:line="276" w:lineRule="auto"/>
        <w:ind w:left="5954"/>
        <w:jc w:val="left"/>
        <w:rPr>
          <w:rFonts w:ascii="Times New Roman" w:hAnsi="Times New Roman" w:cs="Times New Roman"/>
          <w:color w:val="auto"/>
        </w:rPr>
      </w:pPr>
    </w:p>
    <w:p w:rsidR="000062FA" w:rsidRDefault="000062FA" w:rsidP="008F043F">
      <w:pPr>
        <w:pStyle w:val="1"/>
        <w:spacing w:before="0" w:after="0" w:line="276" w:lineRule="auto"/>
        <w:ind w:left="5954"/>
        <w:jc w:val="left"/>
        <w:rPr>
          <w:rFonts w:ascii="Times New Roman" w:hAnsi="Times New Roman" w:cs="Times New Roman"/>
          <w:color w:val="auto"/>
        </w:rPr>
      </w:pPr>
    </w:p>
    <w:p w:rsidR="000062FA" w:rsidRDefault="000062FA" w:rsidP="008F043F">
      <w:pPr>
        <w:pStyle w:val="1"/>
        <w:spacing w:before="0" w:after="0" w:line="276" w:lineRule="auto"/>
        <w:ind w:left="5954"/>
        <w:jc w:val="left"/>
        <w:rPr>
          <w:rFonts w:ascii="Times New Roman" w:hAnsi="Times New Roman" w:cs="Times New Roman"/>
          <w:color w:val="auto"/>
        </w:rPr>
      </w:pPr>
    </w:p>
    <w:p w:rsidR="000062FA" w:rsidRDefault="000062FA" w:rsidP="008F043F">
      <w:pPr>
        <w:pStyle w:val="1"/>
        <w:spacing w:before="0" w:after="0" w:line="276" w:lineRule="auto"/>
        <w:ind w:left="5954"/>
        <w:jc w:val="left"/>
        <w:rPr>
          <w:rFonts w:ascii="Times New Roman" w:hAnsi="Times New Roman" w:cs="Times New Roman"/>
          <w:color w:val="auto"/>
        </w:rPr>
      </w:pPr>
    </w:p>
    <w:p w:rsidR="000062FA" w:rsidRPr="005701FF" w:rsidRDefault="000062FA" w:rsidP="00FA3EA4">
      <w:pPr>
        <w:pStyle w:val="1"/>
        <w:spacing w:before="0" w:after="0"/>
        <w:ind w:left="5954"/>
        <w:jc w:val="left"/>
        <w:rPr>
          <w:rFonts w:ascii="Times New Roman" w:hAnsi="Times New Roman" w:cs="Times New Roman"/>
          <w:b w:val="0"/>
          <w:bCs w:val="0"/>
          <w:color w:val="auto"/>
        </w:rPr>
      </w:pPr>
      <w:r>
        <w:rPr>
          <w:rFonts w:ascii="Times New Roman" w:hAnsi="Times New Roman" w:cs="Times New Roman"/>
          <w:color w:val="auto"/>
        </w:rPr>
        <w:lastRenderedPageBreak/>
        <w:t xml:space="preserve">                                      </w:t>
      </w:r>
      <w:r w:rsidRPr="005701FF">
        <w:rPr>
          <w:rFonts w:ascii="Times New Roman" w:hAnsi="Times New Roman" w:cs="Times New Roman"/>
          <w:b w:val="0"/>
          <w:bCs w:val="0"/>
          <w:color w:val="auto"/>
        </w:rPr>
        <w:t>Приложение 1</w:t>
      </w:r>
    </w:p>
    <w:p w:rsidR="000062FA" w:rsidRPr="008F043F" w:rsidRDefault="000062FA" w:rsidP="00FA3EA4">
      <w:pPr>
        <w:pStyle w:val="1"/>
        <w:spacing w:before="0" w:after="0"/>
        <w:ind w:left="5954"/>
        <w:jc w:val="left"/>
        <w:rPr>
          <w:color w:val="auto"/>
          <w:sz w:val="28"/>
          <w:szCs w:val="28"/>
        </w:rPr>
      </w:pPr>
      <w:r>
        <w:rPr>
          <w:rFonts w:ascii="Times New Roman" w:hAnsi="Times New Roman" w:cs="Times New Roman"/>
          <w:color w:val="auto"/>
        </w:rPr>
        <w:t xml:space="preserve">  </w:t>
      </w:r>
      <w:r w:rsidRPr="008F043F">
        <w:rPr>
          <w:rFonts w:ascii="Times New Roman" w:hAnsi="Times New Roman" w:cs="Times New Roman"/>
          <w:color w:val="auto"/>
          <w:sz w:val="28"/>
          <w:szCs w:val="28"/>
        </w:rPr>
        <w:t>«УТВЕРЖДЕН»</w:t>
      </w:r>
    </w:p>
    <w:p w:rsidR="000062FA" w:rsidRPr="008F043F" w:rsidRDefault="000062FA" w:rsidP="00FA3EA4">
      <w:pPr>
        <w:tabs>
          <w:tab w:val="left" w:pos="8820"/>
          <w:tab w:val="left" w:pos="9180"/>
        </w:tabs>
        <w:ind w:left="5954" w:right="666"/>
        <w:rPr>
          <w:sz w:val="28"/>
          <w:szCs w:val="28"/>
        </w:rPr>
      </w:pPr>
      <w:r w:rsidRPr="008F043F">
        <w:rPr>
          <w:sz w:val="28"/>
          <w:szCs w:val="28"/>
        </w:rPr>
        <w:t xml:space="preserve">Постановлением Главы сельского поселения </w:t>
      </w:r>
      <w:r>
        <w:rPr>
          <w:sz w:val="28"/>
          <w:szCs w:val="28"/>
        </w:rPr>
        <w:t>Дмитриев</w:t>
      </w:r>
      <w:r w:rsidRPr="008F043F">
        <w:rPr>
          <w:sz w:val="28"/>
          <w:szCs w:val="28"/>
        </w:rPr>
        <w:t>ский сельсовет муниципального района Уфимский район Республики Башкортостан</w:t>
      </w:r>
    </w:p>
    <w:p w:rsidR="000062FA" w:rsidRPr="008F043F" w:rsidRDefault="000062FA" w:rsidP="00FA3EA4">
      <w:pPr>
        <w:ind w:left="5954"/>
        <w:jc w:val="both"/>
        <w:rPr>
          <w:sz w:val="28"/>
          <w:szCs w:val="28"/>
        </w:rPr>
      </w:pPr>
      <w:r w:rsidRPr="008F043F">
        <w:rPr>
          <w:sz w:val="28"/>
          <w:szCs w:val="28"/>
        </w:rPr>
        <w:t xml:space="preserve">№ </w:t>
      </w:r>
      <w:r>
        <w:rPr>
          <w:sz w:val="28"/>
          <w:szCs w:val="28"/>
        </w:rPr>
        <w:t>333</w:t>
      </w:r>
      <w:r w:rsidRPr="008F043F">
        <w:rPr>
          <w:sz w:val="28"/>
          <w:szCs w:val="28"/>
        </w:rPr>
        <w:t xml:space="preserve"> от </w:t>
      </w:r>
      <w:r>
        <w:rPr>
          <w:sz w:val="28"/>
          <w:szCs w:val="28"/>
        </w:rPr>
        <w:t>«16» ноября</w:t>
      </w:r>
      <w:r w:rsidRPr="008F043F">
        <w:rPr>
          <w:sz w:val="28"/>
          <w:szCs w:val="28"/>
        </w:rPr>
        <w:t xml:space="preserve">  201</w:t>
      </w:r>
      <w:r>
        <w:rPr>
          <w:sz w:val="28"/>
          <w:szCs w:val="28"/>
        </w:rPr>
        <w:t>5</w:t>
      </w:r>
      <w:r w:rsidRPr="008F043F">
        <w:rPr>
          <w:sz w:val="28"/>
          <w:szCs w:val="28"/>
        </w:rPr>
        <w:t>г.</w:t>
      </w:r>
    </w:p>
    <w:p w:rsidR="000062FA" w:rsidRDefault="000062FA" w:rsidP="00FA3EA4">
      <w:pPr>
        <w:ind w:left="5954"/>
        <w:jc w:val="both"/>
      </w:pPr>
    </w:p>
    <w:p w:rsidR="000062FA" w:rsidRDefault="000062FA" w:rsidP="00FA3EA4">
      <w:pPr>
        <w:ind w:left="4860"/>
        <w:jc w:val="both"/>
      </w:pPr>
    </w:p>
    <w:p w:rsidR="000062FA" w:rsidRDefault="000062FA" w:rsidP="00FA3EA4">
      <w:pPr>
        <w:ind w:left="4860"/>
        <w:jc w:val="both"/>
      </w:pPr>
    </w:p>
    <w:p w:rsidR="000062FA" w:rsidRDefault="000062FA" w:rsidP="00FA3EA4">
      <w:pPr>
        <w:ind w:left="4860"/>
        <w:jc w:val="both"/>
      </w:pPr>
    </w:p>
    <w:p w:rsidR="000062FA" w:rsidRDefault="000062FA" w:rsidP="00FA3EA4">
      <w:pPr>
        <w:jc w:val="center"/>
        <w:rPr>
          <w:b/>
          <w:bCs/>
          <w:sz w:val="28"/>
          <w:szCs w:val="28"/>
        </w:rPr>
      </w:pPr>
      <w:r w:rsidRPr="00847AF8">
        <w:rPr>
          <w:b/>
          <w:bCs/>
          <w:sz w:val="28"/>
          <w:szCs w:val="28"/>
        </w:rPr>
        <w:t>«Административный регламент по предоставлению муниципальной услуги «</w:t>
      </w:r>
      <w:r w:rsidRPr="00847AF8">
        <w:rPr>
          <w:b/>
          <w:bCs/>
          <w:i/>
          <w:iCs/>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sidRPr="00847AF8">
        <w:rPr>
          <w:b/>
          <w:bCs/>
          <w:sz w:val="28"/>
          <w:szCs w:val="28"/>
        </w:rPr>
        <w:t xml:space="preserve">» администрацией сельского поселения </w:t>
      </w:r>
      <w:bookmarkStart w:id="0" w:name="_GoBack"/>
      <w:r w:rsidRPr="00847AF8">
        <w:rPr>
          <w:b/>
          <w:bCs/>
          <w:sz w:val="28"/>
          <w:szCs w:val="28"/>
        </w:rPr>
        <w:t>Дмитриев</w:t>
      </w:r>
      <w:bookmarkEnd w:id="0"/>
      <w:r w:rsidRPr="00847AF8">
        <w:rPr>
          <w:b/>
          <w:bCs/>
          <w:sz w:val="28"/>
          <w:szCs w:val="28"/>
        </w:rPr>
        <w:t>ский сельсовет муниципального района Уфимский район Республики Башкортостан»</w:t>
      </w:r>
    </w:p>
    <w:p w:rsidR="000062FA" w:rsidRPr="00847AF8" w:rsidRDefault="000062FA" w:rsidP="00FA3EA4">
      <w:pPr>
        <w:jc w:val="center"/>
        <w:rPr>
          <w:b/>
          <w:bCs/>
          <w:sz w:val="28"/>
          <w:szCs w:val="28"/>
        </w:rPr>
      </w:pPr>
    </w:p>
    <w:p w:rsidR="000062FA" w:rsidRDefault="000062FA" w:rsidP="00FA3EA4">
      <w:pPr>
        <w:ind w:left="5954"/>
        <w:jc w:val="both"/>
      </w:pPr>
    </w:p>
    <w:p w:rsidR="000062FA" w:rsidRPr="008D371E" w:rsidRDefault="000062FA" w:rsidP="00FA3EA4">
      <w:pPr>
        <w:pStyle w:val="ae"/>
        <w:numPr>
          <w:ilvl w:val="0"/>
          <w:numId w:val="12"/>
        </w:numPr>
        <w:ind w:left="0" w:firstLine="360"/>
        <w:jc w:val="center"/>
        <w:rPr>
          <w:b/>
          <w:bCs/>
          <w:sz w:val="28"/>
          <w:szCs w:val="28"/>
        </w:rPr>
      </w:pPr>
      <w:r w:rsidRPr="008D371E">
        <w:rPr>
          <w:b/>
          <w:bCs/>
          <w:sz w:val="28"/>
          <w:szCs w:val="28"/>
        </w:rPr>
        <w:t>Общие положения</w:t>
      </w:r>
    </w:p>
    <w:p w:rsidR="000062FA" w:rsidRPr="008D371E" w:rsidRDefault="000062FA" w:rsidP="00FA3EA4">
      <w:pPr>
        <w:pStyle w:val="ae"/>
        <w:ind w:left="1080"/>
        <w:rPr>
          <w:b/>
          <w:bCs/>
          <w:sz w:val="28"/>
          <w:szCs w:val="28"/>
        </w:rPr>
      </w:pPr>
    </w:p>
    <w:p w:rsidR="000062FA" w:rsidRPr="0071549E" w:rsidRDefault="000062FA" w:rsidP="00FA3EA4">
      <w:pPr>
        <w:ind w:firstLine="709"/>
        <w:jc w:val="both"/>
        <w:rPr>
          <w:sz w:val="28"/>
          <w:szCs w:val="28"/>
        </w:rPr>
      </w:pPr>
      <w:r w:rsidRPr="0071549E">
        <w:rPr>
          <w:sz w:val="28"/>
          <w:szCs w:val="28"/>
        </w:rPr>
        <w:t>1.1</w:t>
      </w:r>
      <w:r w:rsidRPr="008D371E">
        <w:rPr>
          <w:sz w:val="28"/>
          <w:szCs w:val="28"/>
        </w:rPr>
        <w:t xml:space="preserve"> </w:t>
      </w:r>
      <w:r w:rsidRPr="007E0801">
        <w:rPr>
          <w:sz w:val="28"/>
          <w:szCs w:val="28"/>
        </w:rPr>
        <w:t xml:space="preserve">Настоящий </w:t>
      </w:r>
      <w:r w:rsidRPr="008F043F">
        <w:rPr>
          <w:sz w:val="28"/>
          <w:szCs w:val="28"/>
        </w:rPr>
        <w:t>Административный регламент по предоставлению муниципальной услуги «</w:t>
      </w:r>
      <w:r w:rsidRPr="00BA2323">
        <w:rPr>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Pr>
          <w:sz w:val="28"/>
          <w:szCs w:val="28"/>
        </w:rPr>
        <w:t>»</w:t>
      </w:r>
      <w:r w:rsidRPr="007809BE">
        <w:rPr>
          <w:sz w:val="28"/>
          <w:szCs w:val="28"/>
        </w:rPr>
        <w:t xml:space="preserve"> (далее – </w:t>
      </w:r>
      <w:r w:rsidRPr="007809BE">
        <w:rPr>
          <w:i/>
          <w:iCs/>
          <w:sz w:val="28"/>
          <w:szCs w:val="28"/>
        </w:rPr>
        <w:t>муниципальная услуга</w:t>
      </w:r>
      <w:r>
        <w:rPr>
          <w:sz w:val="28"/>
          <w:szCs w:val="28"/>
        </w:rPr>
        <w:t>)</w:t>
      </w:r>
      <w:r w:rsidRPr="008F043F">
        <w:rPr>
          <w:sz w:val="28"/>
          <w:szCs w:val="28"/>
        </w:rPr>
        <w:t xml:space="preserve"> администрацией сельского поселения </w:t>
      </w:r>
      <w:r>
        <w:rPr>
          <w:sz w:val="28"/>
          <w:szCs w:val="28"/>
        </w:rPr>
        <w:t>Дмитриев</w:t>
      </w:r>
      <w:r w:rsidRPr="008F043F">
        <w:rPr>
          <w:sz w:val="28"/>
          <w:szCs w:val="28"/>
        </w:rPr>
        <w:t>ский сельсовет муниципального района Уфимский район Республики Башкортостан</w:t>
      </w:r>
      <w:r>
        <w:rPr>
          <w:sz w:val="28"/>
          <w:szCs w:val="28"/>
        </w:rPr>
        <w:t xml:space="preserve"> (далее по тексту – </w:t>
      </w:r>
      <w:r w:rsidRPr="008F043F">
        <w:rPr>
          <w:i/>
          <w:iCs/>
          <w:sz w:val="28"/>
          <w:szCs w:val="28"/>
        </w:rPr>
        <w:t>Регламент</w:t>
      </w:r>
      <w:r>
        <w:rPr>
          <w:sz w:val="28"/>
          <w:szCs w:val="28"/>
        </w:rPr>
        <w:t>)</w:t>
      </w:r>
      <w:r w:rsidRPr="007E0801">
        <w:rPr>
          <w:sz w:val="28"/>
          <w:szCs w:val="28"/>
        </w:rPr>
        <w:t xml:space="preserve"> </w:t>
      </w:r>
      <w:r w:rsidRPr="001F5FDC">
        <w:rPr>
          <w:sz w:val="28"/>
          <w:szCs w:val="28"/>
        </w:rPr>
        <w:t xml:space="preserve">разработан в целях повышения качества исполнения и доступности результатов предоставления муниципальной услуги и определяет </w:t>
      </w:r>
      <w:r>
        <w:rPr>
          <w:sz w:val="28"/>
          <w:szCs w:val="28"/>
        </w:rPr>
        <w:t xml:space="preserve">стандарт, </w:t>
      </w:r>
      <w:r w:rsidRPr="001F5FDC">
        <w:rPr>
          <w:sz w:val="28"/>
          <w:szCs w:val="28"/>
        </w:rPr>
        <w:t>порядок, сроки и последовательность действий (административных процедур) и порядок взаимодействия между структурными подразделениями и должностными лицами при предоставлении муниципальной услуги "</w:t>
      </w:r>
      <w:r w:rsidRPr="00BA2323">
        <w:t xml:space="preserve"> </w:t>
      </w:r>
      <w:r w:rsidRPr="00BA2323">
        <w:rPr>
          <w:sz w:val="28"/>
          <w:szCs w:val="28"/>
        </w:rPr>
        <w:t xml:space="preserve">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 </w:t>
      </w:r>
      <w:r>
        <w:rPr>
          <w:sz w:val="28"/>
          <w:szCs w:val="28"/>
        </w:rPr>
        <w:t>"</w:t>
      </w:r>
      <w:r w:rsidRPr="0071549E">
        <w:rPr>
          <w:sz w:val="28"/>
          <w:szCs w:val="28"/>
        </w:rPr>
        <w:t xml:space="preserve">. </w:t>
      </w:r>
    </w:p>
    <w:p w:rsidR="000062FA" w:rsidRPr="0071549E" w:rsidRDefault="000062FA" w:rsidP="00FA3EA4">
      <w:pPr>
        <w:autoSpaceDE w:val="0"/>
        <w:autoSpaceDN w:val="0"/>
        <w:adjustRightInd w:val="0"/>
        <w:ind w:firstLine="709"/>
        <w:jc w:val="both"/>
        <w:rPr>
          <w:sz w:val="28"/>
          <w:szCs w:val="28"/>
        </w:rPr>
      </w:pPr>
      <w:r w:rsidRPr="0071549E">
        <w:rPr>
          <w:sz w:val="28"/>
          <w:szCs w:val="28"/>
        </w:rPr>
        <w:t xml:space="preserve">1.2. </w:t>
      </w:r>
      <w:r w:rsidRPr="001F5FDC">
        <w:rPr>
          <w:sz w:val="28"/>
          <w:szCs w:val="28"/>
        </w:rPr>
        <w:t xml:space="preserve">Получателями муниципальной услуги </w:t>
      </w:r>
      <w:r>
        <w:rPr>
          <w:sz w:val="28"/>
          <w:szCs w:val="28"/>
        </w:rPr>
        <w:t xml:space="preserve">(далее – </w:t>
      </w:r>
      <w:r>
        <w:rPr>
          <w:i/>
          <w:iCs/>
          <w:sz w:val="28"/>
          <w:szCs w:val="28"/>
        </w:rPr>
        <w:t xml:space="preserve">заявитель) </w:t>
      </w:r>
      <w:r w:rsidRPr="001F5FDC">
        <w:rPr>
          <w:sz w:val="28"/>
          <w:szCs w:val="28"/>
        </w:rPr>
        <w:t xml:space="preserve">являются </w:t>
      </w:r>
      <w:r w:rsidRPr="003B26C2">
        <w:rPr>
          <w:sz w:val="28"/>
          <w:szCs w:val="28"/>
        </w:rPr>
        <w:t>физические лица</w:t>
      </w:r>
      <w:r w:rsidRPr="001F5FDC">
        <w:rPr>
          <w:sz w:val="28"/>
          <w:szCs w:val="28"/>
        </w:rPr>
        <w:t>. От имени заявителя может выступать другое лицо, наделенное соответствующими полномочиями в установленном законом порядке.</w:t>
      </w:r>
    </w:p>
    <w:p w:rsidR="000062FA" w:rsidRPr="0071549E" w:rsidRDefault="000062FA" w:rsidP="00FA3EA4">
      <w:pPr>
        <w:autoSpaceDE w:val="0"/>
        <w:autoSpaceDN w:val="0"/>
        <w:adjustRightInd w:val="0"/>
        <w:ind w:firstLine="709"/>
        <w:jc w:val="both"/>
        <w:rPr>
          <w:sz w:val="28"/>
          <w:szCs w:val="28"/>
        </w:rPr>
      </w:pPr>
      <w:r w:rsidRPr="0071549E">
        <w:rPr>
          <w:sz w:val="28"/>
          <w:szCs w:val="28"/>
        </w:rPr>
        <w:t xml:space="preserve">1.3. </w:t>
      </w:r>
      <w:r w:rsidRPr="00E23E05">
        <w:rPr>
          <w:sz w:val="28"/>
          <w:szCs w:val="28"/>
        </w:rPr>
        <w:t xml:space="preserve">Информация о процедуре предоставления муниципальной услуги </w:t>
      </w:r>
      <w:r w:rsidRPr="007D4B6A">
        <w:rPr>
          <w:sz w:val="28"/>
          <w:szCs w:val="28"/>
        </w:rPr>
        <w:t>"</w:t>
      </w:r>
      <w:r w:rsidRPr="00BA2323">
        <w:t xml:space="preserve"> </w:t>
      </w:r>
      <w:r w:rsidRPr="00BA2323">
        <w:rPr>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Pr>
          <w:sz w:val="28"/>
          <w:szCs w:val="28"/>
        </w:rPr>
        <w:t>»</w:t>
      </w:r>
      <w:r w:rsidRPr="00E23E05">
        <w:rPr>
          <w:sz w:val="28"/>
          <w:szCs w:val="28"/>
        </w:rPr>
        <w:t xml:space="preserve">, приемных днях и часах, адресах приема заявлений, перечне документов, необходимых для предоставления муниципальной услуги и способе их получения может быть получена </w:t>
      </w:r>
      <w:r>
        <w:rPr>
          <w:sz w:val="28"/>
          <w:szCs w:val="28"/>
        </w:rPr>
        <w:t>заявителем</w:t>
      </w:r>
      <w:r w:rsidRPr="00E23E05">
        <w:rPr>
          <w:sz w:val="28"/>
          <w:szCs w:val="28"/>
        </w:rPr>
        <w:t xml:space="preserve">: </w:t>
      </w:r>
    </w:p>
    <w:p w:rsidR="000062FA" w:rsidRDefault="000062FA" w:rsidP="00FA3EA4">
      <w:pPr>
        <w:ind w:firstLine="708"/>
        <w:jc w:val="both"/>
        <w:rPr>
          <w:sz w:val="28"/>
          <w:szCs w:val="28"/>
        </w:rPr>
      </w:pPr>
      <w:r w:rsidRPr="005F6E41">
        <w:rPr>
          <w:sz w:val="28"/>
          <w:szCs w:val="28"/>
        </w:rPr>
        <w:t xml:space="preserve">1.3.1. </w:t>
      </w:r>
      <w:r>
        <w:rPr>
          <w:sz w:val="28"/>
          <w:szCs w:val="28"/>
        </w:rPr>
        <w:t>по месту</w:t>
      </w:r>
      <w:r w:rsidRPr="005F6E41">
        <w:rPr>
          <w:sz w:val="28"/>
          <w:szCs w:val="28"/>
        </w:rPr>
        <w:t xml:space="preserve"> нахождения </w:t>
      </w:r>
      <w:r>
        <w:rPr>
          <w:sz w:val="28"/>
          <w:szCs w:val="28"/>
        </w:rPr>
        <w:t>Администрации</w:t>
      </w:r>
      <w:r w:rsidRPr="005F6E41">
        <w:rPr>
          <w:sz w:val="28"/>
          <w:szCs w:val="28"/>
        </w:rPr>
        <w:t xml:space="preserve">: </w:t>
      </w:r>
    </w:p>
    <w:p w:rsidR="000062FA" w:rsidRPr="000E2DF5" w:rsidRDefault="000062FA" w:rsidP="00FA3EA4">
      <w:pPr>
        <w:widowControl w:val="0"/>
        <w:autoSpaceDE w:val="0"/>
        <w:autoSpaceDN w:val="0"/>
        <w:adjustRightInd w:val="0"/>
        <w:ind w:firstLine="708"/>
        <w:jc w:val="both"/>
        <w:rPr>
          <w:sz w:val="28"/>
          <w:szCs w:val="28"/>
        </w:rPr>
      </w:pPr>
      <w:r w:rsidRPr="000E2DF5">
        <w:rPr>
          <w:sz w:val="28"/>
          <w:szCs w:val="28"/>
        </w:rPr>
        <w:t xml:space="preserve">на </w:t>
      </w:r>
      <w:r>
        <w:rPr>
          <w:sz w:val="28"/>
          <w:szCs w:val="28"/>
        </w:rPr>
        <w:t>2</w:t>
      </w:r>
      <w:r w:rsidRPr="000E2DF5">
        <w:rPr>
          <w:sz w:val="28"/>
          <w:szCs w:val="28"/>
        </w:rPr>
        <w:t xml:space="preserve"> этаже административного здания администрации сельского поселения Дмитриевский сельсовет по адресу: Республика Башкортостан, Уфимский район, с. Дмитриевка, ул.Советская, д.9. </w:t>
      </w:r>
    </w:p>
    <w:p w:rsidR="000062FA" w:rsidRPr="000E2DF5" w:rsidRDefault="000062FA" w:rsidP="00FA3EA4">
      <w:pPr>
        <w:widowControl w:val="0"/>
        <w:autoSpaceDE w:val="0"/>
        <w:autoSpaceDN w:val="0"/>
        <w:adjustRightInd w:val="0"/>
        <w:ind w:firstLine="708"/>
        <w:jc w:val="both"/>
        <w:rPr>
          <w:sz w:val="28"/>
          <w:szCs w:val="28"/>
        </w:rPr>
      </w:pPr>
      <w:r w:rsidRPr="000E2DF5">
        <w:rPr>
          <w:sz w:val="28"/>
          <w:szCs w:val="28"/>
        </w:rPr>
        <w:t xml:space="preserve">Приемные часы: понедельник - четверг с 9.00 до 17.00, пятница с 9.00 до </w:t>
      </w:r>
      <w:r w:rsidRPr="000E2DF5">
        <w:rPr>
          <w:sz w:val="28"/>
          <w:szCs w:val="28"/>
        </w:rPr>
        <w:lastRenderedPageBreak/>
        <w:t>16.00, выходной: суббота, воскресенье; обед с 12.00 до 13.00, тел. 8 (347) 270-03-04.</w:t>
      </w:r>
    </w:p>
    <w:p w:rsidR="000062FA" w:rsidRPr="000E2DF5" w:rsidRDefault="000062FA" w:rsidP="00FA3EA4">
      <w:pPr>
        <w:widowControl w:val="0"/>
        <w:autoSpaceDE w:val="0"/>
        <w:autoSpaceDN w:val="0"/>
        <w:adjustRightInd w:val="0"/>
        <w:ind w:left="708"/>
        <w:jc w:val="both"/>
        <w:rPr>
          <w:sz w:val="28"/>
          <w:szCs w:val="28"/>
        </w:rPr>
      </w:pPr>
      <w:r w:rsidRPr="000E2DF5">
        <w:rPr>
          <w:sz w:val="28"/>
          <w:szCs w:val="28"/>
        </w:rPr>
        <w:t xml:space="preserve">1.3.2. в информационно-телекоммуникационной сети «Интернет» (далее по тексту – сеть «Интернет): </w:t>
      </w:r>
    </w:p>
    <w:p w:rsidR="000062FA" w:rsidRPr="00E23E05" w:rsidRDefault="000062FA" w:rsidP="00FA3EA4">
      <w:pPr>
        <w:widowControl w:val="0"/>
        <w:autoSpaceDE w:val="0"/>
        <w:autoSpaceDN w:val="0"/>
        <w:adjustRightInd w:val="0"/>
        <w:ind w:left="708"/>
        <w:jc w:val="both"/>
        <w:rPr>
          <w:b/>
          <w:bCs/>
          <w:sz w:val="28"/>
          <w:szCs w:val="28"/>
        </w:rPr>
      </w:pPr>
      <w:r w:rsidRPr="000E2DF5">
        <w:rPr>
          <w:sz w:val="28"/>
          <w:szCs w:val="28"/>
        </w:rPr>
        <w:t>- на официальном сайте Администрации http://dmitrievka-ufa.ru/.</w:t>
      </w:r>
    </w:p>
    <w:p w:rsidR="000062FA" w:rsidRPr="00E23E05" w:rsidRDefault="000062FA" w:rsidP="00FA3EA4">
      <w:pPr>
        <w:pStyle w:val="1"/>
        <w:spacing w:before="0" w:after="0"/>
        <w:ind w:firstLine="709"/>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 </w:t>
      </w:r>
      <w:r w:rsidRPr="00E23E05">
        <w:rPr>
          <w:rFonts w:ascii="Times New Roman" w:hAnsi="Times New Roman" w:cs="Times New Roman"/>
          <w:b w:val="0"/>
          <w:bCs w:val="0"/>
          <w:color w:val="auto"/>
          <w:sz w:val="28"/>
          <w:szCs w:val="28"/>
        </w:rPr>
        <w:t>на официальном сайте муниципального района Уфимский район Республики Башкортостан: https://ufim.bashkortostan.ru.</w:t>
      </w:r>
    </w:p>
    <w:p w:rsidR="000062FA" w:rsidRPr="00C82A00" w:rsidRDefault="000062FA" w:rsidP="00FA3EA4">
      <w:pPr>
        <w:autoSpaceDE w:val="0"/>
        <w:autoSpaceDN w:val="0"/>
        <w:adjustRightInd w:val="0"/>
        <w:ind w:firstLine="709"/>
        <w:jc w:val="both"/>
        <w:rPr>
          <w:color w:val="000000"/>
          <w:sz w:val="28"/>
          <w:szCs w:val="28"/>
        </w:rPr>
      </w:pPr>
      <w:r>
        <w:rPr>
          <w:sz w:val="28"/>
          <w:szCs w:val="28"/>
        </w:rPr>
        <w:t xml:space="preserve">– </w:t>
      </w:r>
      <w:r w:rsidRPr="00C82A00">
        <w:rPr>
          <w:color w:val="000000"/>
          <w:sz w:val="28"/>
          <w:szCs w:val="28"/>
        </w:rPr>
        <w:t>на Едином портале государственных и муниципальных услуг (функций) (http://www.gosuslugi.ru/);</w:t>
      </w:r>
    </w:p>
    <w:p w:rsidR="000062FA" w:rsidRPr="0086083D" w:rsidRDefault="000062FA" w:rsidP="00FA3EA4">
      <w:pPr>
        <w:autoSpaceDE w:val="0"/>
        <w:autoSpaceDN w:val="0"/>
        <w:adjustRightInd w:val="0"/>
        <w:ind w:firstLine="709"/>
        <w:jc w:val="both"/>
        <w:rPr>
          <w:sz w:val="28"/>
          <w:szCs w:val="28"/>
        </w:rPr>
      </w:pPr>
      <w:r>
        <w:rPr>
          <w:sz w:val="28"/>
          <w:szCs w:val="28"/>
        </w:rPr>
        <w:t xml:space="preserve">– </w:t>
      </w:r>
      <w:r w:rsidRPr="0086083D">
        <w:rPr>
          <w:sz w:val="28"/>
          <w:szCs w:val="28"/>
        </w:rPr>
        <w:t xml:space="preserve">при устном обращении в </w:t>
      </w:r>
      <w:r>
        <w:rPr>
          <w:sz w:val="28"/>
          <w:szCs w:val="28"/>
        </w:rPr>
        <w:t>Администрацию</w:t>
      </w:r>
      <w:r w:rsidRPr="0086083D">
        <w:rPr>
          <w:sz w:val="28"/>
          <w:szCs w:val="28"/>
        </w:rPr>
        <w:t xml:space="preserve"> (лично или по телефону);</w:t>
      </w:r>
    </w:p>
    <w:p w:rsidR="000062FA" w:rsidRPr="0086083D" w:rsidRDefault="000062FA" w:rsidP="00FA3EA4">
      <w:pPr>
        <w:autoSpaceDE w:val="0"/>
        <w:autoSpaceDN w:val="0"/>
        <w:adjustRightInd w:val="0"/>
        <w:ind w:firstLine="709"/>
        <w:jc w:val="both"/>
        <w:rPr>
          <w:sz w:val="28"/>
          <w:szCs w:val="28"/>
        </w:rPr>
      </w:pPr>
      <w:r>
        <w:rPr>
          <w:sz w:val="28"/>
          <w:szCs w:val="28"/>
        </w:rPr>
        <w:t xml:space="preserve">– </w:t>
      </w:r>
      <w:r w:rsidRPr="0086083D">
        <w:rPr>
          <w:sz w:val="28"/>
          <w:szCs w:val="28"/>
        </w:rPr>
        <w:t xml:space="preserve">при письменном (в том числе в форме электронного документа) обращении в </w:t>
      </w:r>
      <w:r>
        <w:rPr>
          <w:sz w:val="28"/>
          <w:szCs w:val="28"/>
        </w:rPr>
        <w:t>Администрацию</w:t>
      </w:r>
      <w:r w:rsidRPr="0086083D">
        <w:rPr>
          <w:sz w:val="28"/>
          <w:szCs w:val="28"/>
        </w:rPr>
        <w:t>.</w:t>
      </w:r>
    </w:p>
    <w:p w:rsidR="000062FA" w:rsidRPr="0086083D" w:rsidRDefault="000062FA" w:rsidP="00FA3EA4">
      <w:pPr>
        <w:autoSpaceDE w:val="0"/>
        <w:autoSpaceDN w:val="0"/>
        <w:adjustRightInd w:val="0"/>
        <w:ind w:firstLine="720"/>
        <w:jc w:val="both"/>
        <w:rPr>
          <w:b/>
          <w:bCs/>
          <w:sz w:val="28"/>
          <w:szCs w:val="28"/>
        </w:rPr>
      </w:pPr>
      <w:r w:rsidRPr="0086083D">
        <w:rPr>
          <w:b/>
          <w:bCs/>
          <w:sz w:val="28"/>
          <w:szCs w:val="28"/>
        </w:rPr>
        <w:t xml:space="preserve"> </w:t>
      </w:r>
      <w:r w:rsidRPr="0086083D">
        <w:rPr>
          <w:b/>
          <w:bCs/>
          <w:sz w:val="28"/>
          <w:szCs w:val="28"/>
          <w:lang w:eastAsia="zh-CN"/>
        </w:rPr>
        <w:t xml:space="preserve"> </w:t>
      </w:r>
      <w:r w:rsidRPr="0086083D">
        <w:rPr>
          <w:sz w:val="28"/>
          <w:szCs w:val="28"/>
        </w:rPr>
        <w:t>1.3.</w:t>
      </w:r>
      <w:r>
        <w:rPr>
          <w:sz w:val="28"/>
          <w:szCs w:val="28"/>
        </w:rPr>
        <w:t>4</w:t>
      </w:r>
      <w:r w:rsidRPr="0086083D">
        <w:rPr>
          <w:sz w:val="28"/>
          <w:szCs w:val="28"/>
        </w:rPr>
        <w:t>. Информация по вопросам предоставления муниципальной услуги размещается на информационн</w:t>
      </w:r>
      <w:r>
        <w:rPr>
          <w:sz w:val="28"/>
          <w:szCs w:val="28"/>
        </w:rPr>
        <w:t>ом</w:t>
      </w:r>
      <w:r w:rsidRPr="0086083D">
        <w:rPr>
          <w:sz w:val="28"/>
          <w:szCs w:val="28"/>
        </w:rPr>
        <w:t xml:space="preserve"> стенд</w:t>
      </w:r>
      <w:r>
        <w:rPr>
          <w:sz w:val="28"/>
          <w:szCs w:val="28"/>
        </w:rPr>
        <w:t>е,</w:t>
      </w:r>
      <w:r w:rsidRPr="0086083D">
        <w:rPr>
          <w:sz w:val="28"/>
          <w:szCs w:val="28"/>
        </w:rPr>
        <w:t xml:space="preserve"> </w:t>
      </w:r>
      <w:r w:rsidRPr="00C6774F">
        <w:rPr>
          <w:sz w:val="28"/>
          <w:szCs w:val="28"/>
        </w:rPr>
        <w:t>содержащ</w:t>
      </w:r>
      <w:r>
        <w:rPr>
          <w:sz w:val="28"/>
          <w:szCs w:val="28"/>
        </w:rPr>
        <w:t>ем</w:t>
      </w:r>
      <w:r w:rsidRPr="00C6774F">
        <w:rPr>
          <w:sz w:val="28"/>
          <w:szCs w:val="28"/>
        </w:rPr>
        <w:t xml:space="preserve"> визуальную и текстовую информацию о муниципальной услуге, расположенн</w:t>
      </w:r>
      <w:r>
        <w:rPr>
          <w:sz w:val="28"/>
          <w:szCs w:val="28"/>
        </w:rPr>
        <w:t>ом</w:t>
      </w:r>
      <w:r w:rsidRPr="00C6774F">
        <w:rPr>
          <w:sz w:val="28"/>
          <w:szCs w:val="28"/>
        </w:rPr>
        <w:t xml:space="preserve"> в помещени</w:t>
      </w:r>
      <w:r>
        <w:rPr>
          <w:sz w:val="28"/>
          <w:szCs w:val="28"/>
        </w:rPr>
        <w:t>и Администрации</w:t>
      </w:r>
      <w:r w:rsidRPr="00C6774F">
        <w:rPr>
          <w:sz w:val="28"/>
          <w:szCs w:val="28"/>
        </w:rPr>
        <w:t>, для работы с заявителями</w:t>
      </w:r>
      <w:r w:rsidRPr="0086083D">
        <w:rPr>
          <w:sz w:val="28"/>
          <w:szCs w:val="28"/>
        </w:rPr>
        <w:t>.</w:t>
      </w:r>
    </w:p>
    <w:p w:rsidR="000062FA" w:rsidRDefault="000062FA" w:rsidP="00FA3EA4">
      <w:pPr>
        <w:ind w:firstLine="709"/>
        <w:rPr>
          <w:color w:val="000000"/>
          <w:sz w:val="28"/>
          <w:szCs w:val="28"/>
        </w:rPr>
      </w:pPr>
      <w:r w:rsidRPr="00C82A00">
        <w:rPr>
          <w:color w:val="000000"/>
          <w:sz w:val="28"/>
          <w:szCs w:val="28"/>
        </w:rPr>
        <w:t>1.4. Предоставление муниципальной услуги осуществляется в соответствии с:</w:t>
      </w:r>
    </w:p>
    <w:p w:rsidR="000062FA" w:rsidRDefault="000062FA" w:rsidP="00FA3EA4">
      <w:pPr>
        <w:ind w:firstLine="709"/>
        <w:rPr>
          <w:color w:val="000000"/>
          <w:sz w:val="28"/>
          <w:szCs w:val="28"/>
        </w:rPr>
      </w:pPr>
      <w:r w:rsidRPr="00C82A00">
        <w:rPr>
          <w:color w:val="000000"/>
          <w:sz w:val="28"/>
          <w:szCs w:val="28"/>
        </w:rPr>
        <w:t>Конституцией Российской Федерации</w:t>
      </w:r>
      <w:r>
        <w:rPr>
          <w:color w:val="000000"/>
          <w:sz w:val="28"/>
          <w:szCs w:val="28"/>
        </w:rPr>
        <w:t>;</w:t>
      </w:r>
    </w:p>
    <w:p w:rsidR="000062FA" w:rsidRDefault="000062FA" w:rsidP="00FA3EA4">
      <w:pPr>
        <w:ind w:firstLine="709"/>
        <w:rPr>
          <w:color w:val="000000"/>
          <w:sz w:val="28"/>
          <w:szCs w:val="28"/>
        </w:rPr>
      </w:pPr>
      <w:r w:rsidRPr="00C82A00">
        <w:rPr>
          <w:color w:val="000000"/>
          <w:sz w:val="28"/>
          <w:szCs w:val="28"/>
        </w:rPr>
        <w:t>Граждански</w:t>
      </w:r>
      <w:r>
        <w:rPr>
          <w:color w:val="000000"/>
          <w:sz w:val="28"/>
          <w:szCs w:val="28"/>
        </w:rPr>
        <w:t>м кодексом Российской Федерации</w:t>
      </w:r>
      <w:r w:rsidRPr="001C1703">
        <w:t xml:space="preserve"> </w:t>
      </w:r>
      <w:r w:rsidRPr="001C1703">
        <w:rPr>
          <w:color w:val="000000"/>
          <w:sz w:val="28"/>
          <w:szCs w:val="28"/>
        </w:rPr>
        <w:t>от 30.11.1994</w:t>
      </w:r>
      <w:r>
        <w:rPr>
          <w:color w:val="000000"/>
          <w:sz w:val="28"/>
          <w:szCs w:val="28"/>
        </w:rPr>
        <w:t>г.</w:t>
      </w:r>
      <w:r w:rsidRPr="001C1703">
        <w:rPr>
          <w:color w:val="000000"/>
          <w:sz w:val="28"/>
          <w:szCs w:val="28"/>
        </w:rPr>
        <w:t xml:space="preserve"> № 51-ФЗ</w:t>
      </w:r>
      <w:r>
        <w:rPr>
          <w:color w:val="000000"/>
          <w:sz w:val="28"/>
          <w:szCs w:val="28"/>
        </w:rPr>
        <w:t>;</w:t>
      </w:r>
    </w:p>
    <w:p w:rsidR="000062FA" w:rsidRDefault="000062FA" w:rsidP="00FA3EA4">
      <w:pPr>
        <w:ind w:firstLine="709"/>
        <w:rPr>
          <w:color w:val="000000"/>
          <w:sz w:val="28"/>
          <w:szCs w:val="28"/>
        </w:rPr>
      </w:pPr>
      <w:r>
        <w:rPr>
          <w:color w:val="000000"/>
          <w:sz w:val="28"/>
          <w:szCs w:val="28"/>
        </w:rPr>
        <w:t>Земельным Кодексом Российской Федерации от 25.10.2001г. №</w:t>
      </w:r>
      <w:r w:rsidRPr="00E92ED5">
        <w:rPr>
          <w:color w:val="000000"/>
          <w:sz w:val="28"/>
          <w:szCs w:val="28"/>
        </w:rPr>
        <w:t>36-ФЗ;</w:t>
      </w:r>
    </w:p>
    <w:p w:rsidR="000062FA" w:rsidRDefault="000062FA" w:rsidP="00FA3EA4">
      <w:pPr>
        <w:ind w:firstLine="709"/>
        <w:jc w:val="both"/>
        <w:rPr>
          <w:color w:val="000000"/>
          <w:sz w:val="28"/>
          <w:szCs w:val="28"/>
        </w:rPr>
      </w:pPr>
      <w:r w:rsidRPr="001C1703">
        <w:rPr>
          <w:color w:val="000000"/>
          <w:sz w:val="28"/>
          <w:szCs w:val="28"/>
        </w:rPr>
        <w:t>Фе</w:t>
      </w:r>
      <w:r>
        <w:rPr>
          <w:color w:val="000000"/>
          <w:sz w:val="28"/>
          <w:szCs w:val="28"/>
        </w:rPr>
        <w:t>деральным законом от 15.04.1998</w:t>
      </w:r>
      <w:r w:rsidRPr="001C1703">
        <w:rPr>
          <w:color w:val="000000"/>
          <w:sz w:val="28"/>
          <w:szCs w:val="28"/>
        </w:rPr>
        <w:t>г. № 66-ФЗ «О садоводческих, огороднических и дачных некоммерческих объединениях граждан» (далее – Федеральный закон № 66-ФЗ);</w:t>
      </w:r>
    </w:p>
    <w:p w:rsidR="000062FA" w:rsidRPr="00C82A00" w:rsidRDefault="000062FA" w:rsidP="00FA3EA4">
      <w:pPr>
        <w:ind w:firstLine="709"/>
        <w:rPr>
          <w:color w:val="000000"/>
          <w:sz w:val="28"/>
          <w:szCs w:val="28"/>
        </w:rPr>
      </w:pPr>
      <w:r w:rsidRPr="001C1703">
        <w:rPr>
          <w:color w:val="000000"/>
          <w:sz w:val="28"/>
          <w:szCs w:val="28"/>
        </w:rPr>
        <w:t>Федеральным законом от 18.06.2001</w:t>
      </w:r>
      <w:r>
        <w:rPr>
          <w:color w:val="000000"/>
          <w:sz w:val="28"/>
          <w:szCs w:val="28"/>
        </w:rPr>
        <w:t>г.</w:t>
      </w:r>
      <w:r w:rsidRPr="001C1703">
        <w:rPr>
          <w:color w:val="000000"/>
          <w:sz w:val="28"/>
          <w:szCs w:val="28"/>
        </w:rPr>
        <w:t xml:space="preserve"> № 78-ФЗ «О землеустройстве» (далее – Федеральный закон №78-ФЗ)</w:t>
      </w:r>
      <w:r>
        <w:rPr>
          <w:color w:val="000000"/>
          <w:sz w:val="28"/>
          <w:szCs w:val="28"/>
        </w:rPr>
        <w:t>;</w:t>
      </w:r>
    </w:p>
    <w:p w:rsidR="000062FA" w:rsidRDefault="000062FA" w:rsidP="00FA3EA4">
      <w:pPr>
        <w:autoSpaceDE w:val="0"/>
        <w:autoSpaceDN w:val="0"/>
        <w:adjustRightInd w:val="0"/>
        <w:ind w:firstLine="709"/>
        <w:jc w:val="both"/>
        <w:rPr>
          <w:color w:val="000000"/>
          <w:sz w:val="28"/>
          <w:szCs w:val="28"/>
        </w:rPr>
      </w:pPr>
      <w:r w:rsidRPr="00045EA8">
        <w:rPr>
          <w:color w:val="000000"/>
          <w:sz w:val="28"/>
          <w:szCs w:val="28"/>
        </w:rPr>
        <w:t>Федеральн</w:t>
      </w:r>
      <w:r>
        <w:rPr>
          <w:color w:val="000000"/>
          <w:sz w:val="28"/>
          <w:szCs w:val="28"/>
        </w:rPr>
        <w:t>ым</w:t>
      </w:r>
      <w:r w:rsidRPr="00045EA8">
        <w:rPr>
          <w:color w:val="000000"/>
          <w:sz w:val="28"/>
          <w:szCs w:val="28"/>
        </w:rPr>
        <w:t xml:space="preserve"> </w:t>
      </w:r>
      <w:r>
        <w:rPr>
          <w:color w:val="000000"/>
          <w:sz w:val="28"/>
          <w:szCs w:val="28"/>
        </w:rPr>
        <w:t>з</w:t>
      </w:r>
      <w:r w:rsidRPr="00045EA8">
        <w:rPr>
          <w:color w:val="000000"/>
          <w:sz w:val="28"/>
          <w:szCs w:val="28"/>
        </w:rPr>
        <w:t>акон</w:t>
      </w:r>
      <w:r>
        <w:rPr>
          <w:color w:val="000000"/>
          <w:sz w:val="28"/>
          <w:szCs w:val="28"/>
        </w:rPr>
        <w:t>ом</w:t>
      </w:r>
      <w:r w:rsidRPr="00045EA8">
        <w:rPr>
          <w:color w:val="000000"/>
          <w:sz w:val="28"/>
          <w:szCs w:val="28"/>
        </w:rPr>
        <w:t xml:space="preserve"> от 25</w:t>
      </w:r>
      <w:r>
        <w:rPr>
          <w:color w:val="000000"/>
          <w:sz w:val="28"/>
          <w:szCs w:val="28"/>
        </w:rPr>
        <w:t>.10.</w:t>
      </w:r>
      <w:r w:rsidRPr="00045EA8">
        <w:rPr>
          <w:color w:val="000000"/>
          <w:sz w:val="28"/>
          <w:szCs w:val="28"/>
        </w:rPr>
        <w:t>2001г. №137-ФЗ «О введении в действие Земельного</w:t>
      </w:r>
      <w:r>
        <w:rPr>
          <w:color w:val="000000"/>
          <w:sz w:val="28"/>
          <w:szCs w:val="28"/>
        </w:rPr>
        <w:t xml:space="preserve"> кодекса Российской Федерации» </w:t>
      </w:r>
      <w:r w:rsidRPr="00FB751F">
        <w:rPr>
          <w:color w:val="000000"/>
          <w:sz w:val="28"/>
          <w:szCs w:val="28"/>
        </w:rPr>
        <w:t>(далее – Федеральный закон №</w:t>
      </w:r>
      <w:r>
        <w:rPr>
          <w:color w:val="000000"/>
          <w:sz w:val="28"/>
          <w:szCs w:val="28"/>
        </w:rPr>
        <w:t>137</w:t>
      </w:r>
      <w:r w:rsidRPr="00FB751F">
        <w:rPr>
          <w:color w:val="000000"/>
          <w:sz w:val="28"/>
          <w:szCs w:val="28"/>
        </w:rPr>
        <w:t>-ФЗ);</w:t>
      </w:r>
    </w:p>
    <w:p w:rsidR="000062FA" w:rsidRPr="00590763" w:rsidRDefault="000062FA" w:rsidP="00FA3EA4">
      <w:pPr>
        <w:pStyle w:val="ConsPlusNormal"/>
        <w:suppressAutoHyphens/>
        <w:ind w:firstLine="709"/>
        <w:jc w:val="both"/>
        <w:rPr>
          <w:rFonts w:ascii="Times New Roman" w:hAnsi="Times New Roman" w:cs="Times New Roman"/>
          <w:sz w:val="28"/>
          <w:szCs w:val="28"/>
        </w:rPr>
      </w:pPr>
      <w:r w:rsidRPr="004C6CD2">
        <w:rPr>
          <w:rFonts w:ascii="Times New Roman" w:hAnsi="Times New Roman" w:cs="Times New Roman"/>
          <w:sz w:val="28"/>
          <w:szCs w:val="28"/>
        </w:rPr>
        <w:t>Федеральным законом от 06.10.2003</w:t>
      </w:r>
      <w:r>
        <w:rPr>
          <w:rFonts w:ascii="Times New Roman" w:hAnsi="Times New Roman" w:cs="Times New Roman"/>
          <w:sz w:val="28"/>
          <w:szCs w:val="28"/>
        </w:rPr>
        <w:t>г.</w:t>
      </w:r>
      <w:r w:rsidRPr="004C6CD2">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(далее – Федеральный закон №131-ФЗ);</w:t>
      </w:r>
    </w:p>
    <w:p w:rsidR="000062FA" w:rsidRDefault="000062FA" w:rsidP="00FA3EA4">
      <w:pPr>
        <w:autoSpaceDE w:val="0"/>
        <w:autoSpaceDN w:val="0"/>
        <w:adjustRightInd w:val="0"/>
        <w:ind w:firstLine="709"/>
        <w:jc w:val="both"/>
        <w:rPr>
          <w:color w:val="000000"/>
          <w:sz w:val="28"/>
          <w:szCs w:val="28"/>
        </w:rPr>
      </w:pPr>
      <w:r w:rsidRPr="00C82A00">
        <w:rPr>
          <w:color w:val="000000"/>
          <w:sz w:val="28"/>
          <w:szCs w:val="28"/>
        </w:rPr>
        <w:t>Федеральным законом от 02.05.2006</w:t>
      </w:r>
      <w:r>
        <w:rPr>
          <w:color w:val="000000"/>
          <w:sz w:val="28"/>
          <w:szCs w:val="28"/>
        </w:rPr>
        <w:t>г.</w:t>
      </w:r>
      <w:r w:rsidRPr="00C82A00">
        <w:rPr>
          <w:color w:val="000000"/>
          <w:sz w:val="28"/>
          <w:szCs w:val="28"/>
        </w:rPr>
        <w:t xml:space="preserve"> №59-ФЗ «О порядке рассмотрения обращений граждан Российской Федерации» (далее - Федеральный закон №59-ФЗ);</w:t>
      </w:r>
    </w:p>
    <w:p w:rsidR="000062FA" w:rsidRPr="00C82A00" w:rsidRDefault="000062FA" w:rsidP="00FA3EA4">
      <w:pPr>
        <w:autoSpaceDE w:val="0"/>
        <w:autoSpaceDN w:val="0"/>
        <w:adjustRightInd w:val="0"/>
        <w:ind w:firstLine="709"/>
        <w:jc w:val="both"/>
        <w:rPr>
          <w:color w:val="000000"/>
          <w:sz w:val="28"/>
          <w:szCs w:val="28"/>
        </w:rPr>
      </w:pPr>
      <w:r w:rsidRPr="00C82A00">
        <w:rPr>
          <w:color w:val="000000"/>
          <w:sz w:val="28"/>
          <w:szCs w:val="28"/>
        </w:rPr>
        <w:t>Федеральным законом от 27.07.2010</w:t>
      </w:r>
      <w:r>
        <w:rPr>
          <w:color w:val="000000"/>
          <w:sz w:val="28"/>
          <w:szCs w:val="28"/>
        </w:rPr>
        <w:t>г.</w:t>
      </w:r>
      <w:r w:rsidRPr="00C82A00">
        <w:rPr>
          <w:color w:val="000000"/>
          <w:sz w:val="28"/>
          <w:szCs w:val="28"/>
        </w:rPr>
        <w:t xml:space="preserve"> № 210-ФЗ «Об организации предоставления государственных и муниципальных услуг» (далее – Федеральный закон №210-ФЗ); </w:t>
      </w:r>
    </w:p>
    <w:p w:rsidR="000062FA" w:rsidRDefault="000062FA" w:rsidP="00FA3EA4">
      <w:pPr>
        <w:suppressAutoHyphens/>
        <w:ind w:firstLine="709"/>
        <w:jc w:val="both"/>
        <w:rPr>
          <w:sz w:val="28"/>
          <w:szCs w:val="28"/>
        </w:rPr>
      </w:pPr>
      <w:r w:rsidRPr="002A59CB">
        <w:rPr>
          <w:sz w:val="28"/>
          <w:szCs w:val="28"/>
        </w:rPr>
        <w:t>Постановление Правительства РФ от 11.11.2002г. № 808 «Об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(далее – Постановление</w:t>
      </w:r>
      <w:r>
        <w:rPr>
          <w:sz w:val="28"/>
          <w:szCs w:val="28"/>
        </w:rPr>
        <w:t xml:space="preserve"> </w:t>
      </w:r>
      <w:r w:rsidRPr="002A59CB">
        <w:rPr>
          <w:sz w:val="28"/>
          <w:szCs w:val="28"/>
        </w:rPr>
        <w:t>Правительства РФ №808</w:t>
      </w:r>
      <w:r>
        <w:t>);</w:t>
      </w:r>
    </w:p>
    <w:p w:rsidR="000062FA" w:rsidRPr="00C82A00" w:rsidRDefault="000062FA" w:rsidP="00FA3EA4">
      <w:pPr>
        <w:autoSpaceDE w:val="0"/>
        <w:autoSpaceDN w:val="0"/>
        <w:adjustRightInd w:val="0"/>
        <w:ind w:firstLine="709"/>
        <w:jc w:val="both"/>
        <w:rPr>
          <w:color w:val="000000"/>
          <w:sz w:val="28"/>
          <w:szCs w:val="28"/>
        </w:rPr>
      </w:pPr>
      <w:r w:rsidRPr="00045EA8">
        <w:rPr>
          <w:color w:val="000000"/>
          <w:sz w:val="28"/>
          <w:szCs w:val="28"/>
        </w:rPr>
        <w:t>Постановлением Правительства РФ от 30</w:t>
      </w:r>
      <w:r>
        <w:rPr>
          <w:color w:val="000000"/>
          <w:sz w:val="28"/>
          <w:szCs w:val="28"/>
        </w:rPr>
        <w:t>.06.</w:t>
      </w:r>
      <w:r w:rsidRPr="00045EA8">
        <w:rPr>
          <w:color w:val="000000"/>
          <w:sz w:val="28"/>
          <w:szCs w:val="28"/>
        </w:rPr>
        <w:t>2006 г. № 404 "Об утверждении перечня документов, необходимых для государственной регистрации права собственности Российской Федерации, субъекта Российской Федерации или муниципального образования на земельный участок при разграничении государственной собственности на землю"</w:t>
      </w:r>
      <w:r>
        <w:rPr>
          <w:color w:val="000000"/>
          <w:sz w:val="28"/>
          <w:szCs w:val="28"/>
        </w:rPr>
        <w:t xml:space="preserve"> </w:t>
      </w:r>
      <w:r w:rsidRPr="008C6D6F">
        <w:rPr>
          <w:color w:val="000000"/>
          <w:sz w:val="28"/>
          <w:szCs w:val="28"/>
        </w:rPr>
        <w:t>(далее – Постановление Правительства РФ №</w:t>
      </w:r>
      <w:r>
        <w:rPr>
          <w:color w:val="000000"/>
          <w:sz w:val="28"/>
          <w:szCs w:val="28"/>
        </w:rPr>
        <w:t>404</w:t>
      </w:r>
      <w:r w:rsidRPr="008C6D6F">
        <w:rPr>
          <w:color w:val="000000"/>
          <w:sz w:val="28"/>
          <w:szCs w:val="28"/>
        </w:rPr>
        <w:t>);</w:t>
      </w:r>
    </w:p>
    <w:p w:rsidR="000062FA" w:rsidRDefault="000062FA" w:rsidP="00FA3EA4">
      <w:pPr>
        <w:suppressAutoHyphens/>
        <w:ind w:firstLine="709"/>
        <w:jc w:val="both"/>
        <w:rPr>
          <w:sz w:val="28"/>
          <w:szCs w:val="28"/>
        </w:rPr>
      </w:pPr>
      <w:r w:rsidRPr="00F502C0">
        <w:rPr>
          <w:sz w:val="28"/>
          <w:szCs w:val="28"/>
        </w:rPr>
        <w:t xml:space="preserve">Постановлением </w:t>
      </w:r>
      <w:r>
        <w:rPr>
          <w:sz w:val="28"/>
          <w:szCs w:val="28"/>
        </w:rPr>
        <w:t>Правительства Российской Федерации</w:t>
      </w:r>
      <w:r w:rsidRPr="00F502C0">
        <w:rPr>
          <w:sz w:val="28"/>
          <w:szCs w:val="28"/>
        </w:rPr>
        <w:t xml:space="preserve"> от </w:t>
      </w:r>
      <w:r>
        <w:rPr>
          <w:sz w:val="28"/>
          <w:szCs w:val="28"/>
        </w:rPr>
        <w:t>16.05</w:t>
      </w:r>
      <w:r w:rsidRPr="00F502C0">
        <w:rPr>
          <w:sz w:val="28"/>
          <w:szCs w:val="28"/>
        </w:rPr>
        <w:t>.2011</w:t>
      </w:r>
      <w:r>
        <w:rPr>
          <w:sz w:val="28"/>
          <w:szCs w:val="28"/>
        </w:rPr>
        <w:t>г.</w:t>
      </w:r>
      <w:r w:rsidRPr="00F502C0">
        <w:rPr>
          <w:sz w:val="28"/>
          <w:szCs w:val="28"/>
        </w:rPr>
        <w:t xml:space="preserve"> №</w:t>
      </w:r>
      <w:r>
        <w:rPr>
          <w:sz w:val="28"/>
          <w:szCs w:val="28"/>
        </w:rPr>
        <w:t xml:space="preserve">373 </w:t>
      </w:r>
      <w:r w:rsidRPr="00F502C0">
        <w:rPr>
          <w:sz w:val="28"/>
          <w:szCs w:val="28"/>
        </w:rPr>
        <w:t>«О разработк</w:t>
      </w:r>
      <w:r>
        <w:rPr>
          <w:sz w:val="28"/>
          <w:szCs w:val="28"/>
        </w:rPr>
        <w:t>е и утверждении</w:t>
      </w:r>
      <w:r w:rsidRPr="00F502C0">
        <w:rPr>
          <w:sz w:val="28"/>
          <w:szCs w:val="28"/>
        </w:rPr>
        <w:t xml:space="preserve"> </w:t>
      </w:r>
      <w:r w:rsidRPr="001C1703">
        <w:rPr>
          <w:sz w:val="28"/>
          <w:szCs w:val="28"/>
        </w:rPr>
        <w:t>админист</w:t>
      </w:r>
      <w:r w:rsidRPr="00F502C0">
        <w:rPr>
          <w:sz w:val="28"/>
          <w:szCs w:val="28"/>
        </w:rPr>
        <w:t xml:space="preserve">ративных регламентов </w:t>
      </w:r>
      <w:r>
        <w:rPr>
          <w:sz w:val="28"/>
          <w:szCs w:val="28"/>
        </w:rPr>
        <w:t xml:space="preserve">исполнения </w:t>
      </w:r>
      <w:r>
        <w:rPr>
          <w:sz w:val="28"/>
          <w:szCs w:val="28"/>
        </w:rPr>
        <w:lastRenderedPageBreak/>
        <w:t xml:space="preserve">государственных функций и </w:t>
      </w:r>
      <w:r w:rsidRPr="008571B2">
        <w:rPr>
          <w:sz w:val="28"/>
          <w:szCs w:val="28"/>
        </w:rPr>
        <w:t xml:space="preserve">административных регламентов </w:t>
      </w:r>
      <w:r>
        <w:rPr>
          <w:sz w:val="28"/>
          <w:szCs w:val="28"/>
        </w:rPr>
        <w:t>предоставл</w:t>
      </w:r>
      <w:r w:rsidRPr="008571B2">
        <w:rPr>
          <w:sz w:val="28"/>
          <w:szCs w:val="28"/>
        </w:rPr>
        <w:t xml:space="preserve">ения государственных </w:t>
      </w:r>
      <w:r>
        <w:rPr>
          <w:sz w:val="28"/>
          <w:szCs w:val="28"/>
        </w:rPr>
        <w:t>услуг</w:t>
      </w:r>
      <w:r w:rsidRPr="00F502C0">
        <w:rPr>
          <w:sz w:val="28"/>
          <w:szCs w:val="28"/>
        </w:rPr>
        <w:t>» (дал</w:t>
      </w:r>
      <w:r>
        <w:rPr>
          <w:sz w:val="28"/>
          <w:szCs w:val="28"/>
        </w:rPr>
        <w:t>ее – Постановление Правительства РФ № 373);</w:t>
      </w:r>
    </w:p>
    <w:p w:rsidR="000062FA" w:rsidRDefault="000062FA" w:rsidP="00FA3EA4">
      <w:pPr>
        <w:suppressAutoHyphens/>
        <w:ind w:firstLine="709"/>
        <w:jc w:val="both"/>
        <w:rPr>
          <w:sz w:val="28"/>
          <w:szCs w:val="28"/>
        </w:rPr>
      </w:pPr>
      <w:r>
        <w:rPr>
          <w:sz w:val="28"/>
          <w:szCs w:val="28"/>
        </w:rPr>
        <w:t>Конституцией Республики Башкортостан;</w:t>
      </w:r>
    </w:p>
    <w:p w:rsidR="000062FA" w:rsidRDefault="000062FA" w:rsidP="00FA3EA4">
      <w:pPr>
        <w:suppressAutoHyphens/>
        <w:ind w:firstLine="709"/>
        <w:jc w:val="both"/>
        <w:rPr>
          <w:sz w:val="28"/>
          <w:szCs w:val="28"/>
        </w:rPr>
      </w:pPr>
      <w:r w:rsidRPr="00E92ED5">
        <w:rPr>
          <w:sz w:val="28"/>
          <w:szCs w:val="28"/>
        </w:rPr>
        <w:t>- Законом Республики Башкортостан от 05.01.2004г. №59-з «О регулировании земельных отношений в Республике Башкортостан»;</w:t>
      </w:r>
    </w:p>
    <w:p w:rsidR="000062FA" w:rsidRDefault="000062FA" w:rsidP="00FA3EA4">
      <w:pPr>
        <w:suppressAutoHyphens/>
        <w:ind w:firstLine="709"/>
        <w:jc w:val="both"/>
        <w:rPr>
          <w:sz w:val="28"/>
          <w:szCs w:val="28"/>
        </w:rPr>
      </w:pPr>
      <w:r>
        <w:rPr>
          <w:sz w:val="28"/>
          <w:szCs w:val="28"/>
        </w:rPr>
        <w:t xml:space="preserve">- </w:t>
      </w:r>
      <w:r w:rsidRPr="001B426B">
        <w:rPr>
          <w:sz w:val="28"/>
          <w:szCs w:val="28"/>
        </w:rPr>
        <w:t>Закон</w:t>
      </w:r>
      <w:r>
        <w:rPr>
          <w:sz w:val="28"/>
          <w:szCs w:val="28"/>
        </w:rPr>
        <w:t>ом</w:t>
      </w:r>
      <w:r w:rsidRPr="001B426B">
        <w:rPr>
          <w:sz w:val="28"/>
          <w:szCs w:val="28"/>
        </w:rPr>
        <w:t xml:space="preserve"> Республики Башкортостан от 18 марта 2005 г. N 162-з "О местном самоуправлении в Республике Башкортостан"</w:t>
      </w:r>
      <w:r>
        <w:rPr>
          <w:sz w:val="28"/>
          <w:szCs w:val="28"/>
        </w:rPr>
        <w:t>;</w:t>
      </w:r>
      <w:r w:rsidRPr="001B426B">
        <w:rPr>
          <w:sz w:val="28"/>
          <w:szCs w:val="28"/>
        </w:rPr>
        <w:t xml:space="preserve"> </w:t>
      </w:r>
    </w:p>
    <w:p w:rsidR="000062FA" w:rsidRDefault="000062FA" w:rsidP="00FA3EA4">
      <w:pPr>
        <w:suppressAutoHyphens/>
        <w:ind w:firstLine="709"/>
        <w:jc w:val="both"/>
        <w:rPr>
          <w:sz w:val="28"/>
          <w:szCs w:val="28"/>
        </w:rPr>
      </w:pPr>
      <w:r>
        <w:rPr>
          <w:sz w:val="28"/>
          <w:szCs w:val="28"/>
        </w:rPr>
        <w:t>- Законом Республики Башкортостан от 12.12.2006г. №391-з «Об обращениях граждан в Республике Башкортостан»;</w:t>
      </w:r>
    </w:p>
    <w:p w:rsidR="000062FA" w:rsidRDefault="000062FA" w:rsidP="00FA3EA4">
      <w:pPr>
        <w:suppressAutoHyphens/>
        <w:ind w:firstLine="709"/>
        <w:jc w:val="both"/>
        <w:rPr>
          <w:sz w:val="28"/>
          <w:szCs w:val="28"/>
        </w:rPr>
      </w:pPr>
      <w:r w:rsidRPr="00756825">
        <w:rPr>
          <w:sz w:val="28"/>
          <w:szCs w:val="28"/>
        </w:rPr>
        <w:t xml:space="preserve">- Постановлением </w:t>
      </w:r>
      <w:r w:rsidRPr="00E934C9">
        <w:rPr>
          <w:sz w:val="28"/>
          <w:szCs w:val="28"/>
        </w:rPr>
        <w:t>Правительства Республики Башкортостан от 10 мая 2006 г. N 126 "О некоторых вопросах, связанных с распоряжением земельными участками, находящимися в государственной собственности Республики Башкортостан"</w:t>
      </w:r>
      <w:r w:rsidRPr="00756825">
        <w:t xml:space="preserve"> </w:t>
      </w:r>
      <w:r w:rsidRPr="00756825">
        <w:rPr>
          <w:sz w:val="28"/>
          <w:szCs w:val="28"/>
        </w:rPr>
        <w:t>(далее – Постановление Правительства РБ №</w:t>
      </w:r>
      <w:r>
        <w:rPr>
          <w:sz w:val="28"/>
          <w:szCs w:val="28"/>
        </w:rPr>
        <w:t>126</w:t>
      </w:r>
      <w:r w:rsidRPr="00756825">
        <w:rPr>
          <w:sz w:val="28"/>
          <w:szCs w:val="28"/>
        </w:rPr>
        <w:t>);</w:t>
      </w:r>
    </w:p>
    <w:p w:rsidR="000062FA" w:rsidRDefault="000062FA" w:rsidP="00FA3EA4">
      <w:pPr>
        <w:suppressAutoHyphens/>
        <w:ind w:firstLine="709"/>
        <w:jc w:val="both"/>
        <w:rPr>
          <w:sz w:val="28"/>
          <w:szCs w:val="28"/>
        </w:rPr>
      </w:pPr>
      <w:r>
        <w:rPr>
          <w:sz w:val="28"/>
          <w:szCs w:val="28"/>
        </w:rPr>
        <w:t>Постановлением Правительства Республики Башкортостан от 26.12.2011г. №504 «</w:t>
      </w:r>
      <w:r w:rsidRPr="008571B2">
        <w:rPr>
          <w:sz w:val="28"/>
          <w:szCs w:val="28"/>
        </w:rPr>
        <w:t xml:space="preserve">О разработке и утверждении </w:t>
      </w:r>
      <w:r>
        <w:rPr>
          <w:sz w:val="28"/>
          <w:szCs w:val="28"/>
        </w:rPr>
        <w:t xml:space="preserve">республиканскими органами исполнительной власти </w:t>
      </w:r>
      <w:r w:rsidRPr="008571B2">
        <w:rPr>
          <w:sz w:val="28"/>
          <w:szCs w:val="28"/>
        </w:rPr>
        <w:t>административных регламентов исполнения государственных функций и административных регламентов предоставления государственных услуг</w:t>
      </w:r>
      <w:r>
        <w:rPr>
          <w:sz w:val="28"/>
          <w:szCs w:val="28"/>
        </w:rPr>
        <w:t>» (далее – Постановление Правительства РБ №204);</w:t>
      </w:r>
    </w:p>
    <w:p w:rsidR="000062FA" w:rsidRPr="00F502C0" w:rsidRDefault="000062FA" w:rsidP="00FA3EA4">
      <w:pPr>
        <w:suppressAutoHyphens/>
        <w:ind w:firstLine="709"/>
        <w:jc w:val="both"/>
        <w:rPr>
          <w:sz w:val="28"/>
          <w:szCs w:val="28"/>
        </w:rPr>
      </w:pPr>
      <w:r>
        <w:rPr>
          <w:sz w:val="28"/>
          <w:szCs w:val="28"/>
        </w:rPr>
        <w:t>Распоряжением Правительства Республики Башкортостан от 13.09.2013г. №1161-р «О внесении изменений в административные регламенты предоставления государственных услуг в части установления показателя снижения максимального срока ожидания в очереди при сдаче запроса и получении документов до 15 минут» (далее – Распоряжение Правительства РБ №1161-р);</w:t>
      </w:r>
    </w:p>
    <w:p w:rsidR="000062FA" w:rsidRDefault="000062FA" w:rsidP="00FA3EA4">
      <w:pPr>
        <w:ind w:firstLine="709"/>
        <w:jc w:val="both"/>
        <w:rPr>
          <w:color w:val="000000"/>
          <w:sz w:val="28"/>
          <w:szCs w:val="28"/>
        </w:rPr>
      </w:pPr>
      <w:r w:rsidRPr="00C82A00">
        <w:rPr>
          <w:color w:val="000000"/>
          <w:sz w:val="28"/>
          <w:szCs w:val="28"/>
        </w:rPr>
        <w:t xml:space="preserve">Уставом </w:t>
      </w:r>
      <w:r>
        <w:rPr>
          <w:sz w:val="28"/>
          <w:szCs w:val="28"/>
        </w:rPr>
        <w:t xml:space="preserve">сельского поселения Дмитриевский сельсовет </w:t>
      </w:r>
      <w:r w:rsidRPr="00C82A00">
        <w:rPr>
          <w:color w:val="000000"/>
          <w:sz w:val="28"/>
          <w:szCs w:val="28"/>
        </w:rPr>
        <w:t>муниципального</w:t>
      </w:r>
      <w:r>
        <w:rPr>
          <w:color w:val="000000"/>
          <w:sz w:val="28"/>
          <w:szCs w:val="28"/>
        </w:rPr>
        <w:t xml:space="preserve"> района Уфимский район Республики Башкортостан (</w:t>
      </w:r>
      <w:r w:rsidRPr="00C82A00">
        <w:rPr>
          <w:color w:val="000000"/>
          <w:sz w:val="28"/>
          <w:szCs w:val="28"/>
        </w:rPr>
        <w:t>далее</w:t>
      </w:r>
      <w:r>
        <w:rPr>
          <w:color w:val="000000"/>
          <w:sz w:val="28"/>
          <w:szCs w:val="28"/>
        </w:rPr>
        <w:t xml:space="preserve"> –</w:t>
      </w:r>
      <w:r w:rsidRPr="00C82A00">
        <w:rPr>
          <w:color w:val="000000"/>
          <w:sz w:val="28"/>
          <w:szCs w:val="28"/>
        </w:rPr>
        <w:t xml:space="preserve"> Устав)</w:t>
      </w:r>
      <w:r>
        <w:rPr>
          <w:color w:val="000000"/>
          <w:sz w:val="28"/>
          <w:szCs w:val="28"/>
        </w:rPr>
        <w:t>;</w:t>
      </w:r>
    </w:p>
    <w:p w:rsidR="000062FA" w:rsidRDefault="000062FA" w:rsidP="00FA3EA4">
      <w:pPr>
        <w:rPr>
          <w:sz w:val="28"/>
          <w:szCs w:val="28"/>
        </w:rPr>
      </w:pPr>
      <w:r>
        <w:rPr>
          <w:color w:val="000000"/>
          <w:sz w:val="28"/>
          <w:szCs w:val="28"/>
        </w:rPr>
        <w:t xml:space="preserve">          Соглашением  «</w:t>
      </w:r>
      <w:r>
        <w:rPr>
          <w:sz w:val="28"/>
          <w:szCs w:val="28"/>
        </w:rPr>
        <w:t>О взаимодействии между муниципальным бюджетным</w:t>
      </w:r>
    </w:p>
    <w:p w:rsidR="000062FA" w:rsidRPr="00847AF8" w:rsidRDefault="000062FA" w:rsidP="00FA3EA4">
      <w:pPr>
        <w:jc w:val="both"/>
        <w:rPr>
          <w:sz w:val="28"/>
          <w:szCs w:val="28"/>
        </w:rPr>
      </w:pPr>
      <w:r>
        <w:rPr>
          <w:sz w:val="28"/>
          <w:szCs w:val="28"/>
        </w:rPr>
        <w:t>учреждением «Управление землеустройства, архитектуры и строительства муниципального района Уфимский район Республики Башкортостан» и администрацией сельского поселения Дмитриевский сельсовет муниципального района Уфимский район РБ от 15 сентября 2015 года;</w:t>
      </w:r>
    </w:p>
    <w:p w:rsidR="000062FA" w:rsidRDefault="000062FA" w:rsidP="00FA3EA4">
      <w:pPr>
        <w:pStyle w:val="31"/>
        <w:shd w:val="clear" w:color="auto" w:fill="auto"/>
        <w:tabs>
          <w:tab w:val="left" w:pos="0"/>
        </w:tabs>
        <w:spacing w:after="0" w:line="240" w:lineRule="auto"/>
        <w:ind w:left="20" w:right="20" w:firstLine="700"/>
        <w:jc w:val="both"/>
        <w:rPr>
          <w:sz w:val="28"/>
          <w:szCs w:val="28"/>
        </w:rPr>
      </w:pPr>
      <w:r>
        <w:rPr>
          <w:sz w:val="28"/>
          <w:szCs w:val="28"/>
        </w:rPr>
        <w:t>настоящим регламентом.</w:t>
      </w:r>
    </w:p>
    <w:p w:rsidR="000062FA" w:rsidRDefault="000062FA" w:rsidP="00FA3EA4">
      <w:pPr>
        <w:pStyle w:val="31"/>
        <w:shd w:val="clear" w:color="auto" w:fill="auto"/>
        <w:tabs>
          <w:tab w:val="left" w:pos="0"/>
        </w:tabs>
        <w:spacing w:after="0" w:line="240" w:lineRule="auto"/>
        <w:ind w:left="20" w:right="20" w:firstLine="700"/>
        <w:jc w:val="both"/>
        <w:rPr>
          <w:sz w:val="28"/>
          <w:szCs w:val="28"/>
        </w:rPr>
      </w:pPr>
    </w:p>
    <w:p w:rsidR="000062FA" w:rsidRPr="0071549E" w:rsidRDefault="000062FA" w:rsidP="00FA3EA4">
      <w:pPr>
        <w:suppressAutoHyphens/>
        <w:ind w:firstLine="709"/>
        <w:jc w:val="both"/>
        <w:rPr>
          <w:color w:val="000000"/>
          <w:sz w:val="28"/>
          <w:szCs w:val="28"/>
        </w:rPr>
      </w:pPr>
      <w:r w:rsidRPr="0071549E">
        <w:rPr>
          <w:color w:val="000000"/>
          <w:sz w:val="28"/>
          <w:szCs w:val="28"/>
        </w:rPr>
        <w:t>1.5. В настоящем Регламенте используются следующие термины и определения:</w:t>
      </w:r>
    </w:p>
    <w:p w:rsidR="000062FA" w:rsidRPr="0071549E" w:rsidRDefault="000062FA" w:rsidP="00FA3EA4">
      <w:pPr>
        <w:autoSpaceDE w:val="0"/>
        <w:autoSpaceDN w:val="0"/>
        <w:adjustRightInd w:val="0"/>
        <w:ind w:firstLine="720"/>
        <w:jc w:val="both"/>
        <w:rPr>
          <w:color w:val="000000"/>
          <w:sz w:val="28"/>
          <w:szCs w:val="28"/>
        </w:rPr>
      </w:pPr>
      <w:r w:rsidRPr="0071549E">
        <w:rPr>
          <w:color w:val="000000"/>
          <w:sz w:val="28"/>
          <w:szCs w:val="28"/>
        </w:rPr>
        <w:t xml:space="preserve">справка </w:t>
      </w:r>
      <w:r>
        <w:rPr>
          <w:color w:val="000000"/>
          <w:sz w:val="28"/>
          <w:szCs w:val="28"/>
        </w:rPr>
        <w:t>–</w:t>
      </w:r>
      <w:r w:rsidRPr="0071549E">
        <w:rPr>
          <w:color w:val="000000"/>
          <w:sz w:val="28"/>
          <w:szCs w:val="28"/>
        </w:rPr>
        <w:t xml:space="preserve"> документ, содержащий описание и подтверждени</w:t>
      </w:r>
      <w:r>
        <w:rPr>
          <w:color w:val="000000"/>
          <w:sz w:val="28"/>
          <w:szCs w:val="28"/>
        </w:rPr>
        <w:t>е тех или иных фактов и событий;</w:t>
      </w:r>
    </w:p>
    <w:p w:rsidR="000062FA" w:rsidRDefault="000062FA" w:rsidP="00FA3EA4">
      <w:pPr>
        <w:pStyle w:val="ConsPlusNormal"/>
        <w:suppressAutoHyphens/>
        <w:jc w:val="both"/>
        <w:rPr>
          <w:rFonts w:ascii="Times New Roman" w:hAnsi="Times New Roman" w:cs="Times New Roman"/>
          <w:color w:val="000000"/>
          <w:sz w:val="28"/>
          <w:szCs w:val="28"/>
        </w:rPr>
      </w:pPr>
      <w:r w:rsidRPr="0071549E">
        <w:rPr>
          <w:rFonts w:ascii="Times New Roman" w:hAnsi="Times New Roman" w:cs="Times New Roman"/>
          <w:color w:val="000000"/>
          <w:sz w:val="28"/>
          <w:szCs w:val="28"/>
        </w:rPr>
        <w:t>запрос о предоставлении муниципальной услуги – заявление о предоставлении муниципальной услуги (</w:t>
      </w:r>
      <w:r w:rsidRPr="00B21404">
        <w:rPr>
          <w:rFonts w:ascii="Times New Roman" w:hAnsi="Times New Roman" w:cs="Times New Roman"/>
          <w:i/>
          <w:iCs/>
          <w:color w:val="000000"/>
          <w:sz w:val="28"/>
          <w:szCs w:val="28"/>
        </w:rPr>
        <w:t>далее</w:t>
      </w:r>
      <w:r w:rsidRPr="0071549E">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Pr="0071549E">
        <w:rPr>
          <w:rFonts w:ascii="Times New Roman" w:hAnsi="Times New Roman" w:cs="Times New Roman"/>
          <w:color w:val="000000"/>
          <w:sz w:val="28"/>
          <w:szCs w:val="28"/>
        </w:rPr>
        <w:t xml:space="preserve"> заявление). </w:t>
      </w:r>
      <w:r w:rsidRPr="00B21404">
        <w:rPr>
          <w:rFonts w:ascii="Times New Roman" w:hAnsi="Times New Roman" w:cs="Times New Roman"/>
          <w:color w:val="000000"/>
          <w:sz w:val="28"/>
          <w:szCs w:val="28"/>
        </w:rPr>
        <w:t xml:space="preserve">Под заявлением о предоставлении муниципальной услуги понимается запрос о предоставлении муниципальной услуги (п.2 ст.2 Федерального закона от 27.07.2010 №210-ФЗ). </w:t>
      </w:r>
    </w:p>
    <w:p w:rsidR="000062FA" w:rsidRPr="0071549E" w:rsidRDefault="000062FA" w:rsidP="00FA3EA4">
      <w:pPr>
        <w:pStyle w:val="ConsPlusNormal"/>
        <w:suppressAutoHyphens/>
        <w:jc w:val="both"/>
        <w:rPr>
          <w:rFonts w:ascii="Times New Roman" w:hAnsi="Times New Roman" w:cs="Times New Roman"/>
          <w:sz w:val="28"/>
          <w:szCs w:val="28"/>
        </w:rPr>
      </w:pPr>
      <w:r w:rsidRPr="00B21404">
        <w:rPr>
          <w:rFonts w:ascii="Times New Roman" w:hAnsi="Times New Roman" w:cs="Times New Roman"/>
          <w:color w:val="000000"/>
          <w:sz w:val="28"/>
          <w:szCs w:val="28"/>
        </w:rPr>
        <w:t>Заявление заполняется в произвольной форме (по рекомендованному образцу).</w:t>
      </w:r>
      <w:r w:rsidRPr="0071549E">
        <w:rPr>
          <w:rFonts w:ascii="Times New Roman" w:hAnsi="Times New Roman" w:cs="Times New Roman"/>
          <w:sz w:val="28"/>
          <w:szCs w:val="28"/>
        </w:rPr>
        <w:t> </w:t>
      </w: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Pr="0071549E" w:rsidRDefault="000062FA" w:rsidP="00FA3EA4">
      <w:pPr>
        <w:jc w:val="both"/>
        <w:rPr>
          <w:sz w:val="28"/>
          <w:szCs w:val="28"/>
        </w:rPr>
        <w:sectPr w:rsidR="000062FA" w:rsidRPr="0071549E" w:rsidSect="00B264EF">
          <w:pgSz w:w="11906" w:h="16838"/>
          <w:pgMar w:top="567" w:right="567" w:bottom="567" w:left="1134" w:header="709" w:footer="709" w:gutter="0"/>
          <w:cols w:space="720"/>
          <w:titlePg/>
          <w:docGrid w:linePitch="326"/>
        </w:sectPr>
      </w:pPr>
    </w:p>
    <w:p w:rsidR="000062FA" w:rsidRPr="00232241" w:rsidRDefault="000062FA" w:rsidP="00FA3EA4">
      <w:pPr>
        <w:jc w:val="center"/>
        <w:rPr>
          <w:b/>
          <w:bCs/>
          <w:sz w:val="28"/>
          <w:szCs w:val="28"/>
        </w:rPr>
      </w:pPr>
      <w:r>
        <w:rPr>
          <w:b/>
          <w:bCs/>
          <w:sz w:val="28"/>
          <w:szCs w:val="28"/>
          <w:lang w:val="en-US"/>
        </w:rPr>
        <w:lastRenderedPageBreak/>
        <w:t>II</w:t>
      </w:r>
      <w:r w:rsidRPr="00232241">
        <w:rPr>
          <w:b/>
          <w:bCs/>
          <w:sz w:val="28"/>
          <w:szCs w:val="28"/>
        </w:rPr>
        <w:t xml:space="preserve">. Стандарт </w:t>
      </w:r>
      <w:r>
        <w:rPr>
          <w:b/>
          <w:bCs/>
          <w:sz w:val="28"/>
          <w:szCs w:val="28"/>
        </w:rPr>
        <w:t xml:space="preserve">предоставления </w:t>
      </w:r>
      <w:r w:rsidRPr="00232241">
        <w:rPr>
          <w:b/>
          <w:bCs/>
          <w:sz w:val="28"/>
          <w:szCs w:val="28"/>
        </w:rPr>
        <w:t>муниципальной услуги</w:t>
      </w:r>
    </w:p>
    <w:p w:rsidR="000062FA" w:rsidRPr="0071549E" w:rsidRDefault="000062FA" w:rsidP="00FA3EA4">
      <w:pPr>
        <w:suppressAutoHyphens/>
        <w:ind w:left="720"/>
        <w:jc w:val="both"/>
        <w:rPr>
          <w:sz w:val="28"/>
          <w:szCs w:val="28"/>
        </w:rPr>
      </w:pPr>
    </w:p>
    <w:tbl>
      <w:tblPr>
        <w:tblW w:w="151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6237"/>
        <w:gridCol w:w="4253"/>
      </w:tblGrid>
      <w:tr w:rsidR="000062FA" w:rsidRPr="0071549E">
        <w:trPr>
          <w:trHeight w:val="1004"/>
        </w:trPr>
        <w:tc>
          <w:tcPr>
            <w:tcW w:w="4644" w:type="dxa"/>
            <w:vAlign w:val="center"/>
          </w:tcPr>
          <w:p w:rsidR="000062FA" w:rsidRPr="009F202F" w:rsidRDefault="000062FA" w:rsidP="00FA3EA4">
            <w:pPr>
              <w:jc w:val="center"/>
              <w:rPr>
                <w:b/>
                <w:bCs/>
                <w:sz w:val="28"/>
                <w:szCs w:val="28"/>
                <w:lang w:eastAsia="en-US"/>
              </w:rPr>
            </w:pPr>
            <w:r w:rsidRPr="009F202F">
              <w:rPr>
                <w:b/>
                <w:bCs/>
                <w:sz w:val="28"/>
                <w:szCs w:val="28"/>
                <w:lang w:eastAsia="en-US"/>
              </w:rPr>
              <w:t>Наименование требования к стандарту предоставления муниципальной услуги</w:t>
            </w:r>
          </w:p>
        </w:tc>
        <w:tc>
          <w:tcPr>
            <w:tcW w:w="6237" w:type="dxa"/>
            <w:vAlign w:val="center"/>
          </w:tcPr>
          <w:p w:rsidR="000062FA" w:rsidRPr="009F202F" w:rsidRDefault="000062FA" w:rsidP="00FA3EA4">
            <w:pPr>
              <w:suppressAutoHyphens/>
              <w:jc w:val="center"/>
              <w:rPr>
                <w:b/>
                <w:bCs/>
                <w:sz w:val="28"/>
                <w:szCs w:val="28"/>
                <w:lang w:eastAsia="en-US"/>
              </w:rPr>
            </w:pPr>
            <w:r w:rsidRPr="009F202F">
              <w:rPr>
                <w:b/>
                <w:bCs/>
                <w:sz w:val="28"/>
                <w:szCs w:val="28"/>
                <w:lang w:eastAsia="en-US"/>
              </w:rPr>
              <w:t>Содержание требований к стандарту</w:t>
            </w:r>
          </w:p>
        </w:tc>
        <w:tc>
          <w:tcPr>
            <w:tcW w:w="4253" w:type="dxa"/>
            <w:vAlign w:val="center"/>
          </w:tcPr>
          <w:p w:rsidR="000062FA" w:rsidRPr="009F202F" w:rsidRDefault="000062FA" w:rsidP="00FA3EA4">
            <w:pPr>
              <w:suppressAutoHyphens/>
              <w:jc w:val="center"/>
              <w:rPr>
                <w:b/>
                <w:bCs/>
                <w:sz w:val="28"/>
                <w:szCs w:val="28"/>
                <w:lang w:eastAsia="en-US"/>
              </w:rPr>
            </w:pPr>
            <w:r w:rsidRPr="009F202F">
              <w:rPr>
                <w:b/>
                <w:bCs/>
                <w:sz w:val="28"/>
                <w:szCs w:val="28"/>
                <w:lang w:eastAsia="en-US"/>
              </w:rPr>
              <w:t>Нормативный акт, устанавлив</w:t>
            </w:r>
            <w:r>
              <w:rPr>
                <w:b/>
                <w:bCs/>
                <w:sz w:val="28"/>
                <w:szCs w:val="28"/>
                <w:lang w:eastAsia="en-US"/>
              </w:rPr>
              <w:t>ающий муниципальную услугу</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2.1. Наименование муниципальной услуги</w:t>
            </w:r>
          </w:p>
        </w:tc>
        <w:tc>
          <w:tcPr>
            <w:tcW w:w="6237" w:type="dxa"/>
          </w:tcPr>
          <w:p w:rsidR="000062FA" w:rsidRPr="0071549E" w:rsidRDefault="000062FA" w:rsidP="00FA3EA4">
            <w:pPr>
              <w:pStyle w:val="Style15"/>
              <w:widowControl/>
              <w:spacing w:line="240" w:lineRule="auto"/>
              <w:jc w:val="both"/>
              <w:rPr>
                <w:sz w:val="28"/>
                <w:szCs w:val="28"/>
                <w:lang w:eastAsia="en-US"/>
              </w:rPr>
            </w:pPr>
            <w:r w:rsidRPr="00006812">
              <w:rPr>
                <w:rStyle w:val="FontStyle28"/>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p>
        </w:tc>
        <w:tc>
          <w:tcPr>
            <w:tcW w:w="4253" w:type="dxa"/>
          </w:tcPr>
          <w:p w:rsidR="000062FA" w:rsidRPr="005E314E" w:rsidRDefault="000062FA" w:rsidP="00FA3EA4">
            <w:pPr>
              <w:suppressAutoHyphens/>
              <w:ind w:left="34"/>
            </w:pPr>
            <w:r w:rsidRPr="00FB751F">
              <w:rPr>
                <w:rStyle w:val="FontStyle28"/>
                <w:sz w:val="28"/>
                <w:szCs w:val="28"/>
              </w:rPr>
              <w:t>Федеральный закон № 66-ФЗ, ст.28</w:t>
            </w:r>
            <w:r>
              <w:rPr>
                <w:rStyle w:val="FontStyle28"/>
                <w:sz w:val="28"/>
                <w:szCs w:val="28"/>
              </w:rPr>
              <w:t>.</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2.2. Наименование органа исполнительной власти, непосредственно предоставляющего муниципальную услугу</w:t>
            </w:r>
          </w:p>
        </w:tc>
        <w:tc>
          <w:tcPr>
            <w:tcW w:w="6237" w:type="dxa"/>
          </w:tcPr>
          <w:p w:rsidR="000062FA" w:rsidRPr="0071549E" w:rsidRDefault="000062FA" w:rsidP="00FA3EA4">
            <w:pPr>
              <w:autoSpaceDE w:val="0"/>
              <w:autoSpaceDN w:val="0"/>
              <w:adjustRightInd w:val="0"/>
              <w:ind w:left="34"/>
              <w:jc w:val="both"/>
              <w:rPr>
                <w:sz w:val="28"/>
                <w:szCs w:val="28"/>
              </w:rPr>
            </w:pPr>
            <w:r>
              <w:rPr>
                <w:sz w:val="28"/>
                <w:szCs w:val="28"/>
              </w:rPr>
              <w:t xml:space="preserve">Администрация </w:t>
            </w:r>
            <w:r w:rsidRPr="00324A35">
              <w:rPr>
                <w:sz w:val="28"/>
                <w:szCs w:val="28"/>
              </w:rPr>
              <w:t xml:space="preserve">сельского поселения </w:t>
            </w:r>
            <w:r>
              <w:rPr>
                <w:sz w:val="28"/>
                <w:szCs w:val="28"/>
              </w:rPr>
              <w:t>Дмитриев</w:t>
            </w:r>
            <w:r w:rsidRPr="00324A35">
              <w:rPr>
                <w:sz w:val="28"/>
                <w:szCs w:val="28"/>
              </w:rPr>
              <w:t>ский сельсовет муниципального района Уфимский район Республики Башкортостан</w:t>
            </w:r>
          </w:p>
          <w:p w:rsidR="000062FA" w:rsidRPr="0071549E" w:rsidRDefault="000062FA" w:rsidP="00FA3EA4">
            <w:pPr>
              <w:autoSpaceDE w:val="0"/>
              <w:autoSpaceDN w:val="0"/>
              <w:adjustRightInd w:val="0"/>
              <w:ind w:left="176" w:firstLine="283"/>
              <w:jc w:val="both"/>
              <w:rPr>
                <w:sz w:val="28"/>
                <w:szCs w:val="28"/>
                <w:lang w:eastAsia="en-US"/>
              </w:rPr>
            </w:pPr>
          </w:p>
        </w:tc>
        <w:tc>
          <w:tcPr>
            <w:tcW w:w="4253" w:type="dxa"/>
          </w:tcPr>
          <w:p w:rsidR="000062FA" w:rsidRDefault="000062FA" w:rsidP="00FA3EA4">
            <w:pPr>
              <w:suppressAutoHyphens/>
              <w:ind w:left="34"/>
              <w:jc w:val="both"/>
              <w:rPr>
                <w:rStyle w:val="FontStyle28"/>
                <w:sz w:val="28"/>
                <w:szCs w:val="28"/>
              </w:rPr>
            </w:pPr>
            <w:r w:rsidRPr="00FB751F">
              <w:rPr>
                <w:rStyle w:val="FontStyle28"/>
                <w:sz w:val="28"/>
                <w:szCs w:val="28"/>
              </w:rPr>
              <w:t>Земельный кодекс РФ</w:t>
            </w:r>
            <w:r>
              <w:rPr>
                <w:rStyle w:val="FontStyle28"/>
                <w:sz w:val="28"/>
                <w:szCs w:val="28"/>
              </w:rPr>
              <w:t xml:space="preserve">; </w:t>
            </w:r>
          </w:p>
          <w:p w:rsidR="000062FA" w:rsidRPr="0071549E" w:rsidRDefault="000062FA" w:rsidP="00FA3EA4">
            <w:pPr>
              <w:suppressAutoHyphens/>
              <w:ind w:left="34"/>
              <w:jc w:val="both"/>
              <w:rPr>
                <w:sz w:val="28"/>
                <w:szCs w:val="28"/>
                <w:lang w:eastAsia="en-US"/>
              </w:rPr>
            </w:pPr>
            <w:r w:rsidRPr="00324A35">
              <w:rPr>
                <w:rStyle w:val="FontStyle28"/>
                <w:sz w:val="28"/>
                <w:szCs w:val="28"/>
              </w:rPr>
              <w:t>Устав, Регламент.</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2.3. Описание результата предоставления муниципальной услуги</w:t>
            </w:r>
          </w:p>
        </w:tc>
        <w:tc>
          <w:tcPr>
            <w:tcW w:w="6237" w:type="dxa"/>
          </w:tcPr>
          <w:p w:rsidR="000062FA" w:rsidRPr="00FB751F" w:rsidRDefault="000062FA" w:rsidP="00FA3EA4">
            <w:pPr>
              <w:pStyle w:val="Style15"/>
              <w:spacing w:line="240" w:lineRule="auto"/>
              <w:ind w:left="5" w:hanging="5"/>
              <w:jc w:val="both"/>
              <w:rPr>
                <w:rStyle w:val="FontStyle28"/>
                <w:sz w:val="28"/>
                <w:szCs w:val="28"/>
              </w:rPr>
            </w:pPr>
            <w:r w:rsidRPr="00FB751F">
              <w:rPr>
                <w:rStyle w:val="FontStyle28"/>
                <w:sz w:val="28"/>
                <w:szCs w:val="28"/>
              </w:rPr>
              <w:t>Постановление о предоставлении земельного участка.</w:t>
            </w:r>
          </w:p>
          <w:p w:rsidR="000062FA" w:rsidRPr="004D7C1A" w:rsidRDefault="000062FA" w:rsidP="00FA3EA4">
            <w:pPr>
              <w:pStyle w:val="Style15"/>
              <w:widowControl/>
              <w:spacing w:line="240" w:lineRule="auto"/>
              <w:ind w:left="5" w:hanging="5"/>
              <w:jc w:val="both"/>
              <w:rPr>
                <w:rStyle w:val="FontStyle28"/>
                <w:sz w:val="28"/>
                <w:szCs w:val="28"/>
              </w:rPr>
            </w:pPr>
            <w:r w:rsidRPr="004D7C1A">
              <w:rPr>
                <w:rStyle w:val="FontStyle28"/>
                <w:sz w:val="28"/>
                <w:szCs w:val="28"/>
              </w:rPr>
              <w:t>Письмо об отказе в предоставлении муниципальной услуги</w:t>
            </w:r>
            <w:r w:rsidRPr="0071549E">
              <w:rPr>
                <w:sz w:val="28"/>
                <w:szCs w:val="28"/>
              </w:rPr>
              <w:t>.</w:t>
            </w:r>
          </w:p>
        </w:tc>
        <w:tc>
          <w:tcPr>
            <w:tcW w:w="4253" w:type="dxa"/>
          </w:tcPr>
          <w:p w:rsidR="000062FA" w:rsidRPr="0071549E" w:rsidRDefault="000062FA" w:rsidP="00FA3EA4">
            <w:pPr>
              <w:pStyle w:val="Style15"/>
              <w:spacing w:line="240" w:lineRule="auto"/>
              <w:ind w:left="34"/>
              <w:rPr>
                <w:sz w:val="28"/>
                <w:szCs w:val="28"/>
                <w:lang w:val="tt-RU"/>
              </w:rPr>
            </w:pPr>
            <w:r>
              <w:rPr>
                <w:sz w:val="28"/>
                <w:szCs w:val="28"/>
              </w:rPr>
              <w:t>Земельный кодекс РФ.</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2.4.</w:t>
            </w:r>
            <w:r w:rsidRPr="00C6774F">
              <w:rPr>
                <w:sz w:val="28"/>
                <w:szCs w:val="28"/>
                <w:lang w:val="en-US" w:eastAsia="en-US"/>
              </w:rPr>
              <w:t> </w:t>
            </w:r>
            <w:r w:rsidRPr="00C6774F">
              <w:rPr>
                <w:sz w:val="28"/>
                <w:szCs w:val="28"/>
                <w:lang w:eastAsia="en-US"/>
              </w:rPr>
              <w:t>Срок предоставления муниципальной услуги</w:t>
            </w:r>
          </w:p>
        </w:tc>
        <w:tc>
          <w:tcPr>
            <w:tcW w:w="6237" w:type="dxa"/>
          </w:tcPr>
          <w:p w:rsidR="000062FA" w:rsidRPr="005947CC" w:rsidRDefault="000062FA" w:rsidP="00FA3EA4">
            <w:pPr>
              <w:rPr>
                <w:sz w:val="28"/>
                <w:szCs w:val="28"/>
              </w:rPr>
            </w:pPr>
            <w:r w:rsidRPr="005947CC">
              <w:rPr>
                <w:sz w:val="28"/>
                <w:szCs w:val="28"/>
              </w:rPr>
              <w:t xml:space="preserve">Не более </w:t>
            </w:r>
            <w:r>
              <w:rPr>
                <w:sz w:val="28"/>
                <w:szCs w:val="28"/>
              </w:rPr>
              <w:t>3</w:t>
            </w:r>
            <w:r w:rsidRPr="005947CC">
              <w:rPr>
                <w:sz w:val="28"/>
                <w:szCs w:val="28"/>
              </w:rPr>
              <w:t>0 рабочих дней с момента регистрации заявления</w:t>
            </w:r>
            <w:r>
              <w:rPr>
                <w:sz w:val="28"/>
                <w:szCs w:val="28"/>
              </w:rPr>
              <w:t>.</w:t>
            </w:r>
          </w:p>
        </w:tc>
        <w:tc>
          <w:tcPr>
            <w:tcW w:w="4253" w:type="dxa"/>
          </w:tcPr>
          <w:p w:rsidR="000062FA" w:rsidRPr="005947CC" w:rsidRDefault="000062FA" w:rsidP="00FA3EA4">
            <w:pPr>
              <w:rPr>
                <w:sz w:val="28"/>
                <w:szCs w:val="28"/>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2.5.</w:t>
            </w:r>
            <w:r w:rsidRPr="00C6774F">
              <w:rPr>
                <w:sz w:val="28"/>
                <w:szCs w:val="28"/>
                <w:lang w:val="en-US" w:eastAsia="en-US"/>
              </w:rPr>
              <w:t> </w:t>
            </w:r>
            <w:r w:rsidRPr="00C6774F">
              <w:rPr>
                <w:sz w:val="28"/>
                <w:szCs w:val="28"/>
                <w:lang w:eastAsia="en-US"/>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w:t>
            </w:r>
            <w:r w:rsidRPr="00C6774F">
              <w:rPr>
                <w:sz w:val="28"/>
                <w:szCs w:val="28"/>
                <w:lang w:eastAsia="en-US"/>
              </w:rPr>
              <w:lastRenderedPageBreak/>
              <w:t>муниципальных услуг</w:t>
            </w:r>
          </w:p>
        </w:tc>
        <w:tc>
          <w:tcPr>
            <w:tcW w:w="6237" w:type="dxa"/>
          </w:tcPr>
          <w:p w:rsidR="000062FA" w:rsidRPr="0076613E" w:rsidRDefault="000062FA" w:rsidP="00FA3EA4">
            <w:pPr>
              <w:suppressAutoHyphens/>
              <w:ind w:left="34"/>
              <w:jc w:val="both"/>
              <w:rPr>
                <w:rStyle w:val="FontStyle28"/>
                <w:sz w:val="28"/>
                <w:szCs w:val="28"/>
              </w:rPr>
            </w:pPr>
            <w:r>
              <w:rPr>
                <w:rStyle w:val="FontStyle28"/>
                <w:sz w:val="28"/>
                <w:szCs w:val="28"/>
              </w:rPr>
              <w:lastRenderedPageBreak/>
              <w:t>1.З</w:t>
            </w:r>
            <w:r w:rsidRPr="0076613E">
              <w:rPr>
                <w:rStyle w:val="FontStyle28"/>
                <w:sz w:val="28"/>
                <w:szCs w:val="28"/>
              </w:rPr>
              <w:t>аяв</w:t>
            </w:r>
            <w:r>
              <w:rPr>
                <w:rStyle w:val="FontStyle28"/>
                <w:sz w:val="28"/>
                <w:szCs w:val="28"/>
              </w:rPr>
              <w:t>ление от заинтересованного лица;</w:t>
            </w:r>
          </w:p>
          <w:p w:rsidR="000062FA" w:rsidRPr="0076613E" w:rsidRDefault="000062FA" w:rsidP="00FA3EA4">
            <w:pPr>
              <w:suppressAutoHyphens/>
              <w:ind w:left="34"/>
              <w:jc w:val="both"/>
              <w:rPr>
                <w:rStyle w:val="FontStyle28"/>
                <w:sz w:val="28"/>
                <w:szCs w:val="28"/>
              </w:rPr>
            </w:pPr>
            <w:r w:rsidRPr="0076613E">
              <w:rPr>
                <w:rStyle w:val="FontStyle28"/>
                <w:sz w:val="28"/>
                <w:szCs w:val="28"/>
              </w:rPr>
              <w:t>2. Документ, удостоверяющий личность заявителя (заявителей)</w:t>
            </w:r>
            <w:r>
              <w:rPr>
                <w:rStyle w:val="FontStyle28"/>
                <w:sz w:val="28"/>
                <w:szCs w:val="28"/>
              </w:rPr>
              <w:t>, являющегося физическим лицом;</w:t>
            </w:r>
          </w:p>
          <w:p w:rsidR="000062FA" w:rsidRPr="0076613E" w:rsidRDefault="000062FA" w:rsidP="00FA3EA4">
            <w:pPr>
              <w:suppressAutoHyphens/>
              <w:ind w:left="34"/>
              <w:jc w:val="both"/>
              <w:rPr>
                <w:rStyle w:val="FontStyle28"/>
                <w:sz w:val="28"/>
                <w:szCs w:val="28"/>
              </w:rPr>
            </w:pPr>
            <w:r w:rsidRPr="0076613E">
              <w:rPr>
                <w:rStyle w:val="FontStyle28"/>
                <w:sz w:val="28"/>
                <w:szCs w:val="28"/>
              </w:rPr>
              <w:t>3. Копия документа, удостоверяющего права (полномочия) представителя физического лица, если с заявлением обращается представитель заявителя (заявителей)</w:t>
            </w:r>
            <w:r>
              <w:rPr>
                <w:rStyle w:val="FontStyle28"/>
                <w:sz w:val="28"/>
                <w:szCs w:val="28"/>
              </w:rPr>
              <w:t>;</w:t>
            </w:r>
          </w:p>
          <w:p w:rsidR="000062FA" w:rsidRPr="0076613E" w:rsidRDefault="000062FA" w:rsidP="00FA3EA4">
            <w:pPr>
              <w:suppressAutoHyphens/>
              <w:ind w:left="34"/>
              <w:jc w:val="both"/>
              <w:rPr>
                <w:rStyle w:val="FontStyle28"/>
                <w:sz w:val="28"/>
                <w:szCs w:val="28"/>
              </w:rPr>
            </w:pPr>
            <w:r w:rsidRPr="0076613E">
              <w:rPr>
                <w:rStyle w:val="FontStyle28"/>
                <w:sz w:val="28"/>
                <w:szCs w:val="28"/>
              </w:rPr>
              <w:t xml:space="preserve">4. Описание местоположения земельного </w:t>
            </w:r>
            <w:r w:rsidRPr="0076613E">
              <w:rPr>
                <w:rStyle w:val="FontStyle28"/>
                <w:sz w:val="28"/>
                <w:szCs w:val="28"/>
              </w:rPr>
              <w:lastRenderedPageBreak/>
              <w:t>участка, подготовленное заявителем;</w:t>
            </w:r>
          </w:p>
          <w:p w:rsidR="000062FA" w:rsidRPr="0076613E" w:rsidRDefault="000062FA" w:rsidP="00FA3EA4">
            <w:pPr>
              <w:suppressAutoHyphens/>
              <w:ind w:left="34"/>
              <w:jc w:val="both"/>
              <w:rPr>
                <w:rStyle w:val="FontStyle28"/>
                <w:sz w:val="28"/>
                <w:szCs w:val="28"/>
              </w:rPr>
            </w:pPr>
            <w:r w:rsidRPr="0076613E">
              <w:rPr>
                <w:rStyle w:val="FontStyle28"/>
                <w:sz w:val="28"/>
                <w:szCs w:val="28"/>
              </w:rPr>
              <w:t>5. Заключение правления садоводческого, огороднического, дачного некоммерческого объединения граждан, в котором указывается гражданин, за которым закреплен такой земельный участок, и подтверждается соответствие указанного описания местоположения такого земельного участка местоположению земельного участка, фактически используемого заявителем</w:t>
            </w:r>
            <w:r>
              <w:rPr>
                <w:rStyle w:val="FontStyle28"/>
                <w:sz w:val="28"/>
                <w:szCs w:val="28"/>
              </w:rPr>
              <w:t>;</w:t>
            </w:r>
          </w:p>
          <w:p w:rsidR="000062FA" w:rsidRPr="0071549E" w:rsidRDefault="000062FA" w:rsidP="00FA3EA4">
            <w:pPr>
              <w:suppressAutoHyphens/>
              <w:ind w:left="34"/>
              <w:jc w:val="both"/>
              <w:rPr>
                <w:sz w:val="28"/>
                <w:szCs w:val="28"/>
                <w:lang w:eastAsia="en-US"/>
              </w:rPr>
            </w:pPr>
            <w:r w:rsidRPr="0076613E">
              <w:rPr>
                <w:rStyle w:val="FontStyle28"/>
                <w:sz w:val="28"/>
                <w:szCs w:val="28"/>
              </w:rPr>
              <w:t>6. Правоустанавливающие документы на земельный участок, если право на него не зарегистрировано в Едином государственном реестре прав на недвижимое имущество и сделок с ним.</w:t>
            </w:r>
          </w:p>
        </w:tc>
        <w:tc>
          <w:tcPr>
            <w:tcW w:w="4253" w:type="dxa"/>
          </w:tcPr>
          <w:p w:rsidR="000062FA" w:rsidRDefault="000062FA" w:rsidP="00FA3EA4">
            <w:pPr>
              <w:suppressAutoHyphens/>
              <w:ind w:left="34"/>
              <w:rPr>
                <w:sz w:val="28"/>
                <w:szCs w:val="28"/>
                <w:lang w:eastAsia="en-US"/>
              </w:rPr>
            </w:pPr>
            <w:r>
              <w:rPr>
                <w:sz w:val="28"/>
                <w:szCs w:val="28"/>
                <w:lang w:eastAsia="en-US"/>
              </w:rPr>
              <w:lastRenderedPageBreak/>
              <w:t>Земельный кодекс РФ</w:t>
            </w:r>
            <w:r w:rsidRPr="00915FEA">
              <w:rPr>
                <w:sz w:val="28"/>
                <w:szCs w:val="28"/>
                <w:lang w:eastAsia="en-US"/>
              </w:rPr>
              <w:t>, ст.</w:t>
            </w:r>
            <w:r>
              <w:rPr>
                <w:sz w:val="28"/>
                <w:szCs w:val="28"/>
                <w:lang w:eastAsia="en-US"/>
              </w:rPr>
              <w:t>39.5,</w:t>
            </w:r>
          </w:p>
          <w:p w:rsidR="000062FA" w:rsidRPr="0071549E" w:rsidRDefault="000062FA" w:rsidP="00FA3EA4">
            <w:pPr>
              <w:suppressAutoHyphens/>
              <w:ind w:left="34"/>
              <w:rPr>
                <w:rStyle w:val="FontStyle28"/>
                <w:sz w:val="28"/>
                <w:szCs w:val="28"/>
                <w:lang w:eastAsia="en-US"/>
              </w:rPr>
            </w:pPr>
            <w:r w:rsidRPr="004A46D4">
              <w:rPr>
                <w:rStyle w:val="FontStyle28"/>
                <w:sz w:val="28"/>
                <w:szCs w:val="28"/>
                <w:lang w:eastAsia="en-US"/>
              </w:rPr>
              <w:t>Федеральный закон № 66-ФЗ</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2.6.</w:t>
            </w:r>
            <w:r w:rsidRPr="00C6774F">
              <w:rPr>
                <w:sz w:val="28"/>
                <w:szCs w:val="28"/>
                <w:lang w:val="en-US" w:eastAsia="en-US"/>
              </w:rPr>
              <w:t> </w:t>
            </w:r>
            <w:r w:rsidRPr="00C6774F">
              <w:rPr>
                <w:sz w:val="28"/>
                <w:szCs w:val="28"/>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tc>
        <w:tc>
          <w:tcPr>
            <w:tcW w:w="6237" w:type="dxa"/>
          </w:tcPr>
          <w:p w:rsidR="000062FA" w:rsidRPr="00F41E0B" w:rsidRDefault="000062FA" w:rsidP="00FA3EA4">
            <w:pPr>
              <w:suppressAutoHyphens/>
              <w:ind w:left="34" w:firstLine="284"/>
              <w:jc w:val="both"/>
              <w:rPr>
                <w:sz w:val="28"/>
                <w:szCs w:val="28"/>
                <w:lang w:eastAsia="en-US"/>
              </w:rPr>
            </w:pPr>
            <w:r w:rsidRPr="00F41E0B">
              <w:rPr>
                <w:sz w:val="28"/>
                <w:szCs w:val="28"/>
                <w:lang w:eastAsia="en-US"/>
              </w:rPr>
              <w:t>Получаются в рамках межведомственного взаимодействия:</w:t>
            </w:r>
          </w:p>
          <w:p w:rsidR="000062FA" w:rsidRPr="00F41E0B" w:rsidRDefault="000062FA" w:rsidP="00FA3EA4">
            <w:pPr>
              <w:suppressAutoHyphens/>
              <w:ind w:left="34" w:firstLine="284"/>
              <w:jc w:val="both"/>
              <w:rPr>
                <w:sz w:val="28"/>
                <w:szCs w:val="28"/>
                <w:lang w:eastAsia="en-US"/>
              </w:rPr>
            </w:pPr>
            <w:r w:rsidRPr="00F41E0B">
              <w:rPr>
                <w:sz w:val="28"/>
                <w:szCs w:val="28"/>
                <w:lang w:eastAsia="en-US"/>
              </w:rPr>
              <w:t>1) 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r>
              <w:rPr>
                <w:sz w:val="28"/>
                <w:szCs w:val="28"/>
                <w:lang w:eastAsia="en-US"/>
              </w:rPr>
              <w:t>;</w:t>
            </w:r>
          </w:p>
          <w:p w:rsidR="000062FA" w:rsidRPr="0071549E" w:rsidRDefault="000062FA" w:rsidP="00FA3EA4">
            <w:pPr>
              <w:suppressAutoHyphens/>
              <w:ind w:left="34" w:firstLine="284"/>
              <w:jc w:val="both"/>
              <w:rPr>
                <w:sz w:val="28"/>
                <w:szCs w:val="28"/>
                <w:lang w:eastAsia="en-US"/>
              </w:rPr>
            </w:pPr>
            <w:r w:rsidRPr="00F41E0B">
              <w:rPr>
                <w:sz w:val="28"/>
                <w:szCs w:val="28"/>
                <w:lang w:eastAsia="en-US"/>
              </w:rPr>
              <w:t xml:space="preserve">2) </w:t>
            </w:r>
            <w:r>
              <w:rPr>
                <w:sz w:val="28"/>
                <w:szCs w:val="28"/>
                <w:lang w:eastAsia="en-US"/>
              </w:rPr>
              <w:t>с</w:t>
            </w:r>
            <w:r w:rsidRPr="00F41E0B">
              <w:rPr>
                <w:sz w:val="28"/>
                <w:szCs w:val="28"/>
                <w:lang w:eastAsia="en-US"/>
              </w:rPr>
              <w:t>ведения из ЕГРЮЛ или Сведения из ЕГРИП</w:t>
            </w:r>
            <w:r>
              <w:rPr>
                <w:sz w:val="28"/>
                <w:szCs w:val="28"/>
                <w:lang w:eastAsia="en-US"/>
              </w:rPr>
              <w:t>.</w:t>
            </w:r>
          </w:p>
        </w:tc>
        <w:tc>
          <w:tcPr>
            <w:tcW w:w="4253" w:type="dxa"/>
          </w:tcPr>
          <w:p w:rsidR="000062FA" w:rsidRPr="009D7B6D" w:rsidRDefault="000062FA" w:rsidP="00FA3EA4">
            <w:pPr>
              <w:pStyle w:val="ConsPlusCell"/>
              <w:widowControl/>
              <w:rPr>
                <w:rFonts w:ascii="Times New Roman" w:hAnsi="Times New Roman" w:cs="Times New Roman"/>
                <w:sz w:val="28"/>
                <w:szCs w:val="28"/>
              </w:rPr>
            </w:pPr>
            <w:r w:rsidRPr="009D7B6D">
              <w:rPr>
                <w:rFonts w:ascii="Times New Roman" w:hAnsi="Times New Roman" w:cs="Times New Roman"/>
                <w:sz w:val="28"/>
                <w:szCs w:val="28"/>
              </w:rPr>
              <w:t xml:space="preserve">Федеральный закон № </w:t>
            </w:r>
            <w:r>
              <w:rPr>
                <w:rFonts w:ascii="Times New Roman" w:hAnsi="Times New Roman" w:cs="Times New Roman"/>
                <w:sz w:val="28"/>
                <w:szCs w:val="28"/>
              </w:rPr>
              <w:t>66-ФЗ</w:t>
            </w:r>
          </w:p>
          <w:p w:rsidR="000062FA" w:rsidRPr="0071549E" w:rsidRDefault="000062FA" w:rsidP="00FA3EA4">
            <w:pPr>
              <w:suppressAutoHyphens/>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2.7.</w:t>
            </w:r>
            <w:r w:rsidRPr="00C6774F">
              <w:rPr>
                <w:sz w:val="28"/>
                <w:szCs w:val="28"/>
                <w:lang w:val="en-US" w:eastAsia="en-US"/>
              </w:rPr>
              <w:t> </w:t>
            </w:r>
            <w:r w:rsidRPr="00C6774F">
              <w:rPr>
                <w:sz w:val="28"/>
                <w:szCs w:val="28"/>
                <w:lang w:eastAsia="en-US"/>
              </w:rPr>
              <w:t xml:space="preserve">Перечень органов местного самоуправления и их структурных подразделений, согласование </w:t>
            </w:r>
            <w:r w:rsidRPr="00C6774F">
              <w:rPr>
                <w:sz w:val="28"/>
                <w:szCs w:val="28"/>
                <w:lang w:eastAsia="en-US"/>
              </w:rPr>
              <w:lastRenderedPageBreak/>
              <w:t>которых в случаях, предусмотренных нормативными правовыми актами, требуется для предоставления муниципальной услуги и которое осуществляется органом исполнительной власти, предоставляющим муниципальную услугу</w:t>
            </w:r>
          </w:p>
        </w:tc>
        <w:tc>
          <w:tcPr>
            <w:tcW w:w="6237" w:type="dxa"/>
          </w:tcPr>
          <w:p w:rsidR="000062FA" w:rsidRPr="0071549E" w:rsidRDefault="000062FA" w:rsidP="00FA3EA4">
            <w:pPr>
              <w:tabs>
                <w:tab w:val="num" w:pos="0"/>
              </w:tabs>
              <w:ind w:left="176" w:firstLine="283"/>
              <w:jc w:val="both"/>
              <w:rPr>
                <w:sz w:val="28"/>
                <w:szCs w:val="28"/>
                <w:lang w:eastAsia="en-US"/>
              </w:rPr>
            </w:pPr>
            <w:r w:rsidRPr="0071549E">
              <w:rPr>
                <w:sz w:val="28"/>
                <w:szCs w:val="28"/>
                <w:lang w:eastAsia="en-US"/>
              </w:rPr>
              <w:lastRenderedPageBreak/>
              <w:t>Согласование муниципальной услуги не требуется</w:t>
            </w:r>
          </w:p>
        </w:tc>
        <w:tc>
          <w:tcPr>
            <w:tcW w:w="4253" w:type="dxa"/>
          </w:tcPr>
          <w:p w:rsidR="000062FA" w:rsidRPr="0071549E" w:rsidRDefault="000062FA" w:rsidP="00FA3EA4">
            <w:pPr>
              <w:widowControl w:val="0"/>
              <w:suppressAutoHyphens/>
              <w:ind w:left="283"/>
              <w:jc w:val="both"/>
              <w:rPr>
                <w:snapToGrid w:val="0"/>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2.8. Исчерпывающий перечень оснований для отказа в приеме документов, необходимых для предоставления муниципальной услуги</w:t>
            </w:r>
          </w:p>
        </w:tc>
        <w:tc>
          <w:tcPr>
            <w:tcW w:w="6237" w:type="dxa"/>
          </w:tcPr>
          <w:p w:rsidR="000062FA" w:rsidRPr="003962E1" w:rsidRDefault="000062FA" w:rsidP="00FA3EA4">
            <w:pPr>
              <w:jc w:val="both"/>
              <w:rPr>
                <w:sz w:val="28"/>
                <w:szCs w:val="28"/>
              </w:rPr>
            </w:pPr>
            <w:r w:rsidRPr="003962E1">
              <w:rPr>
                <w:sz w:val="28"/>
                <w:szCs w:val="28"/>
              </w:rPr>
              <w:t>1) Подача заявления, не соответствующего форме, утвержденной Регламентом;</w:t>
            </w:r>
          </w:p>
          <w:p w:rsidR="000062FA" w:rsidRPr="003962E1" w:rsidRDefault="000062FA" w:rsidP="00FA3EA4">
            <w:pPr>
              <w:jc w:val="both"/>
              <w:rPr>
                <w:sz w:val="28"/>
                <w:szCs w:val="28"/>
              </w:rPr>
            </w:pPr>
            <w:r w:rsidRPr="003962E1">
              <w:rPr>
                <w:sz w:val="28"/>
                <w:szCs w:val="28"/>
              </w:rPr>
              <w:t>2) Подача документов ненадлежащим лицом;</w:t>
            </w:r>
          </w:p>
          <w:p w:rsidR="000062FA" w:rsidRPr="003962E1" w:rsidRDefault="000062FA" w:rsidP="00FA3EA4">
            <w:pPr>
              <w:jc w:val="both"/>
              <w:rPr>
                <w:sz w:val="28"/>
                <w:szCs w:val="28"/>
              </w:rPr>
            </w:pPr>
            <w:r w:rsidRPr="003962E1">
              <w:rPr>
                <w:sz w:val="28"/>
                <w:szCs w:val="28"/>
              </w:rPr>
              <w:t>3) Несоответствие представленных документов перечню документов, указанных в пункте 2.5 настоящего Регламента;</w:t>
            </w:r>
          </w:p>
          <w:p w:rsidR="000062FA" w:rsidRPr="003962E1" w:rsidRDefault="000062FA" w:rsidP="00FA3EA4">
            <w:pPr>
              <w:jc w:val="both"/>
              <w:rPr>
                <w:sz w:val="28"/>
                <w:szCs w:val="28"/>
              </w:rPr>
            </w:pPr>
            <w:r w:rsidRPr="003962E1">
              <w:rPr>
                <w:sz w:val="28"/>
                <w:szCs w:val="28"/>
              </w:rPr>
              <w:t>3) В</w:t>
            </w:r>
            <w:r>
              <w:rPr>
                <w:sz w:val="28"/>
                <w:szCs w:val="28"/>
              </w:rPr>
              <w:t xml:space="preserve"> </w:t>
            </w:r>
            <w:r w:rsidRPr="003962E1">
              <w:rPr>
                <w:sz w:val="28"/>
                <w:szCs w:val="28"/>
              </w:rPr>
              <w:t xml:space="preserve">заявлении и прилагаемых к заявлению документах имеются неоговоренные исправления, серьезные повреждения, не позволяющие однозначно истолковать их содержание </w:t>
            </w:r>
          </w:p>
          <w:p w:rsidR="000062FA" w:rsidRPr="0071549E" w:rsidRDefault="000062FA" w:rsidP="00FA3EA4">
            <w:pPr>
              <w:jc w:val="both"/>
              <w:rPr>
                <w:sz w:val="28"/>
                <w:szCs w:val="28"/>
              </w:rPr>
            </w:pPr>
            <w:r w:rsidRPr="003962E1">
              <w:rPr>
                <w:sz w:val="28"/>
                <w:szCs w:val="28"/>
              </w:rPr>
              <w:t>4) Представление документов в ненадлежащий орган</w:t>
            </w:r>
            <w:r>
              <w:rPr>
                <w:sz w:val="28"/>
                <w:szCs w:val="28"/>
              </w:rPr>
              <w:t>.</w:t>
            </w:r>
          </w:p>
        </w:tc>
        <w:tc>
          <w:tcPr>
            <w:tcW w:w="4253" w:type="dxa"/>
          </w:tcPr>
          <w:p w:rsidR="000062FA" w:rsidRPr="0071549E" w:rsidRDefault="000062FA" w:rsidP="00FA3EA4">
            <w:pPr>
              <w:jc w:val="both"/>
              <w:rPr>
                <w:rStyle w:val="FontStyle28"/>
                <w:sz w:val="28"/>
                <w:szCs w:val="28"/>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2.9.</w:t>
            </w:r>
            <w:r w:rsidRPr="00C6774F">
              <w:rPr>
                <w:sz w:val="28"/>
                <w:szCs w:val="28"/>
                <w:lang w:val="en-US" w:eastAsia="en-US"/>
              </w:rPr>
              <w:t> </w:t>
            </w:r>
            <w:r w:rsidRPr="00C6774F">
              <w:rPr>
                <w:sz w:val="28"/>
                <w:szCs w:val="28"/>
                <w:lang w:eastAsia="en-US"/>
              </w:rPr>
              <w:t xml:space="preserve">Исчерпывающий перечень оснований для приостановления </w:t>
            </w:r>
            <w:r>
              <w:rPr>
                <w:sz w:val="28"/>
                <w:szCs w:val="28"/>
                <w:lang w:eastAsia="en-US"/>
              </w:rPr>
              <w:t xml:space="preserve">или </w:t>
            </w:r>
            <w:r w:rsidRPr="00C6774F">
              <w:rPr>
                <w:sz w:val="28"/>
                <w:szCs w:val="28"/>
                <w:lang w:eastAsia="en-US"/>
              </w:rPr>
              <w:t>отказ</w:t>
            </w:r>
            <w:r>
              <w:rPr>
                <w:sz w:val="28"/>
                <w:szCs w:val="28"/>
                <w:lang w:eastAsia="en-US"/>
              </w:rPr>
              <w:t xml:space="preserve">а </w:t>
            </w:r>
            <w:r w:rsidRPr="00C6774F">
              <w:rPr>
                <w:sz w:val="28"/>
                <w:szCs w:val="28"/>
                <w:lang w:eastAsia="en-US"/>
              </w:rPr>
              <w:t>в предоставлении муниципальной услуги</w:t>
            </w:r>
          </w:p>
        </w:tc>
        <w:tc>
          <w:tcPr>
            <w:tcW w:w="6237" w:type="dxa"/>
          </w:tcPr>
          <w:p w:rsidR="000062FA" w:rsidRPr="005F362B" w:rsidRDefault="000062FA" w:rsidP="00FA3EA4">
            <w:pPr>
              <w:jc w:val="both"/>
              <w:rPr>
                <w:sz w:val="28"/>
                <w:szCs w:val="28"/>
              </w:rPr>
            </w:pPr>
            <w:r w:rsidRPr="005F362B">
              <w:rPr>
                <w:sz w:val="28"/>
                <w:szCs w:val="28"/>
              </w:rPr>
              <w:t>Основания для приостановления предоставления услуги не предусмотрены.</w:t>
            </w:r>
          </w:p>
          <w:p w:rsidR="000062FA" w:rsidRPr="005F362B" w:rsidRDefault="000062FA" w:rsidP="00FA3EA4">
            <w:pPr>
              <w:jc w:val="both"/>
              <w:rPr>
                <w:sz w:val="28"/>
                <w:szCs w:val="28"/>
              </w:rPr>
            </w:pPr>
            <w:r w:rsidRPr="005F362B">
              <w:rPr>
                <w:sz w:val="28"/>
                <w:szCs w:val="28"/>
              </w:rPr>
              <w:t>Основания для отказа:</w:t>
            </w:r>
          </w:p>
          <w:p w:rsidR="000062FA" w:rsidRPr="005F362B" w:rsidRDefault="000062FA" w:rsidP="00FA3EA4">
            <w:pPr>
              <w:jc w:val="both"/>
              <w:rPr>
                <w:sz w:val="28"/>
                <w:szCs w:val="28"/>
              </w:rPr>
            </w:pPr>
            <w:r w:rsidRPr="005F362B">
              <w:rPr>
                <w:sz w:val="28"/>
                <w:szCs w:val="28"/>
              </w:rPr>
              <w:t>1) Выявление недостоверной информации, содержащейся в документах, представленных заявителем;</w:t>
            </w:r>
          </w:p>
          <w:p w:rsidR="000062FA" w:rsidRPr="005F362B" w:rsidRDefault="000062FA" w:rsidP="00FA3EA4">
            <w:pPr>
              <w:jc w:val="both"/>
              <w:rPr>
                <w:sz w:val="28"/>
                <w:szCs w:val="28"/>
              </w:rPr>
            </w:pPr>
            <w:r w:rsidRPr="005F362B">
              <w:rPr>
                <w:sz w:val="28"/>
                <w:szCs w:val="28"/>
              </w:rPr>
              <w:t xml:space="preserve">2) Отсутствие каких-либо сведений или наличие </w:t>
            </w:r>
            <w:r w:rsidRPr="005F362B">
              <w:rPr>
                <w:sz w:val="28"/>
                <w:szCs w:val="28"/>
              </w:rPr>
              <w:lastRenderedPageBreak/>
              <w:t>недостоверных сведений в документах, представляемых заявителем;</w:t>
            </w:r>
          </w:p>
          <w:p w:rsidR="000062FA" w:rsidRPr="005F362B" w:rsidRDefault="000062FA" w:rsidP="00FA3EA4">
            <w:pPr>
              <w:jc w:val="both"/>
              <w:rPr>
                <w:sz w:val="28"/>
                <w:szCs w:val="28"/>
              </w:rPr>
            </w:pPr>
            <w:r w:rsidRPr="005F362B">
              <w:rPr>
                <w:sz w:val="28"/>
                <w:szCs w:val="28"/>
              </w:rPr>
              <w:t>3) Представление документов в ненадлежащий орган;</w:t>
            </w:r>
          </w:p>
          <w:p w:rsidR="000062FA" w:rsidRPr="0071549E" w:rsidRDefault="000062FA" w:rsidP="00FA3EA4">
            <w:pPr>
              <w:jc w:val="both"/>
              <w:rPr>
                <w:sz w:val="28"/>
                <w:szCs w:val="28"/>
                <w:lang w:eastAsia="en-US"/>
              </w:rPr>
            </w:pPr>
            <w:r w:rsidRPr="005F362B">
              <w:rPr>
                <w:sz w:val="28"/>
                <w:szCs w:val="28"/>
              </w:rPr>
              <w:t>4)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муниципальной услуги, если соответствующий документ не был представлен заявителем по собственной инициативе</w:t>
            </w:r>
            <w:r>
              <w:rPr>
                <w:sz w:val="28"/>
                <w:szCs w:val="28"/>
              </w:rPr>
              <w:t>.</w:t>
            </w:r>
          </w:p>
        </w:tc>
        <w:tc>
          <w:tcPr>
            <w:tcW w:w="4253" w:type="dxa"/>
          </w:tcPr>
          <w:p w:rsidR="000062FA" w:rsidRPr="0071549E" w:rsidRDefault="000062FA" w:rsidP="00FA3EA4">
            <w:pPr>
              <w:suppressAutoHyphens/>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w:t>
            </w:r>
            <w:r>
              <w:rPr>
                <w:sz w:val="28"/>
                <w:szCs w:val="28"/>
                <w:lang w:eastAsia="en-US"/>
              </w:rPr>
              <w:t>10</w:t>
            </w:r>
            <w:r w:rsidRPr="00C6774F">
              <w:rPr>
                <w:sz w:val="28"/>
                <w:szCs w:val="28"/>
                <w:lang w:eastAsia="en-US"/>
              </w:rPr>
              <w:t>.</w:t>
            </w:r>
            <w:r w:rsidRPr="00C6774F">
              <w:rPr>
                <w:sz w:val="28"/>
                <w:szCs w:val="28"/>
                <w:lang w:val="en-US" w:eastAsia="en-US"/>
              </w:rPr>
              <w:t> </w:t>
            </w:r>
            <w:r>
              <w:rPr>
                <w:sz w:val="28"/>
                <w:szCs w:val="28"/>
              </w:rPr>
              <w:t xml:space="preserve">Порядок, размер и основание взимания государственной пошлины или иной платы, взимаемой за </w:t>
            </w:r>
            <w:r w:rsidRPr="00BF6380">
              <w:rPr>
                <w:sz w:val="28"/>
                <w:szCs w:val="28"/>
              </w:rPr>
              <w:t>предоставлени</w:t>
            </w:r>
            <w:r>
              <w:rPr>
                <w:sz w:val="28"/>
                <w:szCs w:val="28"/>
              </w:rPr>
              <w:t>е</w:t>
            </w:r>
            <w:r w:rsidRPr="00BF6380">
              <w:rPr>
                <w:sz w:val="28"/>
                <w:szCs w:val="28"/>
              </w:rPr>
              <w:t xml:space="preserve"> </w:t>
            </w:r>
            <w:r>
              <w:rPr>
                <w:sz w:val="28"/>
                <w:szCs w:val="28"/>
              </w:rPr>
              <w:t>муниципальной</w:t>
            </w:r>
            <w:r w:rsidRPr="00BF6380">
              <w:rPr>
                <w:sz w:val="28"/>
                <w:szCs w:val="28"/>
              </w:rPr>
              <w:t xml:space="preserve"> услуги</w:t>
            </w:r>
          </w:p>
        </w:tc>
        <w:tc>
          <w:tcPr>
            <w:tcW w:w="6237" w:type="dxa"/>
          </w:tcPr>
          <w:p w:rsidR="000062FA" w:rsidRPr="0071549E" w:rsidRDefault="000062FA" w:rsidP="00FA3EA4">
            <w:pPr>
              <w:suppressAutoHyphens/>
              <w:jc w:val="both"/>
              <w:rPr>
                <w:sz w:val="28"/>
                <w:szCs w:val="28"/>
                <w:lang w:eastAsia="en-US"/>
              </w:rPr>
            </w:pPr>
            <w:r w:rsidRPr="0071549E">
              <w:rPr>
                <w:sz w:val="28"/>
                <w:szCs w:val="28"/>
                <w:lang w:eastAsia="en-US"/>
              </w:rPr>
              <w:t>Муниципальная услуга предоставляется на безвозмездной основе.</w:t>
            </w:r>
          </w:p>
          <w:p w:rsidR="000062FA" w:rsidRPr="0071549E" w:rsidRDefault="000062FA" w:rsidP="00FA3EA4">
            <w:pPr>
              <w:jc w:val="both"/>
              <w:rPr>
                <w:sz w:val="28"/>
                <w:szCs w:val="28"/>
              </w:rPr>
            </w:pPr>
          </w:p>
        </w:tc>
        <w:tc>
          <w:tcPr>
            <w:tcW w:w="4253" w:type="dxa"/>
          </w:tcPr>
          <w:p w:rsidR="000062FA" w:rsidRPr="0071549E" w:rsidRDefault="000062FA" w:rsidP="00FA3EA4">
            <w:pPr>
              <w:ind w:left="34"/>
              <w:jc w:val="both"/>
              <w:rPr>
                <w:rStyle w:val="FontStyle28"/>
                <w:sz w:val="28"/>
                <w:szCs w:val="28"/>
              </w:rPr>
            </w:pPr>
          </w:p>
        </w:tc>
      </w:tr>
      <w:tr w:rsidR="000062FA" w:rsidRPr="0071549E">
        <w:tc>
          <w:tcPr>
            <w:tcW w:w="4644" w:type="dxa"/>
          </w:tcPr>
          <w:p w:rsidR="000062FA" w:rsidRPr="00C6774F" w:rsidRDefault="000062FA" w:rsidP="00FA3EA4">
            <w:pPr>
              <w:suppressAutoHyphens/>
              <w:rPr>
                <w:sz w:val="28"/>
                <w:szCs w:val="28"/>
                <w:lang w:eastAsia="en-US"/>
              </w:rPr>
            </w:pPr>
            <w:r w:rsidRPr="00551320">
              <w:rPr>
                <w:sz w:val="28"/>
                <w:szCs w:val="28"/>
                <w:lang w:eastAsia="en-US"/>
              </w:rP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tc>
        <w:tc>
          <w:tcPr>
            <w:tcW w:w="6237" w:type="dxa"/>
          </w:tcPr>
          <w:p w:rsidR="000062FA" w:rsidRPr="0071549E" w:rsidRDefault="000062FA" w:rsidP="00FA3EA4">
            <w:pPr>
              <w:suppressAutoHyphens/>
              <w:ind w:left="5" w:hanging="5"/>
              <w:jc w:val="both"/>
              <w:rPr>
                <w:rStyle w:val="FontStyle28"/>
                <w:sz w:val="28"/>
                <w:szCs w:val="28"/>
              </w:rPr>
            </w:pPr>
            <w:r w:rsidRPr="00AA7A91">
              <w:rPr>
                <w:rStyle w:val="FontStyle28"/>
                <w:sz w:val="28"/>
                <w:szCs w:val="28"/>
              </w:rPr>
              <w:t>Предоставление необходимых и обязательных услуг не требуется</w:t>
            </w:r>
            <w:r>
              <w:rPr>
                <w:rStyle w:val="FontStyle28"/>
                <w:sz w:val="28"/>
                <w:szCs w:val="28"/>
              </w:rPr>
              <w:t>.</w:t>
            </w:r>
          </w:p>
        </w:tc>
        <w:tc>
          <w:tcPr>
            <w:tcW w:w="4253" w:type="dxa"/>
          </w:tcPr>
          <w:p w:rsidR="000062FA" w:rsidRPr="0071549E" w:rsidRDefault="000062FA" w:rsidP="00FA3EA4">
            <w:pPr>
              <w:suppressAutoHyphens/>
              <w:ind w:left="283"/>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2.1</w:t>
            </w:r>
            <w:r>
              <w:rPr>
                <w:sz w:val="28"/>
                <w:szCs w:val="28"/>
                <w:lang w:eastAsia="en-US"/>
              </w:rPr>
              <w:t>2</w:t>
            </w:r>
            <w:r w:rsidRPr="00C6774F">
              <w:rPr>
                <w:sz w:val="28"/>
                <w:szCs w:val="28"/>
                <w:lang w:eastAsia="en-US"/>
              </w:rPr>
              <w:t xml:space="preserve">. Максимальный срок ожидания </w:t>
            </w:r>
            <w:r w:rsidRPr="00C6774F">
              <w:rPr>
                <w:sz w:val="28"/>
                <w:szCs w:val="28"/>
                <w:lang w:eastAsia="en-US"/>
              </w:rPr>
              <w:lastRenderedPageBreak/>
              <w:t>в очереди при подаче запроса о предоставлении муниципальной услуги и при получении результата предоставления таких услуг</w:t>
            </w:r>
          </w:p>
        </w:tc>
        <w:tc>
          <w:tcPr>
            <w:tcW w:w="6237" w:type="dxa"/>
          </w:tcPr>
          <w:p w:rsidR="000062FA" w:rsidRPr="00A0662D" w:rsidRDefault="000062FA" w:rsidP="00FA3EA4">
            <w:pPr>
              <w:suppressAutoHyphens/>
              <w:ind w:left="5" w:hanging="5"/>
              <w:jc w:val="both"/>
              <w:rPr>
                <w:rStyle w:val="FontStyle28"/>
                <w:sz w:val="28"/>
                <w:szCs w:val="28"/>
              </w:rPr>
            </w:pPr>
            <w:r w:rsidRPr="00A0662D">
              <w:rPr>
                <w:rStyle w:val="FontStyle28"/>
                <w:sz w:val="28"/>
                <w:szCs w:val="28"/>
              </w:rPr>
              <w:lastRenderedPageBreak/>
              <w:t xml:space="preserve">Подача заявления на получение муниципальной </w:t>
            </w:r>
            <w:r w:rsidRPr="00A0662D">
              <w:rPr>
                <w:rStyle w:val="FontStyle28"/>
                <w:sz w:val="28"/>
                <w:szCs w:val="28"/>
              </w:rPr>
              <w:lastRenderedPageBreak/>
              <w:t>услуги при наличии очереди - не более 15 минут.</w:t>
            </w:r>
          </w:p>
          <w:p w:rsidR="000062FA" w:rsidRPr="0071549E" w:rsidRDefault="000062FA" w:rsidP="00FA3EA4">
            <w:pPr>
              <w:suppressAutoHyphens/>
              <w:ind w:left="5" w:hanging="5"/>
              <w:jc w:val="both"/>
              <w:rPr>
                <w:sz w:val="28"/>
                <w:szCs w:val="28"/>
                <w:lang w:eastAsia="en-US"/>
              </w:rPr>
            </w:pPr>
            <w:r w:rsidRPr="00A0662D">
              <w:rPr>
                <w:rStyle w:val="FontStyle28"/>
                <w:sz w:val="28"/>
                <w:szCs w:val="28"/>
              </w:rPr>
              <w:t>При получении результата предоставления муниципальной услуги максимальный срок ожидания в очереди не должен превышать 30 минут</w:t>
            </w:r>
            <w:r>
              <w:rPr>
                <w:rStyle w:val="FontStyle28"/>
                <w:sz w:val="28"/>
                <w:szCs w:val="28"/>
              </w:rPr>
              <w:t>.</w:t>
            </w:r>
          </w:p>
        </w:tc>
        <w:tc>
          <w:tcPr>
            <w:tcW w:w="4253" w:type="dxa"/>
          </w:tcPr>
          <w:p w:rsidR="000062FA" w:rsidRPr="0071549E" w:rsidRDefault="000062FA" w:rsidP="00FA3EA4">
            <w:pPr>
              <w:suppressAutoHyphens/>
              <w:ind w:left="283"/>
              <w:jc w:val="both"/>
              <w:rPr>
                <w:sz w:val="28"/>
                <w:szCs w:val="28"/>
                <w:lang w:eastAsia="en-US"/>
              </w:rPr>
            </w:pPr>
            <w:r w:rsidRPr="0071549E">
              <w:rPr>
                <w:sz w:val="28"/>
                <w:szCs w:val="28"/>
                <w:lang w:eastAsia="en-US"/>
              </w:rPr>
              <w:lastRenderedPageBreak/>
              <w:t xml:space="preserve"> </w:t>
            </w: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2.1</w:t>
            </w:r>
            <w:r>
              <w:rPr>
                <w:sz w:val="28"/>
                <w:szCs w:val="28"/>
                <w:lang w:eastAsia="en-US"/>
              </w:rPr>
              <w:t>3</w:t>
            </w:r>
            <w:r w:rsidRPr="00C6774F">
              <w:rPr>
                <w:sz w:val="28"/>
                <w:szCs w:val="28"/>
                <w:lang w:eastAsia="en-US"/>
              </w:rPr>
              <w:t>. Срок регистрации запроса заявителя о предоставлении муниципальной услуги</w:t>
            </w:r>
          </w:p>
        </w:tc>
        <w:tc>
          <w:tcPr>
            <w:tcW w:w="6237" w:type="dxa"/>
          </w:tcPr>
          <w:p w:rsidR="000062FA" w:rsidRPr="0071549E" w:rsidRDefault="000062FA" w:rsidP="00FA3EA4">
            <w:pPr>
              <w:pStyle w:val="Style15"/>
              <w:widowControl/>
              <w:spacing w:line="240" w:lineRule="auto"/>
              <w:ind w:left="5" w:hanging="5"/>
              <w:jc w:val="both"/>
              <w:rPr>
                <w:rStyle w:val="FontStyle28"/>
                <w:sz w:val="28"/>
                <w:szCs w:val="28"/>
              </w:rPr>
            </w:pPr>
            <w:r w:rsidRPr="0071549E">
              <w:rPr>
                <w:sz w:val="28"/>
                <w:szCs w:val="28"/>
                <w:lang w:eastAsia="en-US"/>
              </w:rPr>
              <w:t>В день поступления заявления</w:t>
            </w:r>
            <w:r>
              <w:rPr>
                <w:sz w:val="28"/>
                <w:szCs w:val="28"/>
                <w:lang w:eastAsia="en-US"/>
              </w:rPr>
              <w:t>.</w:t>
            </w:r>
          </w:p>
        </w:tc>
        <w:tc>
          <w:tcPr>
            <w:tcW w:w="4253" w:type="dxa"/>
          </w:tcPr>
          <w:p w:rsidR="000062FA" w:rsidRPr="0071549E" w:rsidRDefault="000062FA" w:rsidP="00FA3EA4">
            <w:pPr>
              <w:jc w:val="both"/>
              <w:rPr>
                <w:rStyle w:val="FontStyle28"/>
                <w:sz w:val="28"/>
                <w:szCs w:val="28"/>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2.1</w:t>
            </w:r>
            <w:r>
              <w:rPr>
                <w:sz w:val="28"/>
                <w:szCs w:val="28"/>
                <w:lang w:eastAsia="en-US"/>
              </w:rPr>
              <w:t>4</w:t>
            </w:r>
            <w:r w:rsidRPr="00C6774F">
              <w:rPr>
                <w:sz w:val="28"/>
                <w:szCs w:val="28"/>
                <w:lang w:eastAsia="en-US"/>
              </w:rPr>
              <w:t>. Требования к помещениям, в которых предоставляется муниципальная услуга</w:t>
            </w:r>
            <w:r>
              <w:rPr>
                <w:sz w:val="28"/>
                <w:szCs w:val="28"/>
                <w:lang w:eastAsia="en-US"/>
              </w:rPr>
              <w:t xml:space="preserve"> </w:t>
            </w:r>
            <w:r>
              <w:rPr>
                <w:sz w:val="28"/>
                <w:szCs w:val="28"/>
              </w:rPr>
              <w:t>(зал ожидания, места для заполнения запросов о предоставлении муниципальной услуги), информационным стендам с образцами заполнения и перечнем документов, необходимых для предоставления муниципальной услуги</w:t>
            </w:r>
          </w:p>
        </w:tc>
        <w:tc>
          <w:tcPr>
            <w:tcW w:w="6237" w:type="dxa"/>
          </w:tcPr>
          <w:p w:rsidR="000062FA" w:rsidRDefault="000062FA" w:rsidP="00FA3EA4">
            <w:pPr>
              <w:tabs>
                <w:tab w:val="num" w:pos="0"/>
              </w:tabs>
              <w:jc w:val="both"/>
              <w:rPr>
                <w:sz w:val="28"/>
                <w:szCs w:val="28"/>
              </w:rPr>
            </w:pPr>
            <w:r>
              <w:rPr>
                <w:sz w:val="28"/>
                <w:szCs w:val="28"/>
              </w:rPr>
              <w:t>Прием заявлений и выдача распоряжений и писем осуществляются в помещении Администрации.</w:t>
            </w:r>
          </w:p>
          <w:p w:rsidR="000062FA" w:rsidRPr="002E4AFC" w:rsidRDefault="000062FA" w:rsidP="00FA3EA4">
            <w:pPr>
              <w:tabs>
                <w:tab w:val="num" w:pos="0"/>
              </w:tabs>
              <w:jc w:val="both"/>
              <w:rPr>
                <w:sz w:val="28"/>
                <w:szCs w:val="28"/>
              </w:rPr>
            </w:pPr>
            <w:r w:rsidRPr="002E4AFC">
              <w:rPr>
                <w:sz w:val="28"/>
                <w:szCs w:val="28"/>
              </w:rPr>
              <w:t>На информационн</w:t>
            </w:r>
            <w:r>
              <w:rPr>
                <w:sz w:val="28"/>
                <w:szCs w:val="28"/>
              </w:rPr>
              <w:t>ом</w:t>
            </w:r>
            <w:r w:rsidRPr="002E4AFC">
              <w:rPr>
                <w:sz w:val="28"/>
                <w:szCs w:val="28"/>
              </w:rPr>
              <w:t xml:space="preserve"> стенд</w:t>
            </w:r>
            <w:r>
              <w:rPr>
                <w:sz w:val="28"/>
                <w:szCs w:val="28"/>
              </w:rPr>
              <w:t>е</w:t>
            </w:r>
            <w:r w:rsidRPr="002E4AFC">
              <w:rPr>
                <w:sz w:val="28"/>
                <w:szCs w:val="28"/>
              </w:rPr>
              <w:t xml:space="preserve"> в помещении, предназначенном для приема заявлений, размещается следующая информация:</w:t>
            </w:r>
          </w:p>
          <w:p w:rsidR="000062FA" w:rsidRPr="002E4AFC" w:rsidRDefault="000062FA" w:rsidP="00FA3EA4">
            <w:pPr>
              <w:tabs>
                <w:tab w:val="num" w:pos="0"/>
              </w:tabs>
              <w:jc w:val="both"/>
              <w:rPr>
                <w:sz w:val="28"/>
                <w:szCs w:val="28"/>
              </w:rPr>
            </w:pPr>
            <w:r w:rsidRPr="002E4AFC">
              <w:rPr>
                <w:sz w:val="28"/>
                <w:szCs w:val="28"/>
              </w:rPr>
              <w:t>- законодательны</w:t>
            </w:r>
            <w:r>
              <w:rPr>
                <w:sz w:val="28"/>
                <w:szCs w:val="28"/>
              </w:rPr>
              <w:t>е</w:t>
            </w:r>
            <w:r w:rsidRPr="002E4AFC">
              <w:rPr>
                <w:sz w:val="28"/>
                <w:szCs w:val="28"/>
              </w:rPr>
              <w:t xml:space="preserve"> и иных нормативны</w:t>
            </w:r>
            <w:r>
              <w:rPr>
                <w:sz w:val="28"/>
                <w:szCs w:val="28"/>
              </w:rPr>
              <w:t>е</w:t>
            </w:r>
            <w:r w:rsidRPr="002E4AFC">
              <w:rPr>
                <w:sz w:val="28"/>
                <w:szCs w:val="28"/>
              </w:rPr>
              <w:t xml:space="preserve"> правовы</w:t>
            </w:r>
            <w:r>
              <w:rPr>
                <w:sz w:val="28"/>
                <w:szCs w:val="28"/>
              </w:rPr>
              <w:t>е</w:t>
            </w:r>
            <w:r w:rsidRPr="002E4AFC">
              <w:rPr>
                <w:sz w:val="28"/>
                <w:szCs w:val="28"/>
              </w:rPr>
              <w:t xml:space="preserve"> акт</w:t>
            </w:r>
            <w:r>
              <w:rPr>
                <w:sz w:val="28"/>
                <w:szCs w:val="28"/>
              </w:rPr>
              <w:t>ы</w:t>
            </w:r>
            <w:r w:rsidRPr="002E4AFC">
              <w:rPr>
                <w:sz w:val="28"/>
                <w:szCs w:val="28"/>
              </w:rPr>
              <w:t xml:space="preserve">, регулирующие деятельность </w:t>
            </w:r>
            <w:r>
              <w:rPr>
                <w:sz w:val="28"/>
                <w:szCs w:val="28"/>
              </w:rPr>
              <w:t>п</w:t>
            </w:r>
            <w:r w:rsidRPr="002E4AFC">
              <w:rPr>
                <w:sz w:val="28"/>
                <w:szCs w:val="28"/>
              </w:rPr>
              <w:t>о предоставлени</w:t>
            </w:r>
            <w:r>
              <w:rPr>
                <w:sz w:val="28"/>
                <w:szCs w:val="28"/>
              </w:rPr>
              <w:t>ю</w:t>
            </w:r>
            <w:r w:rsidRPr="002E4AFC">
              <w:rPr>
                <w:sz w:val="28"/>
                <w:szCs w:val="28"/>
              </w:rPr>
              <w:t xml:space="preserve"> </w:t>
            </w:r>
            <w:r>
              <w:rPr>
                <w:sz w:val="28"/>
                <w:szCs w:val="28"/>
              </w:rPr>
              <w:t>муниципальной услуги</w:t>
            </w:r>
            <w:r w:rsidRPr="002E4AFC">
              <w:rPr>
                <w:sz w:val="28"/>
                <w:szCs w:val="28"/>
              </w:rPr>
              <w:t>;</w:t>
            </w:r>
          </w:p>
          <w:p w:rsidR="000062FA" w:rsidRPr="002E4AFC" w:rsidRDefault="000062FA" w:rsidP="00FA3EA4">
            <w:pPr>
              <w:tabs>
                <w:tab w:val="num" w:pos="0"/>
              </w:tabs>
              <w:jc w:val="both"/>
              <w:rPr>
                <w:sz w:val="28"/>
                <w:szCs w:val="28"/>
              </w:rPr>
            </w:pPr>
            <w:r w:rsidRPr="002E4AFC">
              <w:rPr>
                <w:sz w:val="28"/>
                <w:szCs w:val="28"/>
              </w:rPr>
              <w:t xml:space="preserve">- перечень документов, необходимых для предоставления </w:t>
            </w:r>
            <w:r>
              <w:rPr>
                <w:sz w:val="28"/>
                <w:szCs w:val="28"/>
              </w:rPr>
              <w:t>муниципальной услуги,</w:t>
            </w:r>
            <w:r w:rsidRPr="002E4AFC">
              <w:rPr>
                <w:sz w:val="28"/>
                <w:szCs w:val="28"/>
              </w:rPr>
              <w:t xml:space="preserve"> и требования, предъявляемые к этим документам;</w:t>
            </w:r>
          </w:p>
          <w:p w:rsidR="000062FA" w:rsidRPr="002E4AFC" w:rsidRDefault="000062FA" w:rsidP="00FA3EA4">
            <w:pPr>
              <w:tabs>
                <w:tab w:val="num" w:pos="0"/>
              </w:tabs>
              <w:jc w:val="both"/>
              <w:rPr>
                <w:sz w:val="28"/>
                <w:szCs w:val="28"/>
              </w:rPr>
            </w:pPr>
            <w:r w:rsidRPr="002E4AFC">
              <w:rPr>
                <w:sz w:val="28"/>
                <w:szCs w:val="28"/>
              </w:rPr>
              <w:t xml:space="preserve">- образцы оформления документов, необходимых для </w:t>
            </w:r>
            <w:r>
              <w:rPr>
                <w:sz w:val="28"/>
                <w:szCs w:val="28"/>
              </w:rPr>
              <w:t>предоставления</w:t>
            </w:r>
            <w:r w:rsidRPr="002E4AFC">
              <w:rPr>
                <w:sz w:val="28"/>
                <w:szCs w:val="28"/>
              </w:rPr>
              <w:t xml:space="preserve"> муниципальной услуги, и требования к ним;</w:t>
            </w:r>
          </w:p>
          <w:p w:rsidR="000062FA" w:rsidRPr="002E4AFC" w:rsidRDefault="000062FA" w:rsidP="00FA3EA4">
            <w:pPr>
              <w:tabs>
                <w:tab w:val="num" w:pos="0"/>
              </w:tabs>
              <w:jc w:val="both"/>
              <w:rPr>
                <w:sz w:val="28"/>
                <w:szCs w:val="28"/>
              </w:rPr>
            </w:pPr>
            <w:r w:rsidRPr="002E4AFC">
              <w:rPr>
                <w:sz w:val="28"/>
                <w:szCs w:val="28"/>
              </w:rPr>
              <w:t>- график приема физических и юридических лиц;</w:t>
            </w:r>
          </w:p>
          <w:p w:rsidR="000062FA" w:rsidRPr="002E4AFC" w:rsidRDefault="000062FA" w:rsidP="00FA3EA4">
            <w:pPr>
              <w:tabs>
                <w:tab w:val="num" w:pos="0"/>
              </w:tabs>
              <w:jc w:val="both"/>
              <w:rPr>
                <w:sz w:val="28"/>
                <w:szCs w:val="28"/>
              </w:rPr>
            </w:pPr>
            <w:r w:rsidRPr="002E4AFC">
              <w:rPr>
                <w:sz w:val="28"/>
                <w:szCs w:val="28"/>
              </w:rPr>
              <w:t>- основания для отказа в предоставлении муниципальной услуги;</w:t>
            </w:r>
          </w:p>
          <w:p w:rsidR="000062FA" w:rsidRDefault="000062FA" w:rsidP="00FA3EA4">
            <w:pPr>
              <w:jc w:val="both"/>
              <w:rPr>
                <w:sz w:val="28"/>
                <w:szCs w:val="28"/>
              </w:rPr>
            </w:pPr>
            <w:r w:rsidRPr="002E4AFC">
              <w:rPr>
                <w:sz w:val="28"/>
                <w:szCs w:val="28"/>
              </w:rPr>
              <w:t>- порядок получения консультаций</w:t>
            </w:r>
            <w:r>
              <w:rPr>
                <w:sz w:val="28"/>
                <w:szCs w:val="28"/>
              </w:rPr>
              <w:t>.</w:t>
            </w:r>
          </w:p>
          <w:p w:rsidR="000062FA" w:rsidRPr="0071549E" w:rsidRDefault="000062FA" w:rsidP="00FA3EA4">
            <w:pPr>
              <w:jc w:val="both"/>
              <w:rPr>
                <w:sz w:val="28"/>
                <w:szCs w:val="28"/>
                <w:lang w:eastAsia="en-US"/>
              </w:rPr>
            </w:pPr>
            <w:r w:rsidRPr="00A0662D">
              <w:rPr>
                <w:sz w:val="28"/>
                <w:szCs w:val="28"/>
                <w:lang w:eastAsia="en-US"/>
              </w:rPr>
              <w:t xml:space="preserve">Присутственное место оборудовано столом и стульями для оформления запроса, </w:t>
            </w:r>
            <w:r w:rsidRPr="00A0662D">
              <w:rPr>
                <w:sz w:val="28"/>
                <w:szCs w:val="28"/>
                <w:lang w:eastAsia="en-US"/>
              </w:rPr>
              <w:lastRenderedPageBreak/>
              <w:t>информационными стендами с образцами заполнения запроса и перечнем документов, необходимых для получения услуги</w:t>
            </w:r>
          </w:p>
        </w:tc>
        <w:tc>
          <w:tcPr>
            <w:tcW w:w="4253" w:type="dxa"/>
          </w:tcPr>
          <w:p w:rsidR="000062FA" w:rsidRPr="0071549E" w:rsidRDefault="000062FA" w:rsidP="00FA3EA4">
            <w:pPr>
              <w:suppressAutoHyphens/>
              <w:ind w:left="283"/>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lastRenderedPageBreak/>
              <w:t>2.1</w:t>
            </w:r>
            <w:r>
              <w:rPr>
                <w:sz w:val="28"/>
                <w:szCs w:val="28"/>
                <w:lang w:eastAsia="en-US"/>
              </w:rPr>
              <w:t>5</w:t>
            </w:r>
            <w:r w:rsidRPr="00C6774F">
              <w:rPr>
                <w:sz w:val="28"/>
                <w:szCs w:val="28"/>
                <w:lang w:eastAsia="en-US"/>
              </w:rPr>
              <w:t>.  Показатели доступности и качества муниципальной услуги</w:t>
            </w:r>
          </w:p>
        </w:tc>
        <w:tc>
          <w:tcPr>
            <w:tcW w:w="6237" w:type="dxa"/>
          </w:tcPr>
          <w:p w:rsidR="000062FA" w:rsidRPr="00C6774F" w:rsidRDefault="000062FA" w:rsidP="00FA3EA4">
            <w:pPr>
              <w:autoSpaceDE w:val="0"/>
              <w:autoSpaceDN w:val="0"/>
              <w:adjustRightInd w:val="0"/>
              <w:jc w:val="both"/>
              <w:rPr>
                <w:sz w:val="28"/>
                <w:szCs w:val="28"/>
              </w:rPr>
            </w:pPr>
            <w:r w:rsidRPr="00C6774F">
              <w:rPr>
                <w:sz w:val="28"/>
                <w:szCs w:val="28"/>
              </w:rPr>
              <w:t>Показателями доступности и качества предоставления муниципальной услуги являются:</w:t>
            </w:r>
          </w:p>
          <w:p w:rsidR="000062FA" w:rsidRPr="00C6774F" w:rsidRDefault="000062FA" w:rsidP="00FA3EA4">
            <w:pPr>
              <w:autoSpaceDE w:val="0"/>
              <w:autoSpaceDN w:val="0"/>
              <w:adjustRightInd w:val="0"/>
              <w:jc w:val="both"/>
              <w:rPr>
                <w:sz w:val="28"/>
                <w:szCs w:val="28"/>
              </w:rPr>
            </w:pPr>
            <w:r w:rsidRPr="00C6774F">
              <w:rPr>
                <w:sz w:val="28"/>
                <w:szCs w:val="28"/>
              </w:rPr>
              <w:t>1) соблюдение сроков приема и рассмотрения документов;</w:t>
            </w:r>
          </w:p>
          <w:p w:rsidR="000062FA" w:rsidRPr="00C6774F" w:rsidRDefault="000062FA" w:rsidP="00FA3EA4">
            <w:pPr>
              <w:autoSpaceDE w:val="0"/>
              <w:autoSpaceDN w:val="0"/>
              <w:adjustRightInd w:val="0"/>
              <w:jc w:val="both"/>
              <w:rPr>
                <w:sz w:val="28"/>
                <w:szCs w:val="28"/>
              </w:rPr>
            </w:pPr>
            <w:r w:rsidRPr="00C6774F">
              <w:rPr>
                <w:sz w:val="28"/>
                <w:szCs w:val="28"/>
              </w:rPr>
              <w:t>2) соблюдение срока получения результата муниципальной услуги;</w:t>
            </w:r>
          </w:p>
          <w:p w:rsidR="000062FA" w:rsidRPr="0071549E" w:rsidRDefault="000062FA" w:rsidP="00FA3EA4">
            <w:pPr>
              <w:suppressAutoHyphens/>
              <w:ind w:firstLine="34"/>
              <w:jc w:val="both"/>
              <w:rPr>
                <w:sz w:val="28"/>
                <w:szCs w:val="28"/>
                <w:vertAlign w:val="superscript"/>
                <w:lang w:eastAsia="en-US"/>
              </w:rPr>
            </w:pPr>
            <w:r w:rsidRPr="00C6774F">
              <w:rPr>
                <w:sz w:val="28"/>
                <w:szCs w:val="28"/>
              </w:rPr>
              <w:t xml:space="preserve">3) наличие прецедентов (обоснованных жалоб) на нарушение Административного регламента, совершенных ответственными специалистами (отношение числа прецедентов, жалоб </w:t>
            </w:r>
            <w:r>
              <w:rPr>
                <w:sz w:val="28"/>
                <w:szCs w:val="28"/>
              </w:rPr>
              <w:t>к общему числу должностных лиц Администрации</w:t>
            </w:r>
            <w:r w:rsidRPr="00C6774F">
              <w:rPr>
                <w:sz w:val="28"/>
                <w:szCs w:val="28"/>
              </w:rPr>
              <w:t>, участвующих в предоставлении услуги).</w:t>
            </w:r>
          </w:p>
        </w:tc>
        <w:tc>
          <w:tcPr>
            <w:tcW w:w="4253" w:type="dxa"/>
          </w:tcPr>
          <w:p w:rsidR="000062FA" w:rsidRPr="0071549E" w:rsidRDefault="000062FA" w:rsidP="00FA3EA4">
            <w:pPr>
              <w:suppressAutoHyphens/>
              <w:ind w:left="283"/>
              <w:jc w:val="both"/>
              <w:rPr>
                <w:sz w:val="28"/>
                <w:szCs w:val="28"/>
                <w:lang w:eastAsia="en-US"/>
              </w:rPr>
            </w:pPr>
          </w:p>
        </w:tc>
      </w:tr>
      <w:tr w:rsidR="000062FA" w:rsidRPr="0071549E">
        <w:tc>
          <w:tcPr>
            <w:tcW w:w="4644" w:type="dxa"/>
          </w:tcPr>
          <w:p w:rsidR="000062FA" w:rsidRPr="00C6774F" w:rsidRDefault="000062FA" w:rsidP="00FA3EA4">
            <w:pPr>
              <w:suppressAutoHyphens/>
              <w:rPr>
                <w:sz w:val="28"/>
                <w:szCs w:val="28"/>
                <w:lang w:eastAsia="en-US"/>
              </w:rPr>
            </w:pPr>
            <w:r w:rsidRPr="00C6774F">
              <w:rPr>
                <w:sz w:val="28"/>
                <w:szCs w:val="28"/>
                <w:lang w:eastAsia="en-US"/>
              </w:rPr>
              <w:t>2.1</w:t>
            </w:r>
            <w:r>
              <w:rPr>
                <w:sz w:val="28"/>
                <w:szCs w:val="28"/>
                <w:lang w:eastAsia="en-US"/>
              </w:rPr>
              <w:t>6</w:t>
            </w:r>
            <w:r w:rsidRPr="00C6774F">
              <w:rPr>
                <w:sz w:val="28"/>
                <w:szCs w:val="28"/>
                <w:lang w:eastAsia="en-US"/>
              </w:rPr>
              <w:t>. Особенности предоставления муниципальной услуги в электронной форме</w:t>
            </w:r>
          </w:p>
        </w:tc>
        <w:tc>
          <w:tcPr>
            <w:tcW w:w="6237" w:type="dxa"/>
          </w:tcPr>
          <w:p w:rsidR="000062FA" w:rsidRPr="00591F6D" w:rsidRDefault="000062FA" w:rsidP="00FA3EA4">
            <w:pPr>
              <w:jc w:val="both"/>
              <w:rPr>
                <w:sz w:val="28"/>
                <w:szCs w:val="28"/>
              </w:rPr>
            </w:pPr>
            <w:bookmarkStart w:id="1" w:name="sub_1"/>
            <w:r w:rsidRPr="00591F6D">
              <w:rPr>
                <w:sz w:val="28"/>
                <w:szCs w:val="28"/>
              </w:rPr>
              <w:t>Заявления и иные документы, необходимые для предоставления муниципальной услуги, представляемые в форме электронных документов (</w:t>
            </w:r>
            <w:r w:rsidRPr="002746DB">
              <w:rPr>
                <w:i/>
                <w:iCs/>
                <w:sz w:val="28"/>
                <w:szCs w:val="28"/>
              </w:rPr>
              <w:t>далее</w:t>
            </w:r>
            <w:r w:rsidRPr="00591F6D">
              <w:rPr>
                <w:sz w:val="28"/>
                <w:szCs w:val="28"/>
              </w:rPr>
              <w:t xml:space="preserve"> </w:t>
            </w:r>
            <w:r>
              <w:rPr>
                <w:sz w:val="28"/>
                <w:szCs w:val="28"/>
              </w:rPr>
              <w:t>–</w:t>
            </w:r>
            <w:r w:rsidRPr="00591F6D">
              <w:rPr>
                <w:sz w:val="28"/>
                <w:szCs w:val="28"/>
              </w:rPr>
              <w:t xml:space="preserve"> заявления</w:t>
            </w:r>
            <w:r>
              <w:rPr>
                <w:sz w:val="28"/>
                <w:szCs w:val="28"/>
              </w:rPr>
              <w:t xml:space="preserve"> </w:t>
            </w:r>
            <w:r w:rsidRPr="00591F6D">
              <w:rPr>
                <w:sz w:val="28"/>
                <w:szCs w:val="28"/>
              </w:rPr>
              <w:t>и иные документы):</w:t>
            </w:r>
            <w:bookmarkStart w:id="2" w:name="sub_11"/>
            <w:bookmarkEnd w:id="1"/>
          </w:p>
          <w:p w:rsidR="000062FA" w:rsidRPr="00591F6D" w:rsidRDefault="000062FA" w:rsidP="00FA3EA4">
            <w:pPr>
              <w:jc w:val="both"/>
              <w:rPr>
                <w:sz w:val="28"/>
                <w:szCs w:val="28"/>
              </w:rPr>
            </w:pPr>
            <w:r w:rsidRPr="00591F6D">
              <w:rPr>
                <w:sz w:val="28"/>
                <w:szCs w:val="28"/>
              </w:rPr>
              <w:t>а) оформляются в соответствии с требованиями к форматам заявлений и иных документов, установленными уполномоченными федеральными органами исполнительной власти;</w:t>
            </w:r>
          </w:p>
          <w:p w:rsidR="000062FA" w:rsidRPr="00591F6D" w:rsidRDefault="000062FA" w:rsidP="00FA3EA4">
            <w:pPr>
              <w:jc w:val="both"/>
              <w:rPr>
                <w:sz w:val="28"/>
                <w:szCs w:val="28"/>
              </w:rPr>
            </w:pPr>
            <w:bookmarkStart w:id="3" w:name="sub_12"/>
            <w:bookmarkEnd w:id="2"/>
            <w:r w:rsidRPr="00591F6D">
              <w:rPr>
                <w:sz w:val="28"/>
                <w:szCs w:val="28"/>
              </w:rPr>
              <w:t xml:space="preserve">б) </w:t>
            </w:r>
            <w:r w:rsidRPr="00591F6D">
              <w:rPr>
                <w:color w:val="000000"/>
                <w:sz w:val="28"/>
                <w:szCs w:val="28"/>
              </w:rPr>
              <w:t>подписываются в</w:t>
            </w:r>
            <w:r w:rsidRPr="008144C0">
              <w:rPr>
                <w:sz w:val="28"/>
                <w:szCs w:val="28"/>
              </w:rPr>
              <w:t xml:space="preserve"> соответствии с требованиями </w:t>
            </w:r>
            <w:hyperlink r:id="rId7" w:history="1">
              <w:r w:rsidRPr="008144C0">
                <w:rPr>
                  <w:rStyle w:val="af7"/>
                  <w:color w:val="auto"/>
                  <w:sz w:val="28"/>
                  <w:szCs w:val="28"/>
                </w:rPr>
                <w:t>Федерального закона</w:t>
              </w:r>
            </w:hyperlink>
            <w:r w:rsidRPr="00591F6D">
              <w:rPr>
                <w:sz w:val="28"/>
                <w:szCs w:val="28"/>
              </w:rPr>
              <w:t xml:space="preserve"> №63-ФЗ </w:t>
            </w:r>
            <w:r w:rsidRPr="00591F6D">
              <w:rPr>
                <w:color w:val="000000"/>
                <w:sz w:val="28"/>
                <w:szCs w:val="28"/>
              </w:rPr>
              <w:t xml:space="preserve">и </w:t>
            </w:r>
            <w:hyperlink r:id="rId8" w:history="1">
              <w:r w:rsidRPr="00591F6D">
                <w:rPr>
                  <w:rStyle w:val="af7"/>
                  <w:color w:val="000000"/>
                  <w:sz w:val="28"/>
                  <w:szCs w:val="28"/>
                </w:rPr>
                <w:t>статьями 21.1</w:t>
              </w:r>
            </w:hyperlink>
            <w:r w:rsidRPr="00591F6D">
              <w:rPr>
                <w:color w:val="000000"/>
                <w:sz w:val="28"/>
                <w:szCs w:val="28"/>
              </w:rPr>
              <w:t xml:space="preserve"> и </w:t>
            </w:r>
            <w:hyperlink r:id="rId9" w:history="1">
              <w:r w:rsidRPr="00591F6D">
                <w:rPr>
                  <w:rStyle w:val="af7"/>
                  <w:color w:val="000000"/>
                  <w:sz w:val="28"/>
                  <w:szCs w:val="28"/>
                </w:rPr>
                <w:t>21.2</w:t>
              </w:r>
            </w:hyperlink>
            <w:r w:rsidRPr="00591F6D">
              <w:rPr>
                <w:color w:val="000000"/>
                <w:sz w:val="28"/>
                <w:szCs w:val="28"/>
              </w:rPr>
              <w:t xml:space="preserve"> Федерального закона №210-ФЗ</w:t>
            </w:r>
            <w:r w:rsidRPr="00591F6D">
              <w:rPr>
                <w:sz w:val="28"/>
                <w:szCs w:val="28"/>
              </w:rPr>
              <w:t>;</w:t>
            </w:r>
          </w:p>
          <w:p w:rsidR="000062FA" w:rsidRPr="00591F6D" w:rsidRDefault="000062FA" w:rsidP="00FA3EA4">
            <w:pPr>
              <w:jc w:val="both"/>
              <w:rPr>
                <w:sz w:val="28"/>
                <w:szCs w:val="28"/>
              </w:rPr>
            </w:pPr>
            <w:bookmarkStart w:id="4" w:name="sub_13"/>
            <w:bookmarkEnd w:id="3"/>
            <w:r w:rsidRPr="00591F6D">
              <w:rPr>
                <w:sz w:val="28"/>
                <w:szCs w:val="28"/>
              </w:rPr>
              <w:t xml:space="preserve">в) представляются: </w:t>
            </w:r>
          </w:p>
          <w:p w:rsidR="000062FA" w:rsidRPr="00591F6D" w:rsidRDefault="000062FA" w:rsidP="00FA3EA4">
            <w:pPr>
              <w:jc w:val="both"/>
              <w:rPr>
                <w:sz w:val="28"/>
                <w:szCs w:val="28"/>
              </w:rPr>
            </w:pPr>
            <w:r>
              <w:rPr>
                <w:sz w:val="28"/>
                <w:szCs w:val="28"/>
              </w:rPr>
              <w:lastRenderedPageBreak/>
              <w:t>–</w:t>
            </w:r>
            <w:r w:rsidRPr="00591F6D">
              <w:rPr>
                <w:sz w:val="28"/>
                <w:szCs w:val="28"/>
              </w:rPr>
              <w:t xml:space="preserve"> в органы и   организации,</w:t>
            </w:r>
            <w:bookmarkEnd w:id="4"/>
            <w:r w:rsidRPr="00591F6D">
              <w:rPr>
                <w:sz w:val="28"/>
                <w:szCs w:val="28"/>
              </w:rPr>
              <w:t xml:space="preserve"> предоставляющие государственные и (или) муниципальные услуги, с использованием электронных носителей и (или) информационно-телекоммуникационных сетей общего пользования, включая сеть Интернет;</w:t>
            </w:r>
          </w:p>
          <w:p w:rsidR="000062FA" w:rsidRPr="00591F6D" w:rsidRDefault="000062FA" w:rsidP="00FA3EA4">
            <w:pPr>
              <w:jc w:val="both"/>
              <w:rPr>
                <w:sz w:val="28"/>
                <w:szCs w:val="28"/>
              </w:rPr>
            </w:pPr>
            <w:r>
              <w:rPr>
                <w:sz w:val="28"/>
                <w:szCs w:val="28"/>
              </w:rPr>
              <w:t>–</w:t>
            </w:r>
            <w:r w:rsidRPr="00591F6D">
              <w:rPr>
                <w:sz w:val="28"/>
                <w:szCs w:val="28"/>
              </w:rPr>
              <w:t xml:space="preserve"> лично или через законного представителя при посещении органа или организации;</w:t>
            </w:r>
          </w:p>
          <w:p w:rsidR="000062FA" w:rsidRPr="00591F6D" w:rsidRDefault="000062FA" w:rsidP="00FA3EA4">
            <w:pPr>
              <w:jc w:val="both"/>
              <w:rPr>
                <w:sz w:val="28"/>
                <w:szCs w:val="28"/>
              </w:rPr>
            </w:pPr>
            <w:r>
              <w:rPr>
                <w:sz w:val="28"/>
                <w:szCs w:val="28"/>
              </w:rPr>
              <w:t>–</w:t>
            </w:r>
            <w:r w:rsidRPr="00591F6D">
              <w:rPr>
                <w:sz w:val="28"/>
                <w:szCs w:val="28"/>
              </w:rPr>
              <w:t xml:space="preserve"> посредством МФЦ предоставления государственных и муниципальных услуг;</w:t>
            </w:r>
          </w:p>
          <w:p w:rsidR="000062FA" w:rsidRPr="00591F6D" w:rsidRDefault="000062FA" w:rsidP="00FA3EA4">
            <w:pPr>
              <w:jc w:val="both"/>
              <w:rPr>
                <w:sz w:val="28"/>
                <w:szCs w:val="28"/>
              </w:rPr>
            </w:pPr>
            <w:r>
              <w:rPr>
                <w:sz w:val="28"/>
                <w:szCs w:val="28"/>
              </w:rPr>
              <w:t xml:space="preserve">– </w:t>
            </w:r>
            <w:r w:rsidRPr="00591F6D">
              <w:rPr>
                <w:sz w:val="28"/>
                <w:szCs w:val="28"/>
              </w:rPr>
              <w:t>посредством единого портала государственных и муниципальных услуг (функций) (без использования электронных носителей);</w:t>
            </w:r>
          </w:p>
          <w:p w:rsidR="000062FA" w:rsidRPr="0071549E" w:rsidRDefault="000062FA" w:rsidP="00FA3EA4">
            <w:pPr>
              <w:widowControl w:val="0"/>
              <w:autoSpaceDE w:val="0"/>
              <w:autoSpaceDN w:val="0"/>
              <w:adjustRightInd w:val="0"/>
              <w:jc w:val="both"/>
              <w:rPr>
                <w:sz w:val="28"/>
                <w:szCs w:val="28"/>
                <w:lang w:eastAsia="en-US"/>
              </w:rPr>
            </w:pPr>
            <w:r>
              <w:rPr>
                <w:sz w:val="28"/>
                <w:szCs w:val="28"/>
              </w:rPr>
              <w:t>–</w:t>
            </w:r>
            <w:r w:rsidRPr="00591F6D">
              <w:rPr>
                <w:sz w:val="28"/>
                <w:szCs w:val="28"/>
              </w:rPr>
              <w:t xml:space="preserve"> иным способом, позволяющим передать в электронном виде заявления и иные документы.</w:t>
            </w:r>
          </w:p>
        </w:tc>
        <w:tc>
          <w:tcPr>
            <w:tcW w:w="4253" w:type="dxa"/>
          </w:tcPr>
          <w:p w:rsidR="000062FA" w:rsidRPr="0071549E" w:rsidRDefault="000062FA" w:rsidP="00FA3EA4">
            <w:pPr>
              <w:jc w:val="both"/>
              <w:rPr>
                <w:sz w:val="28"/>
                <w:szCs w:val="28"/>
                <w:lang w:eastAsia="en-US"/>
              </w:rPr>
            </w:pPr>
            <w:r w:rsidRPr="00F96376">
              <w:rPr>
                <w:sz w:val="28"/>
                <w:szCs w:val="28"/>
              </w:rPr>
              <w:lastRenderedPageBreak/>
              <w:t>Постановление Правительства РФ №553</w:t>
            </w:r>
          </w:p>
        </w:tc>
      </w:tr>
    </w:tbl>
    <w:p w:rsidR="000062FA" w:rsidRPr="0071549E" w:rsidRDefault="000062FA" w:rsidP="00FA3EA4">
      <w:pPr>
        <w:jc w:val="both"/>
        <w:rPr>
          <w:sz w:val="28"/>
          <w:szCs w:val="28"/>
        </w:rPr>
        <w:sectPr w:rsidR="000062FA" w:rsidRPr="0071549E">
          <w:pgSz w:w="16838" w:h="11906" w:orient="landscape"/>
          <w:pgMar w:top="1438" w:right="851" w:bottom="1134" w:left="1134" w:header="709" w:footer="709" w:gutter="0"/>
          <w:cols w:space="720"/>
        </w:sectPr>
      </w:pPr>
    </w:p>
    <w:p w:rsidR="000062FA" w:rsidRDefault="000062FA" w:rsidP="00FA3EA4">
      <w:pPr>
        <w:widowControl w:val="0"/>
        <w:jc w:val="center"/>
        <w:rPr>
          <w:b/>
          <w:bCs/>
          <w:sz w:val="28"/>
          <w:szCs w:val="28"/>
        </w:rPr>
      </w:pPr>
      <w:r>
        <w:rPr>
          <w:b/>
          <w:bCs/>
          <w:sz w:val="28"/>
          <w:szCs w:val="28"/>
          <w:lang w:val="en-US"/>
        </w:rPr>
        <w:lastRenderedPageBreak/>
        <w:t>III</w:t>
      </w:r>
      <w:r>
        <w:rPr>
          <w:b/>
          <w:bCs/>
          <w:sz w:val="28"/>
          <w:szCs w:val="28"/>
        </w:rPr>
        <w:t>. Состав, последовательность и сроки выполнения административных процедур (действий), требования к порядку их выполнения</w:t>
      </w:r>
    </w:p>
    <w:p w:rsidR="000062FA" w:rsidRPr="00C6774F" w:rsidRDefault="000062FA" w:rsidP="00FA3EA4">
      <w:pPr>
        <w:suppressAutoHyphens/>
        <w:autoSpaceDE w:val="0"/>
        <w:autoSpaceDN w:val="0"/>
        <w:adjustRightInd w:val="0"/>
        <w:ind w:firstLine="709"/>
        <w:jc w:val="both"/>
        <w:rPr>
          <w:sz w:val="28"/>
          <w:szCs w:val="28"/>
        </w:rPr>
      </w:pPr>
      <w:r w:rsidRPr="00C6774F">
        <w:rPr>
          <w:sz w:val="28"/>
          <w:szCs w:val="28"/>
        </w:rPr>
        <w:t>3.1. Описание последовательности действий при предоставлении муниципальной услуги</w:t>
      </w:r>
      <w:r>
        <w:rPr>
          <w:sz w:val="28"/>
          <w:szCs w:val="28"/>
        </w:rPr>
        <w:t>.</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3.1.1. Предоставление муниципальной услуги включает в себя следующие процедуры:</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1) консультирование заявителя;</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2) принятие и регистрация заявления;</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3) формирование и направление межведомственных запросов в органы, участвующие в предоставлении муниципальной услуги;</w:t>
      </w:r>
    </w:p>
    <w:p w:rsidR="000062FA" w:rsidRPr="00056540" w:rsidRDefault="000062FA" w:rsidP="00FA3EA4">
      <w:pPr>
        <w:suppressAutoHyphens/>
        <w:autoSpaceDE w:val="0"/>
        <w:autoSpaceDN w:val="0"/>
        <w:adjustRightInd w:val="0"/>
        <w:ind w:firstLine="709"/>
        <w:jc w:val="both"/>
        <w:rPr>
          <w:sz w:val="28"/>
          <w:szCs w:val="28"/>
        </w:rPr>
      </w:pPr>
      <w:r w:rsidRPr="00056540">
        <w:rPr>
          <w:sz w:val="28"/>
          <w:szCs w:val="28"/>
        </w:rPr>
        <w:t>4) подготовка результата муниципальной услуги;</w:t>
      </w:r>
    </w:p>
    <w:p w:rsidR="000062FA" w:rsidRDefault="000062FA" w:rsidP="00FA3EA4">
      <w:pPr>
        <w:suppressAutoHyphens/>
        <w:autoSpaceDE w:val="0"/>
        <w:autoSpaceDN w:val="0"/>
        <w:adjustRightInd w:val="0"/>
        <w:ind w:firstLine="709"/>
        <w:jc w:val="both"/>
        <w:rPr>
          <w:sz w:val="28"/>
          <w:szCs w:val="28"/>
        </w:rPr>
      </w:pPr>
      <w:r w:rsidRPr="00056540">
        <w:rPr>
          <w:sz w:val="28"/>
          <w:szCs w:val="28"/>
        </w:rPr>
        <w:t>3.1.2. Блок-схема последовательности действий по предоставлению муниципальной услуги представлена в приложении №1.</w:t>
      </w:r>
    </w:p>
    <w:p w:rsidR="000062FA" w:rsidRPr="0071549E" w:rsidRDefault="000062FA" w:rsidP="00FA3EA4">
      <w:pPr>
        <w:suppressAutoHyphens/>
        <w:autoSpaceDE w:val="0"/>
        <w:autoSpaceDN w:val="0"/>
        <w:adjustRightInd w:val="0"/>
        <w:ind w:firstLine="709"/>
        <w:jc w:val="both"/>
        <w:rPr>
          <w:sz w:val="28"/>
          <w:szCs w:val="28"/>
        </w:rPr>
      </w:pPr>
      <w:r w:rsidRPr="00EA0A20">
        <w:rPr>
          <w:sz w:val="28"/>
          <w:szCs w:val="28"/>
        </w:rPr>
        <w:t>3.2. </w:t>
      </w:r>
      <w:r w:rsidRPr="00945370">
        <w:rPr>
          <w:sz w:val="28"/>
          <w:szCs w:val="28"/>
        </w:rPr>
        <w:t>Консультирование заявителя.</w:t>
      </w:r>
      <w:r w:rsidRPr="0071549E">
        <w:rPr>
          <w:sz w:val="28"/>
          <w:szCs w:val="28"/>
          <w:lang w:eastAsia="en-US"/>
        </w:rPr>
        <w:t xml:space="preserve"> </w:t>
      </w:r>
    </w:p>
    <w:p w:rsidR="000062FA" w:rsidRPr="0071549E" w:rsidRDefault="000062FA" w:rsidP="00FA3EA4">
      <w:pPr>
        <w:suppressAutoHyphens/>
        <w:ind w:firstLine="708"/>
        <w:jc w:val="both"/>
        <w:rPr>
          <w:rFonts w:eastAsia="SimSun"/>
          <w:sz w:val="28"/>
          <w:szCs w:val="28"/>
          <w:lang w:eastAsia="zh-CN"/>
        </w:rPr>
      </w:pPr>
      <w:r w:rsidRPr="0071549E">
        <w:rPr>
          <w:rFonts w:eastAsia="SimSun"/>
          <w:sz w:val="28"/>
          <w:szCs w:val="28"/>
          <w:lang w:eastAsia="zh-CN"/>
        </w:rPr>
        <w:t>3.2.1.</w:t>
      </w:r>
      <w:r>
        <w:rPr>
          <w:rFonts w:eastAsia="SimSun"/>
          <w:sz w:val="28"/>
          <w:szCs w:val="28"/>
          <w:lang w:eastAsia="zh-CN"/>
        </w:rPr>
        <w:t xml:space="preserve"> </w:t>
      </w:r>
      <w:r w:rsidRPr="0071549E">
        <w:rPr>
          <w:rFonts w:eastAsia="SimSun"/>
          <w:sz w:val="28"/>
          <w:szCs w:val="28"/>
          <w:lang w:eastAsia="zh-CN"/>
        </w:rPr>
        <w:t xml:space="preserve">Заявитель лично, через доверенное лицо, электронно или по телефону обращается в </w:t>
      </w:r>
      <w:r>
        <w:rPr>
          <w:rFonts w:eastAsia="SimSun"/>
          <w:sz w:val="28"/>
          <w:szCs w:val="28"/>
          <w:lang w:eastAsia="zh-CN"/>
        </w:rPr>
        <w:t>Администрацию</w:t>
      </w:r>
      <w:r w:rsidRPr="0071549E">
        <w:rPr>
          <w:rFonts w:eastAsia="SimSun"/>
          <w:sz w:val="28"/>
          <w:szCs w:val="28"/>
          <w:lang w:eastAsia="zh-CN"/>
        </w:rPr>
        <w:t>, для получения консультаций о порядке получения муниципальной услуги.</w:t>
      </w:r>
    </w:p>
    <w:p w:rsidR="000062FA" w:rsidRPr="0071549E" w:rsidRDefault="000062FA" w:rsidP="00FA3EA4">
      <w:pPr>
        <w:suppressAutoHyphens/>
        <w:ind w:firstLine="709"/>
        <w:jc w:val="both"/>
        <w:rPr>
          <w:rFonts w:eastAsia="SimSun"/>
          <w:sz w:val="28"/>
          <w:szCs w:val="28"/>
          <w:lang w:eastAsia="zh-CN"/>
        </w:rPr>
      </w:pPr>
      <w:r>
        <w:rPr>
          <w:rFonts w:eastAsia="SimSun"/>
          <w:sz w:val="28"/>
          <w:szCs w:val="28"/>
          <w:lang w:eastAsia="zh-CN"/>
        </w:rPr>
        <w:t>Сотрудником</w:t>
      </w:r>
      <w:r w:rsidRPr="0071549E">
        <w:rPr>
          <w:rFonts w:eastAsia="SimSun"/>
          <w:sz w:val="28"/>
          <w:szCs w:val="28"/>
          <w:lang w:eastAsia="zh-CN"/>
        </w:rPr>
        <w:t xml:space="preserve"> </w:t>
      </w:r>
      <w:r>
        <w:rPr>
          <w:rFonts w:eastAsia="SimSun"/>
          <w:sz w:val="28"/>
          <w:szCs w:val="28"/>
          <w:lang w:eastAsia="zh-CN"/>
        </w:rPr>
        <w:t>Администрации</w:t>
      </w:r>
      <w:r w:rsidRPr="0071549E">
        <w:rPr>
          <w:rFonts w:eastAsia="SimSun"/>
          <w:sz w:val="28"/>
          <w:szCs w:val="28"/>
          <w:lang w:eastAsia="zh-CN"/>
        </w:rPr>
        <w:t xml:space="preserve"> осуществляется консультирование заявителя, в том числе по составу, форме и содержанию документации, необходимой для получения муниципальной услуги.</w:t>
      </w:r>
    </w:p>
    <w:p w:rsidR="000062FA" w:rsidRPr="00A14F08" w:rsidRDefault="000062FA" w:rsidP="00FA3EA4">
      <w:pPr>
        <w:ind w:firstLine="709"/>
        <w:jc w:val="both"/>
        <w:rPr>
          <w:rFonts w:eastAsia="SimSun"/>
          <w:sz w:val="28"/>
          <w:szCs w:val="28"/>
          <w:lang w:eastAsia="zh-CN"/>
        </w:rPr>
      </w:pPr>
      <w:r w:rsidRPr="00A14F08">
        <w:rPr>
          <w:rFonts w:eastAsia="SimSun"/>
          <w:sz w:val="28"/>
          <w:szCs w:val="28"/>
          <w:lang w:eastAsia="zh-CN"/>
        </w:rPr>
        <w:t>Процедуры, устанавливаемые настоящим пунктом, осуществляются в день обращения заявителя.</w:t>
      </w:r>
    </w:p>
    <w:p w:rsidR="000062FA" w:rsidRDefault="000062FA" w:rsidP="00FA3EA4">
      <w:pPr>
        <w:ind w:firstLine="709"/>
        <w:jc w:val="both"/>
        <w:rPr>
          <w:rFonts w:eastAsia="SimSun"/>
          <w:sz w:val="28"/>
          <w:szCs w:val="28"/>
          <w:lang w:eastAsia="zh-CN"/>
        </w:rPr>
      </w:pPr>
      <w:r w:rsidRPr="00A14F08">
        <w:rPr>
          <w:rFonts w:eastAsia="SimSun"/>
          <w:sz w:val="28"/>
          <w:szCs w:val="28"/>
          <w:lang w:eastAsia="zh-CN"/>
        </w:rPr>
        <w:t>Результат процедур: консультации по составу, форме представляемой документации и другим вопросам получения разрешения.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3.3. Принятие и регистрация заявления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3.3.1. Заявитель лично или через доверенное лицо обращается в </w:t>
      </w:r>
      <w:r>
        <w:rPr>
          <w:rFonts w:eastAsia="SimSun"/>
          <w:sz w:val="28"/>
          <w:szCs w:val="28"/>
          <w:lang w:eastAsia="zh-CN"/>
        </w:rPr>
        <w:t>Администрацию</w:t>
      </w:r>
      <w:r w:rsidRPr="00AC7DA7">
        <w:rPr>
          <w:rFonts w:eastAsia="SimSun"/>
          <w:sz w:val="28"/>
          <w:szCs w:val="28"/>
          <w:lang w:eastAsia="zh-CN"/>
        </w:rPr>
        <w:t xml:space="preserve"> и представляет документы в соответствии с пунктом 2.5 настоящего Регламента.</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3.3.2. Специалист </w:t>
      </w:r>
      <w:r>
        <w:rPr>
          <w:rFonts w:eastAsia="SimSun"/>
          <w:sz w:val="28"/>
          <w:szCs w:val="28"/>
          <w:lang w:eastAsia="zh-CN"/>
        </w:rPr>
        <w:t>Администрации</w:t>
      </w:r>
      <w:r w:rsidRPr="00AC7DA7">
        <w:rPr>
          <w:rFonts w:eastAsia="SimSun"/>
          <w:sz w:val="28"/>
          <w:szCs w:val="28"/>
          <w:lang w:eastAsia="zh-CN"/>
        </w:rPr>
        <w:t xml:space="preserve"> осуществляет:</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установление личности заявителя;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проверку полномочий заявителя (в случае действия по доверенности);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проверку наличия документов, предусмотренных пунктом 2.5 настоящего Регламента;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 оговоренных исправлений).</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В случае отсутствия замечаний, заявитель подает письменное заявление с приложением документов, предусмотренных пунктом 2.5 настоящего Регламента, о предоставлении муниципальной услуги </w:t>
      </w:r>
      <w:r>
        <w:rPr>
          <w:rFonts w:eastAsia="SimSun"/>
          <w:sz w:val="28"/>
          <w:szCs w:val="28"/>
          <w:lang w:eastAsia="zh-CN"/>
        </w:rPr>
        <w:t>в приёмную Администрации</w:t>
      </w:r>
      <w:r w:rsidRPr="00AC7DA7">
        <w:rPr>
          <w:rFonts w:eastAsia="SimSun"/>
          <w:sz w:val="28"/>
          <w:szCs w:val="28"/>
          <w:lang w:eastAsia="zh-CN"/>
        </w:rPr>
        <w:t>.</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Заявление о предоставлении муниципальной услуги в электронной форме направляется в </w:t>
      </w:r>
      <w:r>
        <w:rPr>
          <w:rFonts w:eastAsia="SimSun"/>
          <w:sz w:val="28"/>
          <w:szCs w:val="28"/>
          <w:lang w:eastAsia="zh-CN"/>
        </w:rPr>
        <w:t>Администрацию</w:t>
      </w:r>
      <w:r w:rsidRPr="00AC7DA7">
        <w:rPr>
          <w:rFonts w:eastAsia="SimSun"/>
          <w:sz w:val="28"/>
          <w:szCs w:val="28"/>
          <w:lang w:eastAsia="zh-CN"/>
        </w:rPr>
        <w:t xml:space="preserve"> по электронной почте или через Интернет-приемную. Регистрация заявления, поступившего в электронной форме, осуществляется в установленном порядке.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В случае наличия оснований для отказа в приеме документов, специалист </w:t>
      </w:r>
      <w:r>
        <w:rPr>
          <w:rFonts w:eastAsia="SimSun"/>
          <w:sz w:val="28"/>
          <w:szCs w:val="28"/>
          <w:lang w:eastAsia="zh-CN"/>
        </w:rPr>
        <w:t>Администрации</w:t>
      </w:r>
      <w:r w:rsidRPr="00AC7DA7">
        <w:rPr>
          <w:rFonts w:eastAsia="SimSun"/>
          <w:sz w:val="28"/>
          <w:szCs w:val="28"/>
          <w:lang w:eastAsia="zh-CN"/>
        </w:rPr>
        <w:t xml:space="preserve"> уведомляет заявителя о наличии препятствий для регистрации заявления и возвращает документы заявителю.</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lastRenderedPageBreak/>
        <w:t xml:space="preserve">Специалист </w:t>
      </w:r>
      <w:r>
        <w:rPr>
          <w:rFonts w:eastAsia="SimSun"/>
          <w:sz w:val="28"/>
          <w:szCs w:val="28"/>
          <w:lang w:eastAsia="zh-CN"/>
        </w:rPr>
        <w:t>Администрации</w:t>
      </w:r>
      <w:r w:rsidRPr="00AC7DA7">
        <w:rPr>
          <w:rFonts w:eastAsia="SimSun"/>
          <w:sz w:val="28"/>
          <w:szCs w:val="28"/>
          <w:lang w:eastAsia="zh-CN"/>
        </w:rPr>
        <w:t>, ведущий прием заявлений, осуществляет:</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прием и регистрацию заявления в специальном журнале;</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информирование заявителя о входящем номере заявления;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направление заявления на рассмотрение Главы </w:t>
      </w:r>
      <w:r>
        <w:rPr>
          <w:rFonts w:eastAsia="SimSun"/>
          <w:sz w:val="28"/>
          <w:szCs w:val="28"/>
          <w:lang w:eastAsia="zh-CN"/>
        </w:rPr>
        <w:t>сельского поселения</w:t>
      </w:r>
      <w:r w:rsidRPr="00AC7DA7">
        <w:rPr>
          <w:rFonts w:eastAsia="SimSun"/>
          <w:sz w:val="28"/>
          <w:szCs w:val="28"/>
          <w:lang w:eastAsia="zh-CN"/>
        </w:rPr>
        <w:t xml:space="preserve"> (далее – Глава).</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Глава рассматривает и визирует заявление и направляет </w:t>
      </w:r>
      <w:r>
        <w:rPr>
          <w:rFonts w:eastAsia="SimSun"/>
          <w:sz w:val="28"/>
          <w:szCs w:val="28"/>
          <w:lang w:eastAsia="zh-CN"/>
        </w:rPr>
        <w:t>управляющему делами Администрации</w:t>
      </w:r>
      <w:r w:rsidRPr="00AC7DA7">
        <w:rPr>
          <w:rFonts w:eastAsia="SimSun"/>
          <w:sz w:val="28"/>
          <w:szCs w:val="28"/>
          <w:lang w:eastAsia="zh-CN"/>
        </w:rPr>
        <w:t>.</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обращения заявителя.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Результат процедур: принятое </w:t>
      </w:r>
      <w:r>
        <w:rPr>
          <w:rFonts w:eastAsia="SimSun"/>
          <w:sz w:val="28"/>
          <w:szCs w:val="28"/>
          <w:lang w:eastAsia="zh-CN"/>
        </w:rPr>
        <w:t xml:space="preserve">и зарегистрированное заявление </w:t>
      </w:r>
      <w:r w:rsidRPr="00AC7DA7">
        <w:rPr>
          <w:rFonts w:eastAsia="SimSun"/>
          <w:sz w:val="28"/>
          <w:szCs w:val="28"/>
          <w:lang w:eastAsia="zh-CN"/>
        </w:rPr>
        <w:t xml:space="preserve">или возвращенные заявителю документы.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3.3.3. </w:t>
      </w:r>
      <w:r>
        <w:rPr>
          <w:rFonts w:eastAsia="SimSun"/>
          <w:sz w:val="28"/>
          <w:szCs w:val="28"/>
          <w:lang w:eastAsia="zh-CN"/>
        </w:rPr>
        <w:t>Управляющий делами Администрации</w:t>
      </w:r>
      <w:r w:rsidRPr="00AC7DA7">
        <w:rPr>
          <w:rFonts w:eastAsia="SimSun"/>
          <w:sz w:val="28"/>
          <w:szCs w:val="28"/>
          <w:lang w:eastAsia="zh-CN"/>
        </w:rPr>
        <w:t xml:space="preserve"> рассматривает заявление, определяет исполнителя и направляет ему заявление.</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Процедура, устанавливаемая настоящим пунктом, осуществляется в течение одного дня с момента регистрации заявления.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процедуры: направленное исполнителю заявление.</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3.4. Формирование и направление межведомственных запросов в органы, участвующие в предоставлении муниципальной услуги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3.4.1. Специалист </w:t>
      </w:r>
      <w:r>
        <w:rPr>
          <w:rFonts w:eastAsia="SimSun"/>
          <w:sz w:val="28"/>
          <w:szCs w:val="28"/>
          <w:lang w:eastAsia="zh-CN"/>
        </w:rPr>
        <w:t xml:space="preserve">Администрации </w:t>
      </w:r>
      <w:r w:rsidRPr="00AC7DA7">
        <w:rPr>
          <w:rFonts w:eastAsia="SimSun"/>
          <w:sz w:val="28"/>
          <w:szCs w:val="28"/>
          <w:lang w:eastAsia="zh-CN"/>
        </w:rPr>
        <w:t>направляет в электронной форме посредством системы межведомственного электронного взаимодействия запросы о предоставлении:</w:t>
      </w:r>
    </w:p>
    <w:p w:rsidR="000062FA" w:rsidRPr="00F1380B" w:rsidRDefault="000062FA" w:rsidP="00FA3EA4">
      <w:pPr>
        <w:suppressAutoHyphens/>
        <w:ind w:firstLine="567"/>
        <w:jc w:val="both"/>
        <w:rPr>
          <w:rFonts w:eastAsia="SimSun"/>
          <w:sz w:val="28"/>
          <w:szCs w:val="28"/>
          <w:lang w:eastAsia="zh-CN"/>
        </w:rPr>
      </w:pPr>
      <w:r w:rsidRPr="00F1380B">
        <w:rPr>
          <w:rFonts w:eastAsia="SimSun"/>
          <w:sz w:val="28"/>
          <w:szCs w:val="28"/>
          <w:lang w:eastAsia="zh-CN"/>
        </w:rPr>
        <w:t>1) Выписки из Единого государственного реестра прав на недвижимое имущество и сделок с ним (содержащей общедоступные сведения о зарегистрированных правах на объект недвижимости);</w:t>
      </w:r>
    </w:p>
    <w:p w:rsidR="000062FA" w:rsidRPr="00F1380B" w:rsidRDefault="000062FA" w:rsidP="00FA3EA4">
      <w:pPr>
        <w:suppressAutoHyphens/>
        <w:ind w:firstLine="567"/>
        <w:jc w:val="both"/>
        <w:rPr>
          <w:rFonts w:eastAsia="SimSun"/>
          <w:sz w:val="28"/>
          <w:szCs w:val="28"/>
          <w:lang w:eastAsia="zh-CN"/>
        </w:rPr>
      </w:pPr>
      <w:r w:rsidRPr="00F1380B">
        <w:rPr>
          <w:rFonts w:eastAsia="SimSun"/>
          <w:sz w:val="28"/>
          <w:szCs w:val="28"/>
          <w:lang w:eastAsia="zh-CN"/>
        </w:rPr>
        <w:t xml:space="preserve">2) </w:t>
      </w:r>
      <w:r>
        <w:rPr>
          <w:rFonts w:eastAsia="SimSun"/>
          <w:sz w:val="28"/>
          <w:szCs w:val="28"/>
          <w:lang w:eastAsia="zh-CN"/>
        </w:rPr>
        <w:t>с</w:t>
      </w:r>
      <w:r w:rsidRPr="00F1380B">
        <w:rPr>
          <w:rFonts w:eastAsia="SimSun"/>
          <w:sz w:val="28"/>
          <w:szCs w:val="28"/>
          <w:lang w:eastAsia="zh-CN"/>
        </w:rPr>
        <w:t>ведений из ЕГРЮЛ или Сведения из ЕГРИП.</w:t>
      </w:r>
    </w:p>
    <w:p w:rsidR="000062FA" w:rsidRPr="00F1380B" w:rsidRDefault="000062FA" w:rsidP="00FA3EA4">
      <w:pPr>
        <w:suppressAutoHyphens/>
        <w:ind w:firstLine="567"/>
        <w:jc w:val="both"/>
        <w:rPr>
          <w:rFonts w:eastAsia="SimSun"/>
          <w:sz w:val="28"/>
          <w:szCs w:val="28"/>
          <w:lang w:eastAsia="zh-CN"/>
        </w:rPr>
      </w:pPr>
      <w:r w:rsidRPr="00F1380B">
        <w:rPr>
          <w:rFonts w:eastAsia="SimSun"/>
          <w:sz w:val="28"/>
          <w:szCs w:val="28"/>
          <w:lang w:eastAsia="zh-CN"/>
        </w:rPr>
        <w:t>Процедуры, устанавливаемые настоящим пунктом, осуществляются в день поступления исполнителю заявления.</w:t>
      </w:r>
    </w:p>
    <w:p w:rsidR="000062FA" w:rsidRPr="00E3204A" w:rsidRDefault="000062FA" w:rsidP="00FA3EA4">
      <w:pPr>
        <w:suppressAutoHyphens/>
        <w:ind w:firstLine="567"/>
        <w:jc w:val="both"/>
        <w:rPr>
          <w:spacing w:val="-1"/>
          <w:sz w:val="20"/>
          <w:szCs w:val="20"/>
        </w:rPr>
      </w:pPr>
      <w:r w:rsidRPr="00F1380B">
        <w:rPr>
          <w:rFonts w:eastAsia="SimSun"/>
          <w:sz w:val="28"/>
          <w:szCs w:val="28"/>
          <w:lang w:eastAsia="zh-CN"/>
        </w:rPr>
        <w:t>Результат процедуры: направленные в органы власти запросы.</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3.4.2. Специалисты поставщиков данных на основании запросов, поступивших через систему межведомственного электронного взаимодействия, предоставляют запрашиваемые документы (информацию) или направляют уведомления об отсутствии документа и (или) информации, необходимых для предоставления муниципальной услуги (далее – уведомление об отказе).</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Процедуры, устанавливаемые настоящим пунктом, осуществляются в течение пяти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Республики </w:t>
      </w:r>
      <w:r>
        <w:rPr>
          <w:rFonts w:eastAsia="SimSun"/>
          <w:sz w:val="28"/>
          <w:szCs w:val="28"/>
          <w:lang w:eastAsia="zh-CN"/>
        </w:rPr>
        <w:t>Башкорто</w:t>
      </w:r>
      <w:r w:rsidRPr="00AC7DA7">
        <w:rPr>
          <w:rFonts w:eastAsia="SimSun"/>
          <w:sz w:val="28"/>
          <w:szCs w:val="28"/>
          <w:lang w:eastAsia="zh-CN"/>
        </w:rPr>
        <w:t>стан.</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Результат процедур: документы (сведения) либо уведомление об отказе, направленные в </w:t>
      </w:r>
      <w:r>
        <w:rPr>
          <w:rFonts w:eastAsia="SimSun"/>
          <w:sz w:val="28"/>
          <w:szCs w:val="28"/>
          <w:lang w:eastAsia="zh-CN"/>
        </w:rPr>
        <w:t>Администрацию</w:t>
      </w:r>
      <w:r w:rsidRPr="00AC7DA7">
        <w:rPr>
          <w:rFonts w:eastAsia="SimSun"/>
          <w:sz w:val="28"/>
          <w:szCs w:val="28"/>
          <w:lang w:eastAsia="zh-CN"/>
        </w:rPr>
        <w:t>.</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3.5. Подготовка результата муниципальной услуги</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3.5.1. </w:t>
      </w:r>
      <w:r>
        <w:rPr>
          <w:rFonts w:eastAsia="SimSun"/>
          <w:sz w:val="28"/>
          <w:szCs w:val="28"/>
          <w:lang w:eastAsia="zh-CN"/>
        </w:rPr>
        <w:t>Управляющий делами Администрации</w:t>
      </w:r>
      <w:r w:rsidRPr="00684591">
        <w:rPr>
          <w:rFonts w:eastAsia="SimSun"/>
          <w:sz w:val="28"/>
          <w:szCs w:val="28"/>
          <w:lang w:eastAsia="zh-CN"/>
        </w:rPr>
        <w:t xml:space="preserve"> на основании полученных документов:</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подготавливает проект постановления о предоставлении земельного участка или письмо об отказе;</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lastRenderedPageBreak/>
        <w:t xml:space="preserve">осуществляет в установленном порядке процедуры согласования проекта подготовленного документа; </w:t>
      </w:r>
    </w:p>
    <w:p w:rsidR="000062FA" w:rsidRPr="00684591" w:rsidRDefault="000062FA" w:rsidP="00FA3EA4">
      <w:pPr>
        <w:ind w:firstLine="709"/>
        <w:jc w:val="both"/>
        <w:rPr>
          <w:rFonts w:eastAsia="SimSun"/>
          <w:i/>
          <w:iCs/>
          <w:sz w:val="28"/>
          <w:szCs w:val="28"/>
          <w:lang w:eastAsia="zh-CN"/>
        </w:rPr>
      </w:pPr>
      <w:r w:rsidRPr="00684591">
        <w:rPr>
          <w:rFonts w:eastAsia="SimSun"/>
          <w:i/>
          <w:iCs/>
          <w:sz w:val="28"/>
          <w:szCs w:val="28"/>
          <w:lang w:eastAsia="zh-CN"/>
        </w:rPr>
        <w:t>Примечание: Процедура согласования проекта документа осуществляется в течении 7 рабочих дней (кроме срока всех остальных процедур, предусмотренных данным регламентом).</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направляет Главе </w:t>
      </w:r>
      <w:r>
        <w:rPr>
          <w:rFonts w:eastAsia="SimSun"/>
          <w:sz w:val="28"/>
          <w:szCs w:val="28"/>
          <w:lang w:eastAsia="zh-CN"/>
        </w:rPr>
        <w:t>сельского поселения</w:t>
      </w:r>
      <w:r w:rsidRPr="00684591">
        <w:rPr>
          <w:rFonts w:eastAsia="SimSun"/>
          <w:sz w:val="28"/>
          <w:szCs w:val="28"/>
          <w:lang w:eastAsia="zh-CN"/>
        </w:rPr>
        <w:t xml:space="preserve"> на подпись проект постановления или письмо об отказе. </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Процедуры, устанавливаемые настоящим пунктом, осуществляются в день поступления ответов на запросы.</w:t>
      </w:r>
    </w:p>
    <w:p w:rsidR="000062FA" w:rsidRDefault="000062FA" w:rsidP="00FA3EA4">
      <w:pPr>
        <w:ind w:firstLine="709"/>
        <w:jc w:val="both"/>
        <w:rPr>
          <w:rFonts w:eastAsia="SimSun"/>
          <w:sz w:val="28"/>
          <w:szCs w:val="28"/>
          <w:lang w:eastAsia="zh-CN"/>
        </w:rPr>
      </w:pPr>
      <w:r w:rsidRPr="00684591">
        <w:rPr>
          <w:rFonts w:eastAsia="SimSun"/>
          <w:sz w:val="28"/>
          <w:szCs w:val="28"/>
          <w:lang w:eastAsia="zh-CN"/>
        </w:rPr>
        <w:t xml:space="preserve">Результат процедур: проект постановления, направленный на подпись Главе </w:t>
      </w:r>
      <w:r>
        <w:rPr>
          <w:rFonts w:eastAsia="SimSun"/>
          <w:sz w:val="28"/>
          <w:szCs w:val="28"/>
          <w:lang w:eastAsia="zh-CN"/>
        </w:rPr>
        <w:t>сельского поселения</w:t>
      </w:r>
      <w:r w:rsidRPr="00684591">
        <w:rPr>
          <w:rFonts w:eastAsia="SimSun"/>
          <w:sz w:val="28"/>
          <w:szCs w:val="28"/>
          <w:lang w:eastAsia="zh-CN"/>
        </w:rPr>
        <w:t>, либо проект письма об отказе, отправленный на подпись Главе сельского поселения</w:t>
      </w:r>
      <w:r>
        <w:rPr>
          <w:rFonts w:eastAsia="SimSun"/>
          <w:sz w:val="28"/>
          <w:szCs w:val="28"/>
          <w:lang w:eastAsia="zh-CN"/>
        </w:rPr>
        <w:t>.</w:t>
      </w:r>
    </w:p>
    <w:p w:rsidR="000062FA" w:rsidRPr="00684591" w:rsidRDefault="000062FA" w:rsidP="00FA3EA4">
      <w:pPr>
        <w:ind w:firstLine="709"/>
        <w:jc w:val="both"/>
        <w:rPr>
          <w:rFonts w:eastAsia="SimSun"/>
          <w:sz w:val="28"/>
          <w:szCs w:val="28"/>
          <w:lang w:eastAsia="zh-CN"/>
        </w:rPr>
      </w:pPr>
    </w:p>
    <w:p w:rsidR="000062FA" w:rsidRDefault="000062FA" w:rsidP="00FA3EA4">
      <w:pPr>
        <w:ind w:firstLine="709"/>
        <w:jc w:val="both"/>
        <w:rPr>
          <w:rFonts w:eastAsia="SimSun"/>
          <w:sz w:val="28"/>
          <w:szCs w:val="28"/>
          <w:lang w:eastAsia="zh-CN"/>
        </w:rPr>
      </w:pPr>
      <w:r w:rsidRPr="00684591">
        <w:rPr>
          <w:rFonts w:eastAsia="SimSun"/>
          <w:sz w:val="28"/>
          <w:szCs w:val="28"/>
          <w:lang w:eastAsia="zh-CN"/>
        </w:rPr>
        <w:t>3.5.2. Глав</w:t>
      </w:r>
      <w:r>
        <w:rPr>
          <w:rFonts w:eastAsia="SimSun"/>
          <w:sz w:val="28"/>
          <w:szCs w:val="28"/>
          <w:lang w:eastAsia="zh-CN"/>
        </w:rPr>
        <w:t>а</w:t>
      </w:r>
      <w:r w:rsidRPr="00684591">
        <w:rPr>
          <w:rFonts w:eastAsia="SimSun"/>
          <w:sz w:val="28"/>
          <w:szCs w:val="28"/>
          <w:lang w:eastAsia="zh-CN"/>
        </w:rPr>
        <w:t xml:space="preserve"> сельского поселения подписывает постановление либо письмо об отказе и направляет </w:t>
      </w:r>
      <w:r>
        <w:rPr>
          <w:rFonts w:eastAsia="SimSun"/>
          <w:sz w:val="28"/>
          <w:szCs w:val="28"/>
          <w:lang w:eastAsia="zh-CN"/>
        </w:rPr>
        <w:t>управляющему делами Администрации для регистрации</w:t>
      </w:r>
      <w:r w:rsidRPr="00684591">
        <w:rPr>
          <w:rFonts w:eastAsia="SimSun"/>
          <w:sz w:val="28"/>
          <w:szCs w:val="28"/>
          <w:lang w:eastAsia="zh-CN"/>
        </w:rPr>
        <w:t xml:space="preserve">. </w:t>
      </w:r>
    </w:p>
    <w:p w:rsidR="000062FA" w:rsidRPr="00684591" w:rsidRDefault="000062FA" w:rsidP="00FA3EA4">
      <w:pPr>
        <w:ind w:firstLine="709"/>
        <w:jc w:val="both"/>
        <w:rPr>
          <w:rFonts w:eastAsia="SimSun"/>
          <w:sz w:val="28"/>
          <w:szCs w:val="28"/>
          <w:lang w:eastAsia="zh-CN"/>
        </w:rPr>
      </w:pP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Процедуры, устанавливаемые настоящим пунктом, осуществляются в течение одного дня с момента окончания предыдущей процедуры. </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Результат процедуры: подписанное постановление или письмо об отказе, направленное на регистрацию. </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3.5.3. Управляющий делами Администрации:</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регистрирует проект постановления</w:t>
      </w:r>
      <w:r>
        <w:rPr>
          <w:rFonts w:eastAsia="SimSun"/>
          <w:sz w:val="28"/>
          <w:szCs w:val="28"/>
          <w:lang w:eastAsia="zh-CN"/>
        </w:rPr>
        <w:t>;</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оформленного постановления или письма об отказе в предоставлении земельного участка.</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Процедуры, устанавливаемые настоящим пунктом, осуществляются в день подписания документов Главой </w:t>
      </w:r>
      <w:r>
        <w:rPr>
          <w:rFonts w:eastAsia="SimSun"/>
          <w:sz w:val="28"/>
          <w:szCs w:val="28"/>
          <w:lang w:eastAsia="zh-CN"/>
        </w:rPr>
        <w:t>сельского поселения</w:t>
      </w:r>
      <w:r w:rsidRPr="00684591">
        <w:rPr>
          <w:rFonts w:eastAsia="SimSun"/>
          <w:sz w:val="28"/>
          <w:szCs w:val="28"/>
          <w:lang w:eastAsia="zh-CN"/>
        </w:rPr>
        <w:t>.</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Результат процедур: извещение заявителя (его представителя) о результате предоставления муниципальной услуги.</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3.5.4. Управляющий делами Администрации выдает заявителю (его представителю) оформленное постановление под роспись или письмо об отказе.</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Процедуры, устанавливаемые настоящим пунктом, осуществляются:</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выдача постановления - в течение 15 минут, в порядке очередности, в день прибытия заявителя;</w:t>
      </w:r>
    </w:p>
    <w:p w:rsidR="000062FA" w:rsidRPr="00684591" w:rsidRDefault="000062FA" w:rsidP="00FA3EA4">
      <w:pPr>
        <w:ind w:firstLine="709"/>
        <w:jc w:val="both"/>
        <w:rPr>
          <w:rFonts w:eastAsia="SimSun"/>
          <w:sz w:val="28"/>
          <w:szCs w:val="28"/>
          <w:lang w:eastAsia="zh-CN"/>
        </w:rPr>
      </w:pPr>
      <w:r w:rsidRPr="00684591">
        <w:rPr>
          <w:rFonts w:eastAsia="SimSun"/>
          <w:sz w:val="28"/>
          <w:szCs w:val="28"/>
          <w:lang w:eastAsia="zh-CN"/>
        </w:rPr>
        <w:t xml:space="preserve">в случае направления письма об отказе по почте – отправка в течение одного дня с момента окончания процедуры, предусмотренной подпунктом 3.5.3. настоящего Регламента, </w:t>
      </w:r>
    </w:p>
    <w:p w:rsidR="000062FA" w:rsidRDefault="000062FA" w:rsidP="00FA3EA4">
      <w:pPr>
        <w:ind w:firstLine="709"/>
        <w:jc w:val="both"/>
        <w:rPr>
          <w:rFonts w:eastAsia="SimSun"/>
          <w:sz w:val="28"/>
          <w:szCs w:val="28"/>
          <w:lang w:eastAsia="zh-CN"/>
        </w:rPr>
      </w:pPr>
      <w:r w:rsidRPr="00684591">
        <w:rPr>
          <w:rFonts w:eastAsia="SimSun"/>
          <w:sz w:val="28"/>
          <w:szCs w:val="28"/>
          <w:lang w:eastAsia="zh-CN"/>
        </w:rPr>
        <w:t xml:space="preserve">Результат процедур: выданное постановление или письмо об отказе в предоставлении земельного участка.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 Предоставление муниципальной услуги через МФЦ</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.1.  Заявитель вправе обратиться для получения муниципальной услуги в МФЦ.</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Специалист МФЦ консультирует заявителя, в том числе по составу, форме представляемой документации и другим вопросам для получения </w:t>
      </w:r>
      <w:r w:rsidRPr="00AC7DA7">
        <w:rPr>
          <w:rFonts w:eastAsia="SimSun"/>
          <w:sz w:val="28"/>
          <w:szCs w:val="28"/>
          <w:lang w:eastAsia="zh-CN"/>
        </w:rPr>
        <w:lastRenderedPageBreak/>
        <w:t>муниципальной услуги и при необходимости оказывает помощь в заполнении бланка заявления.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обращения заявителя.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 консультации по составу, форме представляемой документации и другим вопросам получения разрешения.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.2. Заявитель лично подает письменное заявление о предоставлении муниципальной услуги и представляет документы в соответствии с пунктом 2.5 настоящего Регламента в МФЦ.</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.3.Специалист МФЦ, ведущий прием заявлений, в соответствии с Административным регламентом МФЦ осуществляет:</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Процедуры, связанные с принятием документов; </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регистрацию поступившего заявления и документов;</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направление пакета документов в </w:t>
      </w:r>
      <w:r>
        <w:rPr>
          <w:rFonts w:eastAsia="SimSun"/>
          <w:sz w:val="28"/>
          <w:szCs w:val="28"/>
          <w:lang w:eastAsia="zh-CN"/>
        </w:rPr>
        <w:t>Администрацию</w:t>
      </w:r>
      <w:r w:rsidRPr="00AC7DA7">
        <w:rPr>
          <w:rFonts w:eastAsia="SimSun"/>
          <w:sz w:val="28"/>
          <w:szCs w:val="28"/>
          <w:lang w:eastAsia="zh-CN"/>
        </w:rPr>
        <w:t>.</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обращения заявителя.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 xml:space="preserve">Результат процедур: принятые, зарегистрированные и направленные в </w:t>
      </w:r>
      <w:r w:rsidRPr="00A829CF">
        <w:rPr>
          <w:rFonts w:eastAsia="SimSun"/>
          <w:sz w:val="28"/>
          <w:szCs w:val="28"/>
          <w:lang w:eastAsia="zh-CN"/>
        </w:rPr>
        <w:t>Администрацию</w:t>
      </w:r>
      <w:r w:rsidRPr="00AC7DA7">
        <w:rPr>
          <w:rFonts w:eastAsia="SimSun"/>
          <w:sz w:val="28"/>
          <w:szCs w:val="28"/>
          <w:lang w:eastAsia="zh-CN"/>
        </w:rPr>
        <w:t xml:space="preserve"> заявление и документы.</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 xml:space="preserve">.4. </w:t>
      </w:r>
      <w:r w:rsidRPr="00A829CF">
        <w:rPr>
          <w:rFonts w:eastAsia="SimSun"/>
          <w:sz w:val="28"/>
          <w:szCs w:val="28"/>
          <w:lang w:eastAsia="zh-CN"/>
        </w:rPr>
        <w:t>Управляющий делами Администрации</w:t>
      </w:r>
      <w:r w:rsidRPr="00AC7DA7">
        <w:rPr>
          <w:rFonts w:eastAsia="SimSun"/>
          <w:sz w:val="28"/>
          <w:szCs w:val="28"/>
          <w:lang w:eastAsia="zh-CN"/>
        </w:rPr>
        <w:t>, получив документы из МФЦ, осуществляет процедуры, предусмотренные пунктами 3.3 – 3.</w:t>
      </w:r>
      <w:r>
        <w:rPr>
          <w:rFonts w:eastAsia="SimSun"/>
          <w:sz w:val="28"/>
          <w:szCs w:val="28"/>
          <w:lang w:eastAsia="zh-CN"/>
        </w:rPr>
        <w:t>5</w:t>
      </w:r>
      <w:r w:rsidRPr="00AC7DA7">
        <w:rPr>
          <w:rFonts w:eastAsia="SimSun"/>
          <w:sz w:val="28"/>
          <w:szCs w:val="28"/>
          <w:lang w:eastAsia="zh-CN"/>
        </w:rPr>
        <w:t xml:space="preserve"> настоящего Регламента. Результат муниципальной услуги направляется в МФЦ.</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пунктами 3.3. – 3.</w:t>
      </w:r>
      <w:r>
        <w:rPr>
          <w:rFonts w:eastAsia="SimSun"/>
          <w:sz w:val="28"/>
          <w:szCs w:val="28"/>
          <w:lang w:eastAsia="zh-CN"/>
        </w:rPr>
        <w:t>5</w:t>
      </w:r>
      <w:r w:rsidRPr="00AC7DA7">
        <w:rPr>
          <w:rFonts w:eastAsia="SimSun"/>
          <w:sz w:val="28"/>
          <w:szCs w:val="28"/>
          <w:lang w:eastAsia="zh-CN"/>
        </w:rPr>
        <w:t>, осуществляются в сроки, установленные настоящим Регламентом.</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 направленный в МФЦ результат муниципальной услуги.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.5. Специалист МФЦ регистрирует поступивший результат муниципальной услуги и извещает заявителя.</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поступления результата муниципальной услуги.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 извещение заявителя о поступившем результате муниципальной услуги.</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3.</w:t>
      </w:r>
      <w:r>
        <w:rPr>
          <w:rFonts w:eastAsia="SimSun"/>
          <w:sz w:val="28"/>
          <w:szCs w:val="28"/>
          <w:lang w:eastAsia="zh-CN"/>
        </w:rPr>
        <w:t>6</w:t>
      </w:r>
      <w:r w:rsidRPr="00AC7DA7">
        <w:rPr>
          <w:rFonts w:eastAsia="SimSun"/>
          <w:sz w:val="28"/>
          <w:szCs w:val="28"/>
          <w:lang w:eastAsia="zh-CN"/>
        </w:rPr>
        <w:t>.6. Специалист МФЦ выдает заявителю результат муниципальной услуги под роспись.</w:t>
      </w:r>
    </w:p>
    <w:p w:rsidR="000062FA" w:rsidRPr="00AC7DA7" w:rsidRDefault="000062FA" w:rsidP="00FA3EA4">
      <w:pPr>
        <w:ind w:firstLine="709"/>
        <w:jc w:val="both"/>
        <w:rPr>
          <w:rFonts w:eastAsia="SimSun"/>
          <w:sz w:val="28"/>
          <w:szCs w:val="28"/>
          <w:lang w:eastAsia="zh-CN"/>
        </w:rPr>
      </w:pPr>
      <w:r w:rsidRPr="00AC7DA7">
        <w:rPr>
          <w:rFonts w:eastAsia="SimSun"/>
          <w:sz w:val="28"/>
          <w:szCs w:val="28"/>
          <w:lang w:eastAsia="zh-CN"/>
        </w:rPr>
        <w:t>Процедуры, устанавливаемые настоящим пунктом, осуществляются в день прибытия заявителя.</w:t>
      </w:r>
    </w:p>
    <w:p w:rsidR="000062FA" w:rsidRDefault="000062FA" w:rsidP="00FA3EA4">
      <w:pPr>
        <w:ind w:firstLine="709"/>
        <w:jc w:val="both"/>
        <w:rPr>
          <w:rFonts w:eastAsia="SimSun"/>
          <w:sz w:val="28"/>
          <w:szCs w:val="28"/>
          <w:lang w:eastAsia="zh-CN"/>
        </w:rPr>
      </w:pPr>
      <w:r w:rsidRPr="00AC7DA7">
        <w:rPr>
          <w:rFonts w:eastAsia="SimSun"/>
          <w:sz w:val="28"/>
          <w:szCs w:val="28"/>
          <w:lang w:eastAsia="zh-CN"/>
        </w:rPr>
        <w:t>Результат процедур: выданный заявителю результат муниципальной услуги.</w:t>
      </w:r>
    </w:p>
    <w:p w:rsidR="000062FA" w:rsidRPr="00C80D86" w:rsidRDefault="000062FA" w:rsidP="00FA3EA4">
      <w:pPr>
        <w:ind w:firstLine="709"/>
        <w:jc w:val="both"/>
        <w:rPr>
          <w:sz w:val="28"/>
          <w:szCs w:val="28"/>
        </w:rPr>
      </w:pPr>
      <w:r>
        <w:rPr>
          <w:sz w:val="28"/>
          <w:szCs w:val="28"/>
        </w:rPr>
        <w:t xml:space="preserve">4. </w:t>
      </w:r>
      <w:r w:rsidRPr="00C80D86">
        <w:rPr>
          <w:sz w:val="28"/>
          <w:szCs w:val="28"/>
        </w:rPr>
        <w:t>Межведомственные электронные взаимодействия.</w:t>
      </w:r>
    </w:p>
    <w:p w:rsidR="000062FA" w:rsidRPr="00C80D86" w:rsidRDefault="000062FA" w:rsidP="00FA3EA4">
      <w:pPr>
        <w:ind w:firstLine="709"/>
        <w:jc w:val="both"/>
        <w:rPr>
          <w:sz w:val="28"/>
          <w:szCs w:val="28"/>
        </w:rPr>
      </w:pPr>
      <w:r w:rsidRPr="00C80D86">
        <w:rPr>
          <w:sz w:val="28"/>
          <w:szCs w:val="28"/>
        </w:rPr>
        <w:t>В случае поступления документов</w:t>
      </w:r>
      <w:r>
        <w:rPr>
          <w:sz w:val="28"/>
          <w:szCs w:val="28"/>
        </w:rPr>
        <w:t xml:space="preserve"> по процедуре межведомственного электронного взаимодействия</w:t>
      </w:r>
      <w:r w:rsidRPr="00C80D86">
        <w:rPr>
          <w:sz w:val="28"/>
          <w:szCs w:val="28"/>
        </w:rPr>
        <w:t>, должностные лица направляют межведомственный запрос в органы, предоставляющие государственные услуги, органы, предоставляющие муниципальные услуги, подведомственные государственным органам или органам местного самоуправления, организации участвующие в предоставлении государственных или муниципальных услуг, иные государственные органы, органы местного самоуправления, участвующи</w:t>
      </w:r>
      <w:r>
        <w:rPr>
          <w:sz w:val="28"/>
          <w:szCs w:val="28"/>
        </w:rPr>
        <w:t>е</w:t>
      </w:r>
      <w:r w:rsidRPr="00C80D86">
        <w:rPr>
          <w:sz w:val="28"/>
          <w:szCs w:val="28"/>
        </w:rPr>
        <w:t xml:space="preserve"> в процессе межведомственного электронного взаимодействия, для получения сведений, </w:t>
      </w:r>
      <w:r w:rsidRPr="00C80D86">
        <w:rPr>
          <w:sz w:val="28"/>
          <w:szCs w:val="28"/>
        </w:rPr>
        <w:lastRenderedPageBreak/>
        <w:t>согласно перечню документов, указанных настоящим Административным регламентом.</w:t>
      </w:r>
    </w:p>
    <w:p w:rsidR="000062FA" w:rsidRPr="00C80D86" w:rsidRDefault="000062FA" w:rsidP="00FA3EA4">
      <w:pPr>
        <w:ind w:firstLine="709"/>
        <w:jc w:val="both"/>
        <w:rPr>
          <w:sz w:val="28"/>
          <w:szCs w:val="28"/>
        </w:rPr>
      </w:pPr>
      <w:r w:rsidRPr="00C80D86">
        <w:rPr>
          <w:sz w:val="28"/>
          <w:szCs w:val="28"/>
        </w:rPr>
        <w:t>Органы, участвующие в процессе межведомственного электронного взаимодействия, в установленный срок предоставляют документы, указанные настоящим Административным регламентом.</w:t>
      </w:r>
    </w:p>
    <w:p w:rsidR="000062FA" w:rsidRPr="00C80D86" w:rsidRDefault="000062FA" w:rsidP="00FA3EA4">
      <w:pPr>
        <w:ind w:firstLine="709"/>
        <w:jc w:val="both"/>
        <w:rPr>
          <w:sz w:val="28"/>
          <w:szCs w:val="28"/>
        </w:rPr>
      </w:pPr>
      <w:r w:rsidRPr="00C80D86">
        <w:rPr>
          <w:sz w:val="28"/>
          <w:szCs w:val="28"/>
        </w:rPr>
        <w:t xml:space="preserve">Процедура, устанавливаемая настоящим пунктом, осуществляется в течение </w:t>
      </w:r>
      <w:r>
        <w:rPr>
          <w:sz w:val="28"/>
          <w:szCs w:val="28"/>
        </w:rPr>
        <w:t>2</w:t>
      </w:r>
      <w:r w:rsidRPr="00C80D86">
        <w:rPr>
          <w:sz w:val="28"/>
          <w:szCs w:val="28"/>
        </w:rPr>
        <w:t xml:space="preserve"> рабочих дней со дня получения от заявителя.</w:t>
      </w:r>
    </w:p>
    <w:p w:rsidR="000062FA" w:rsidRDefault="000062FA" w:rsidP="00FA3EA4">
      <w:pPr>
        <w:ind w:firstLine="708"/>
        <w:jc w:val="both"/>
        <w:rPr>
          <w:sz w:val="28"/>
          <w:szCs w:val="28"/>
        </w:rPr>
      </w:pPr>
      <w:r w:rsidRPr="00C80D86">
        <w:rPr>
          <w:sz w:val="28"/>
          <w:szCs w:val="28"/>
        </w:rPr>
        <w:t>Результат процедуры: получение документов, предусмотренных настоящим Административным регламентом</w:t>
      </w:r>
      <w:r>
        <w:rPr>
          <w:sz w:val="28"/>
          <w:szCs w:val="28"/>
        </w:rPr>
        <w:t>.</w:t>
      </w:r>
    </w:p>
    <w:p w:rsidR="000062FA" w:rsidRDefault="000062FA" w:rsidP="00FA3EA4">
      <w:pPr>
        <w:ind w:firstLine="708"/>
        <w:jc w:val="both"/>
        <w:rPr>
          <w:sz w:val="28"/>
          <w:szCs w:val="28"/>
        </w:rPr>
      </w:pPr>
    </w:p>
    <w:p w:rsidR="000062FA" w:rsidRPr="00C80D86" w:rsidRDefault="000062FA" w:rsidP="00FA3EA4">
      <w:pPr>
        <w:ind w:firstLine="708"/>
        <w:jc w:val="center"/>
        <w:rPr>
          <w:sz w:val="28"/>
          <w:szCs w:val="28"/>
        </w:rPr>
      </w:pPr>
      <w:r>
        <w:rPr>
          <w:b/>
          <w:bCs/>
          <w:sz w:val="28"/>
          <w:szCs w:val="28"/>
          <w:lang w:val="en-US"/>
        </w:rPr>
        <w:t>IV</w:t>
      </w:r>
      <w:r w:rsidRPr="000C1E9E">
        <w:rPr>
          <w:b/>
          <w:bCs/>
          <w:sz w:val="28"/>
          <w:szCs w:val="28"/>
        </w:rPr>
        <w:t>. Порядок и формы контроля за предоставлением муниципальной услуги</w:t>
      </w:r>
    </w:p>
    <w:p w:rsidR="000062FA" w:rsidRPr="0071549E" w:rsidRDefault="000062FA" w:rsidP="00FA3EA4">
      <w:pPr>
        <w:jc w:val="both"/>
        <w:rPr>
          <w:rFonts w:eastAsia="SimSun"/>
          <w:sz w:val="28"/>
          <w:szCs w:val="28"/>
          <w:lang w:eastAsia="zh-CN"/>
        </w:rPr>
      </w:pPr>
    </w:p>
    <w:p w:rsidR="000062FA" w:rsidRPr="000C1E9E" w:rsidRDefault="000062FA" w:rsidP="00FA3EA4">
      <w:pPr>
        <w:widowControl w:val="0"/>
        <w:autoSpaceDE w:val="0"/>
        <w:autoSpaceDN w:val="0"/>
        <w:adjustRightInd w:val="0"/>
        <w:ind w:firstLine="684"/>
        <w:jc w:val="both"/>
        <w:rPr>
          <w:sz w:val="28"/>
          <w:szCs w:val="28"/>
        </w:rPr>
      </w:pPr>
      <w:r w:rsidRPr="00C6774F">
        <w:rPr>
          <w:sz w:val="28"/>
          <w:szCs w:val="28"/>
        </w:rPr>
        <w:t xml:space="preserve">4.1. </w:t>
      </w:r>
      <w:r w:rsidRPr="000C1E9E">
        <w:rPr>
          <w:sz w:val="28"/>
          <w:szCs w:val="28"/>
        </w:rPr>
        <w:t>Основной целью системы контроля является обеспечение эффективности управления на основе принятия своевременных мер по безусловному предоставлению муниципальной услуги, повышения ответственности и исполнительской дисциплины.</w:t>
      </w:r>
    </w:p>
    <w:p w:rsidR="000062FA" w:rsidRPr="00C6774F" w:rsidRDefault="000062FA" w:rsidP="00FA3EA4">
      <w:pPr>
        <w:widowControl w:val="0"/>
        <w:autoSpaceDE w:val="0"/>
        <w:autoSpaceDN w:val="0"/>
        <w:adjustRightInd w:val="0"/>
        <w:ind w:firstLine="709"/>
        <w:jc w:val="both"/>
        <w:rPr>
          <w:sz w:val="28"/>
          <w:szCs w:val="28"/>
        </w:rPr>
      </w:pPr>
      <w:r>
        <w:rPr>
          <w:sz w:val="28"/>
          <w:szCs w:val="28"/>
        </w:rPr>
        <w:t xml:space="preserve">4.2. </w:t>
      </w:r>
      <w:r w:rsidRPr="000C1E9E">
        <w:rPr>
          <w:sz w:val="28"/>
          <w:szCs w:val="28"/>
        </w:rPr>
        <w:t xml:space="preserve">Основными задачами </w:t>
      </w:r>
      <w:r>
        <w:rPr>
          <w:sz w:val="28"/>
          <w:szCs w:val="28"/>
        </w:rPr>
        <w:t>к</w:t>
      </w:r>
      <w:r w:rsidRPr="00C6774F">
        <w:rPr>
          <w:sz w:val="28"/>
          <w:szCs w:val="28"/>
        </w:rPr>
        <w:t>онтрол</w:t>
      </w:r>
      <w:r>
        <w:rPr>
          <w:sz w:val="28"/>
          <w:szCs w:val="28"/>
        </w:rPr>
        <w:t>я</w:t>
      </w:r>
      <w:r w:rsidRPr="00C6774F">
        <w:rPr>
          <w:sz w:val="28"/>
          <w:szCs w:val="28"/>
        </w:rPr>
        <w:t xml:space="preserve"> за полнотой и качеством предоставления муниципальной услуги </w:t>
      </w:r>
      <w:r>
        <w:rPr>
          <w:sz w:val="28"/>
          <w:szCs w:val="28"/>
        </w:rPr>
        <w:t>являются</w:t>
      </w:r>
      <w:r w:rsidRPr="00C6774F">
        <w:rPr>
          <w:sz w:val="28"/>
          <w:szCs w:val="28"/>
        </w:rPr>
        <w:t>: выявление и устранение нарушений прав заявителей, рассмотрение жалоб, проведение проверок соблюдения процедур предоставления муниципальной услуги, подготовку решений на действия (бездействие) должностных лиц органа местного самоуправления.</w:t>
      </w:r>
    </w:p>
    <w:p w:rsidR="000062FA" w:rsidRPr="00C6774F" w:rsidRDefault="000062FA" w:rsidP="00FA3EA4">
      <w:pPr>
        <w:autoSpaceDE w:val="0"/>
        <w:autoSpaceDN w:val="0"/>
        <w:adjustRightInd w:val="0"/>
        <w:ind w:firstLine="709"/>
        <w:jc w:val="both"/>
        <w:rPr>
          <w:sz w:val="28"/>
          <w:szCs w:val="28"/>
        </w:rPr>
      </w:pPr>
      <w:r>
        <w:rPr>
          <w:sz w:val="28"/>
          <w:szCs w:val="28"/>
        </w:rPr>
        <w:t xml:space="preserve">4.3. </w:t>
      </w:r>
      <w:r w:rsidRPr="00C6774F">
        <w:rPr>
          <w:sz w:val="28"/>
          <w:szCs w:val="28"/>
        </w:rPr>
        <w:t>Формами контроля за соблюдением исполнения административных процедур являются:</w:t>
      </w:r>
    </w:p>
    <w:p w:rsidR="000062FA" w:rsidRPr="00C6774F" w:rsidRDefault="000062FA" w:rsidP="00FA3EA4">
      <w:pPr>
        <w:autoSpaceDE w:val="0"/>
        <w:autoSpaceDN w:val="0"/>
        <w:adjustRightInd w:val="0"/>
        <w:ind w:firstLine="709"/>
        <w:jc w:val="both"/>
        <w:rPr>
          <w:sz w:val="28"/>
          <w:szCs w:val="28"/>
        </w:rPr>
      </w:pPr>
      <w:r>
        <w:rPr>
          <w:sz w:val="28"/>
          <w:szCs w:val="28"/>
        </w:rPr>
        <w:t xml:space="preserve">– </w:t>
      </w:r>
      <w:r w:rsidRPr="00C6774F">
        <w:rPr>
          <w:sz w:val="28"/>
          <w:szCs w:val="28"/>
        </w:rPr>
        <w:t>проведение правовой экспертизы проектов документов по предоставлению муниципальной услуги. Результатом экспертиз является визирование проектов;</w:t>
      </w:r>
    </w:p>
    <w:p w:rsidR="000062FA" w:rsidRPr="00C6774F" w:rsidRDefault="000062FA" w:rsidP="00FA3EA4">
      <w:pPr>
        <w:autoSpaceDE w:val="0"/>
        <w:autoSpaceDN w:val="0"/>
        <w:adjustRightInd w:val="0"/>
        <w:ind w:firstLine="709"/>
        <w:jc w:val="both"/>
        <w:rPr>
          <w:sz w:val="28"/>
          <w:szCs w:val="28"/>
        </w:rPr>
      </w:pPr>
      <w:r>
        <w:rPr>
          <w:sz w:val="28"/>
          <w:szCs w:val="28"/>
        </w:rPr>
        <w:t xml:space="preserve">– </w:t>
      </w:r>
      <w:r w:rsidRPr="00C6774F">
        <w:rPr>
          <w:sz w:val="28"/>
          <w:szCs w:val="28"/>
        </w:rPr>
        <w:t>проведение в установленном порядке проверки ведения делопроизводства;</w:t>
      </w:r>
    </w:p>
    <w:p w:rsidR="000062FA" w:rsidRPr="00C6774F" w:rsidRDefault="000062FA" w:rsidP="00FA3EA4">
      <w:pPr>
        <w:autoSpaceDE w:val="0"/>
        <w:autoSpaceDN w:val="0"/>
        <w:adjustRightInd w:val="0"/>
        <w:ind w:firstLine="709"/>
        <w:jc w:val="both"/>
        <w:rPr>
          <w:sz w:val="28"/>
          <w:szCs w:val="28"/>
        </w:rPr>
      </w:pPr>
      <w:r>
        <w:rPr>
          <w:sz w:val="28"/>
          <w:szCs w:val="28"/>
        </w:rPr>
        <w:t xml:space="preserve">– </w:t>
      </w:r>
      <w:r w:rsidRPr="00C6774F">
        <w:rPr>
          <w:sz w:val="28"/>
          <w:szCs w:val="28"/>
        </w:rPr>
        <w:t>проведение в установленном порядке контрольных проверок соблюдения процедур предоставления муниципальной услуги.</w:t>
      </w:r>
    </w:p>
    <w:p w:rsidR="000062FA" w:rsidRPr="00C6774F" w:rsidRDefault="000062FA" w:rsidP="00FA3EA4">
      <w:pPr>
        <w:autoSpaceDE w:val="0"/>
        <w:autoSpaceDN w:val="0"/>
        <w:adjustRightInd w:val="0"/>
        <w:ind w:firstLine="709"/>
        <w:jc w:val="both"/>
        <w:rPr>
          <w:sz w:val="28"/>
          <w:szCs w:val="28"/>
        </w:rPr>
      </w:pPr>
      <w:r w:rsidRPr="00C6774F">
        <w:rPr>
          <w:sz w:val="28"/>
          <w:szCs w:val="28"/>
        </w:rPr>
        <w:t>Контрольные проверки могут быть плановыми (осуществляться на основании полугодовых или годовых планов работы органа местного самоуправления) и внеплановыми. При проведении плановых проверок могут рассматриваться все вопросы, связанные с предоставлением муниципальной услуги (комплексные проверки), или по конкретному обращению заявителя.</w:t>
      </w:r>
    </w:p>
    <w:p w:rsidR="000062FA" w:rsidRPr="00C6774F" w:rsidRDefault="000062FA" w:rsidP="00FA3EA4">
      <w:pPr>
        <w:autoSpaceDE w:val="0"/>
        <w:autoSpaceDN w:val="0"/>
        <w:adjustRightInd w:val="0"/>
        <w:ind w:firstLine="709"/>
        <w:jc w:val="both"/>
        <w:rPr>
          <w:sz w:val="28"/>
          <w:szCs w:val="28"/>
        </w:rPr>
      </w:pPr>
      <w:r w:rsidRPr="00C6774F">
        <w:rPr>
          <w:sz w:val="28"/>
          <w:szCs w:val="28"/>
        </w:rPr>
        <w:t>4.</w:t>
      </w:r>
      <w:r>
        <w:rPr>
          <w:sz w:val="28"/>
          <w:szCs w:val="28"/>
        </w:rPr>
        <w:t>4</w:t>
      </w:r>
      <w:r w:rsidRPr="00C6774F">
        <w:rPr>
          <w:sz w:val="28"/>
          <w:szCs w:val="28"/>
        </w:rPr>
        <w:t xml:space="preserve">.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w:t>
      </w:r>
      <w:r>
        <w:rPr>
          <w:sz w:val="28"/>
          <w:szCs w:val="28"/>
        </w:rPr>
        <w:t>заместителем Главы поселения</w:t>
      </w:r>
      <w:r w:rsidRPr="00C6774F">
        <w:rPr>
          <w:sz w:val="28"/>
          <w:szCs w:val="28"/>
        </w:rPr>
        <w:t>.</w:t>
      </w:r>
    </w:p>
    <w:p w:rsidR="000062FA" w:rsidRPr="00C6774F" w:rsidRDefault="000062FA" w:rsidP="00FA3EA4">
      <w:pPr>
        <w:autoSpaceDE w:val="0"/>
        <w:autoSpaceDN w:val="0"/>
        <w:adjustRightInd w:val="0"/>
        <w:ind w:firstLine="709"/>
        <w:jc w:val="both"/>
        <w:rPr>
          <w:sz w:val="28"/>
          <w:szCs w:val="28"/>
        </w:rPr>
      </w:pPr>
      <w:r w:rsidRPr="00C6774F">
        <w:rPr>
          <w:sz w:val="28"/>
          <w:szCs w:val="28"/>
        </w:rPr>
        <w:t>4.</w:t>
      </w:r>
      <w:r>
        <w:rPr>
          <w:sz w:val="28"/>
          <w:szCs w:val="28"/>
        </w:rPr>
        <w:t>5</w:t>
      </w:r>
      <w:r w:rsidRPr="00C6774F">
        <w:rPr>
          <w:sz w:val="28"/>
          <w:szCs w:val="28"/>
        </w:rPr>
        <w:t xml:space="preserve">. Перечень должностных лиц, осуществляющих текущий контроль, устанавливается положениями о структурных подразделениях </w:t>
      </w:r>
      <w:r>
        <w:rPr>
          <w:sz w:val="28"/>
          <w:szCs w:val="28"/>
        </w:rPr>
        <w:t>Администрации сельского поселения</w:t>
      </w:r>
      <w:r w:rsidRPr="00C6774F">
        <w:rPr>
          <w:sz w:val="28"/>
          <w:szCs w:val="28"/>
        </w:rPr>
        <w:t xml:space="preserve"> и должностными регламентами.</w:t>
      </w:r>
    </w:p>
    <w:p w:rsidR="000062FA" w:rsidRPr="0071549E" w:rsidRDefault="000062FA" w:rsidP="00FA3EA4">
      <w:pPr>
        <w:autoSpaceDE w:val="0"/>
        <w:autoSpaceDN w:val="0"/>
        <w:adjustRightInd w:val="0"/>
        <w:ind w:firstLine="709"/>
        <w:jc w:val="both"/>
        <w:rPr>
          <w:sz w:val="28"/>
          <w:szCs w:val="28"/>
        </w:rPr>
      </w:pPr>
      <w:r w:rsidRPr="00C6774F">
        <w:rPr>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062FA" w:rsidRPr="0071549E" w:rsidRDefault="000062FA" w:rsidP="00FA3EA4">
      <w:pPr>
        <w:jc w:val="both"/>
        <w:outlineLvl w:val="2"/>
        <w:rPr>
          <w:b/>
          <w:bCs/>
          <w:sz w:val="28"/>
          <w:szCs w:val="28"/>
        </w:rPr>
      </w:pPr>
    </w:p>
    <w:p w:rsidR="000062FA" w:rsidRDefault="000062FA" w:rsidP="00FA3EA4">
      <w:pPr>
        <w:pStyle w:val="ae"/>
        <w:ind w:left="360"/>
        <w:jc w:val="center"/>
        <w:outlineLvl w:val="2"/>
        <w:rPr>
          <w:b/>
          <w:bCs/>
          <w:sz w:val="28"/>
          <w:szCs w:val="28"/>
        </w:rPr>
      </w:pPr>
      <w:r>
        <w:rPr>
          <w:b/>
          <w:bCs/>
          <w:sz w:val="28"/>
          <w:szCs w:val="28"/>
          <w:lang w:val="en-US"/>
        </w:rPr>
        <w:lastRenderedPageBreak/>
        <w:t>V</w:t>
      </w:r>
      <w:r w:rsidRPr="0020184B">
        <w:rPr>
          <w:b/>
          <w:bCs/>
          <w:sz w:val="28"/>
          <w:szCs w:val="28"/>
        </w:rPr>
        <w:t xml:space="preserve">. Порядок обжалования действий (бездействия) должностного лица, </w:t>
      </w:r>
      <w:r>
        <w:rPr>
          <w:b/>
          <w:bCs/>
          <w:sz w:val="28"/>
          <w:szCs w:val="28"/>
        </w:rPr>
        <w:t xml:space="preserve">                       </w:t>
      </w:r>
      <w:r w:rsidRPr="0020184B">
        <w:rPr>
          <w:b/>
          <w:bCs/>
          <w:sz w:val="28"/>
          <w:szCs w:val="28"/>
        </w:rPr>
        <w:t xml:space="preserve">а также принимаемого им решения при предоставлении </w:t>
      </w:r>
      <w:r>
        <w:rPr>
          <w:b/>
          <w:bCs/>
          <w:sz w:val="28"/>
          <w:szCs w:val="28"/>
        </w:rPr>
        <w:t xml:space="preserve">муниципальной </w:t>
      </w:r>
      <w:r w:rsidRPr="0020184B">
        <w:rPr>
          <w:b/>
          <w:bCs/>
          <w:sz w:val="28"/>
          <w:szCs w:val="28"/>
        </w:rPr>
        <w:t>услуги</w:t>
      </w:r>
    </w:p>
    <w:p w:rsidR="000062FA" w:rsidRPr="0071549E" w:rsidRDefault="000062FA" w:rsidP="00FA3EA4">
      <w:pPr>
        <w:pStyle w:val="ae"/>
        <w:ind w:left="360"/>
        <w:jc w:val="center"/>
        <w:outlineLvl w:val="2"/>
        <w:rPr>
          <w:b/>
          <w:bCs/>
          <w:sz w:val="28"/>
          <w:szCs w:val="28"/>
        </w:rPr>
      </w:pPr>
    </w:p>
    <w:p w:rsidR="000062FA" w:rsidRPr="0020184B" w:rsidRDefault="000062FA" w:rsidP="00FA3EA4">
      <w:pPr>
        <w:autoSpaceDE w:val="0"/>
        <w:autoSpaceDN w:val="0"/>
        <w:adjustRightInd w:val="0"/>
        <w:ind w:firstLine="709"/>
        <w:rPr>
          <w:sz w:val="28"/>
          <w:szCs w:val="28"/>
        </w:rPr>
      </w:pPr>
      <w:r w:rsidRPr="0020184B">
        <w:rPr>
          <w:sz w:val="28"/>
          <w:szCs w:val="28"/>
        </w:rPr>
        <w:t xml:space="preserve">5.1. Досудебное обжалование </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 xml:space="preserve">5.1.1. Получатели </w:t>
      </w:r>
      <w:r>
        <w:rPr>
          <w:sz w:val="28"/>
          <w:szCs w:val="28"/>
        </w:rPr>
        <w:t>муниципальной</w:t>
      </w:r>
      <w:r w:rsidRPr="0020184B">
        <w:rPr>
          <w:sz w:val="28"/>
          <w:szCs w:val="28"/>
        </w:rPr>
        <w:t xml:space="preserve"> услуги имеют право на обжалование в досудебном </w:t>
      </w:r>
      <w:r>
        <w:rPr>
          <w:sz w:val="28"/>
          <w:szCs w:val="28"/>
        </w:rPr>
        <w:t xml:space="preserve">(внесудебном) </w:t>
      </w:r>
      <w:r w:rsidRPr="0020184B">
        <w:rPr>
          <w:sz w:val="28"/>
          <w:szCs w:val="28"/>
        </w:rPr>
        <w:t xml:space="preserve">порядке действий </w:t>
      </w:r>
      <w:r>
        <w:rPr>
          <w:sz w:val="28"/>
          <w:szCs w:val="28"/>
        </w:rPr>
        <w:t xml:space="preserve">или бездействий </w:t>
      </w:r>
      <w:r w:rsidRPr="0020184B">
        <w:rPr>
          <w:sz w:val="28"/>
          <w:szCs w:val="28"/>
        </w:rPr>
        <w:t xml:space="preserve">сотрудников </w:t>
      </w:r>
      <w:r>
        <w:rPr>
          <w:sz w:val="28"/>
          <w:szCs w:val="28"/>
        </w:rPr>
        <w:t xml:space="preserve">Администрации, </w:t>
      </w:r>
      <w:r w:rsidRPr="0020184B">
        <w:rPr>
          <w:sz w:val="28"/>
          <w:szCs w:val="28"/>
        </w:rPr>
        <w:t xml:space="preserve">участвующих в предоставлении </w:t>
      </w:r>
      <w:r>
        <w:rPr>
          <w:sz w:val="28"/>
          <w:szCs w:val="28"/>
        </w:rPr>
        <w:t>муниципальной</w:t>
      </w:r>
      <w:r w:rsidRPr="0020184B">
        <w:rPr>
          <w:sz w:val="28"/>
          <w:szCs w:val="28"/>
        </w:rPr>
        <w:t xml:space="preserve"> услуги</w:t>
      </w:r>
      <w:r>
        <w:rPr>
          <w:sz w:val="28"/>
          <w:szCs w:val="28"/>
        </w:rPr>
        <w:t>.</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5.1.2. Жалоба подается в письменной форме на бумажном носителе или в электронной форме.</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 xml:space="preserve">Жалоба может быть направлена по почте, с использованием сети Интернет, официального сайта </w:t>
      </w:r>
      <w:r w:rsidRPr="000E2DF5">
        <w:rPr>
          <w:sz w:val="28"/>
          <w:szCs w:val="28"/>
        </w:rPr>
        <w:t>http://dmitrievka-ufa.ru</w:t>
      </w:r>
      <w:r>
        <w:rPr>
          <w:sz w:val="28"/>
          <w:szCs w:val="28"/>
        </w:rPr>
        <w:t>/</w:t>
      </w:r>
      <w:r w:rsidRPr="0020184B">
        <w:rPr>
          <w:sz w:val="28"/>
          <w:szCs w:val="28"/>
        </w:rPr>
        <w:t>, Единого портала государственных и муниципальных услуг (функций) http://www.gosuslugi.ru/, а также может быть принята при личном приеме заявителя.</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5.1.3. Срок рассмотрения жалобы </w:t>
      </w:r>
      <w:r>
        <w:rPr>
          <w:sz w:val="28"/>
          <w:szCs w:val="28"/>
        </w:rPr>
        <w:t>–</w:t>
      </w:r>
      <w:r w:rsidRPr="0020184B">
        <w:rPr>
          <w:sz w:val="28"/>
          <w:szCs w:val="28"/>
        </w:rPr>
        <w:t xml:space="preserve"> в течение </w:t>
      </w:r>
      <w:r>
        <w:rPr>
          <w:sz w:val="28"/>
          <w:szCs w:val="28"/>
        </w:rPr>
        <w:t>15</w:t>
      </w:r>
      <w:r w:rsidRPr="0020184B">
        <w:rPr>
          <w:sz w:val="28"/>
          <w:szCs w:val="28"/>
        </w:rPr>
        <w:t xml:space="preserve"> рабочих дней со дня ее регистрации. В случае обжалования отказа органа, предоставляющего </w:t>
      </w:r>
      <w:r>
        <w:rPr>
          <w:sz w:val="28"/>
          <w:szCs w:val="28"/>
        </w:rPr>
        <w:t>муниципальн</w:t>
      </w:r>
      <w:r w:rsidRPr="0020184B">
        <w:rPr>
          <w:sz w:val="28"/>
          <w:szCs w:val="28"/>
        </w:rPr>
        <w:t xml:space="preserve">ую услугу, должностного лица органа, предоставляющего </w:t>
      </w:r>
      <w:r>
        <w:rPr>
          <w:sz w:val="28"/>
          <w:szCs w:val="28"/>
        </w:rPr>
        <w:t>муниципаль</w:t>
      </w:r>
      <w:r w:rsidRPr="0020184B">
        <w:rPr>
          <w:sz w:val="28"/>
          <w:szCs w:val="28"/>
        </w:rPr>
        <w:t xml:space="preserve">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Pr>
          <w:sz w:val="28"/>
          <w:szCs w:val="28"/>
        </w:rPr>
        <w:t>–</w:t>
      </w:r>
      <w:r w:rsidRPr="0020184B">
        <w:rPr>
          <w:sz w:val="28"/>
          <w:szCs w:val="28"/>
        </w:rPr>
        <w:t xml:space="preserve"> в теч</w:t>
      </w:r>
      <w:r>
        <w:rPr>
          <w:sz w:val="28"/>
          <w:szCs w:val="28"/>
        </w:rPr>
        <w:t>ение пяти рабочих дней со дня</w:t>
      </w:r>
      <w:r w:rsidRPr="0020184B">
        <w:rPr>
          <w:sz w:val="28"/>
          <w:szCs w:val="28"/>
        </w:rPr>
        <w:t xml:space="preserve"> регистрации</w:t>
      </w:r>
      <w:r>
        <w:rPr>
          <w:sz w:val="28"/>
          <w:szCs w:val="28"/>
        </w:rPr>
        <w:t xml:space="preserve"> жалобы</w:t>
      </w:r>
      <w:r w:rsidRPr="0020184B">
        <w:rPr>
          <w:sz w:val="28"/>
          <w:szCs w:val="28"/>
        </w:rPr>
        <w:t xml:space="preserve">. </w:t>
      </w:r>
    </w:p>
    <w:p w:rsidR="000062FA" w:rsidRPr="0020184B" w:rsidRDefault="000062FA" w:rsidP="00FA3EA4">
      <w:pPr>
        <w:autoSpaceDE w:val="0"/>
        <w:autoSpaceDN w:val="0"/>
        <w:adjustRightInd w:val="0"/>
        <w:ind w:firstLine="720"/>
        <w:jc w:val="both"/>
        <w:rPr>
          <w:sz w:val="28"/>
          <w:szCs w:val="28"/>
        </w:rPr>
      </w:pPr>
      <w:r w:rsidRPr="0020184B">
        <w:rPr>
          <w:sz w:val="28"/>
          <w:szCs w:val="28"/>
        </w:rPr>
        <w:t>5.1.4. Жалоба должн</w:t>
      </w:r>
      <w:r>
        <w:rPr>
          <w:sz w:val="28"/>
          <w:szCs w:val="28"/>
        </w:rPr>
        <w:t>а</w:t>
      </w:r>
      <w:r w:rsidRPr="0020184B">
        <w:rPr>
          <w:sz w:val="28"/>
          <w:szCs w:val="28"/>
        </w:rPr>
        <w:t xml:space="preserve"> содержать следующую информацию:</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1) наименование органа, предоставляющего </w:t>
      </w:r>
      <w:r>
        <w:rPr>
          <w:sz w:val="28"/>
          <w:szCs w:val="28"/>
        </w:rPr>
        <w:t>муниципаль</w:t>
      </w:r>
      <w:r w:rsidRPr="0020184B">
        <w:rPr>
          <w:sz w:val="28"/>
          <w:szCs w:val="28"/>
        </w:rPr>
        <w:t xml:space="preserve">ную услугу, должностного лица органа, предоставляющего </w:t>
      </w:r>
      <w:r>
        <w:rPr>
          <w:sz w:val="28"/>
          <w:szCs w:val="28"/>
        </w:rPr>
        <w:t>муниципаль</w:t>
      </w:r>
      <w:r w:rsidRPr="0020184B">
        <w:rPr>
          <w:sz w:val="28"/>
          <w:szCs w:val="28"/>
        </w:rPr>
        <w:t>ную услугу</w:t>
      </w:r>
      <w:r>
        <w:rPr>
          <w:sz w:val="28"/>
          <w:szCs w:val="28"/>
        </w:rPr>
        <w:t>,</w:t>
      </w:r>
      <w:r w:rsidRPr="0020184B">
        <w:rPr>
          <w:sz w:val="28"/>
          <w:szCs w:val="28"/>
        </w:rPr>
        <w:t xml:space="preserve"> или </w:t>
      </w:r>
      <w:r>
        <w:rPr>
          <w:sz w:val="28"/>
          <w:szCs w:val="28"/>
        </w:rPr>
        <w:t>муниципаль</w:t>
      </w:r>
      <w:r w:rsidRPr="0020184B">
        <w:rPr>
          <w:sz w:val="28"/>
          <w:szCs w:val="28"/>
        </w:rPr>
        <w:t>ного служащего, решения и действия (бездействие) которых обжалуются;</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2) фамилию, имя, отчество (последнее </w:t>
      </w:r>
      <w:r>
        <w:rPr>
          <w:sz w:val="28"/>
          <w:szCs w:val="28"/>
        </w:rPr>
        <w:t>–</w:t>
      </w:r>
      <w:r w:rsidRPr="0020184B">
        <w:rPr>
          <w:sz w:val="28"/>
          <w:szCs w:val="28"/>
        </w:rPr>
        <w:t xml:space="preserve"> при наличии), сведения о месте жительства заявителя </w:t>
      </w:r>
      <w:r>
        <w:rPr>
          <w:sz w:val="28"/>
          <w:szCs w:val="28"/>
        </w:rPr>
        <w:t>–</w:t>
      </w:r>
      <w:r w:rsidRPr="0020184B">
        <w:rPr>
          <w:sz w:val="28"/>
          <w:szCs w:val="28"/>
        </w:rPr>
        <w:t xml:space="preserve"> физического лица либо наименование, сведения о месте нахождения заявителя </w:t>
      </w:r>
      <w:r>
        <w:rPr>
          <w:sz w:val="28"/>
          <w:szCs w:val="28"/>
        </w:rPr>
        <w:t>–</w:t>
      </w:r>
      <w:r w:rsidRPr="0020184B">
        <w:rPr>
          <w:sz w:val="28"/>
          <w:szCs w:val="28"/>
        </w:rPr>
        <w:t xml:space="preserve"> юридического лица, а также номер (</w:t>
      </w:r>
      <w:r>
        <w:rPr>
          <w:sz w:val="28"/>
          <w:szCs w:val="28"/>
        </w:rPr>
        <w:t>-</w:t>
      </w:r>
      <w:r w:rsidRPr="0020184B">
        <w:rPr>
          <w:sz w:val="28"/>
          <w:szCs w:val="28"/>
        </w:rPr>
        <w:t>а) контактного</w:t>
      </w:r>
      <w:r>
        <w:rPr>
          <w:sz w:val="28"/>
          <w:szCs w:val="28"/>
        </w:rPr>
        <w:t xml:space="preserve"> (-ых)</w:t>
      </w:r>
      <w:r w:rsidRPr="0020184B">
        <w:rPr>
          <w:sz w:val="28"/>
          <w:szCs w:val="28"/>
        </w:rPr>
        <w:t xml:space="preserve"> телефона</w:t>
      </w:r>
      <w:r>
        <w:rPr>
          <w:sz w:val="28"/>
          <w:szCs w:val="28"/>
        </w:rPr>
        <w:t xml:space="preserve"> (-ов)</w:t>
      </w:r>
      <w:r w:rsidRPr="0020184B">
        <w:rPr>
          <w:sz w:val="28"/>
          <w:szCs w:val="28"/>
        </w:rPr>
        <w:t>, адрес (</w:t>
      </w:r>
      <w:r>
        <w:rPr>
          <w:sz w:val="28"/>
          <w:szCs w:val="28"/>
        </w:rPr>
        <w:t>-</w:t>
      </w:r>
      <w:r w:rsidRPr="0020184B">
        <w:rPr>
          <w:sz w:val="28"/>
          <w:szCs w:val="28"/>
        </w:rPr>
        <w:t>а) электронной почты (при наличии) и почтовый адрес, по которым должен быть направлен ответ заявителю;</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3) сведения об обжалуемых решениях и действиях (бездействии) органа, предоставляющего </w:t>
      </w:r>
      <w:r>
        <w:rPr>
          <w:sz w:val="28"/>
          <w:szCs w:val="28"/>
        </w:rPr>
        <w:t>муниципаль</w:t>
      </w:r>
      <w:r w:rsidRPr="0020184B">
        <w:rPr>
          <w:sz w:val="28"/>
          <w:szCs w:val="28"/>
        </w:rPr>
        <w:t xml:space="preserve">ную услугу, должностного лица органа, предоставляющего </w:t>
      </w:r>
      <w:r>
        <w:rPr>
          <w:sz w:val="28"/>
          <w:szCs w:val="28"/>
        </w:rPr>
        <w:t>муниципаль</w:t>
      </w:r>
      <w:r w:rsidRPr="0020184B">
        <w:rPr>
          <w:sz w:val="28"/>
          <w:szCs w:val="28"/>
        </w:rPr>
        <w:t xml:space="preserve">ную услугу, или </w:t>
      </w:r>
      <w:r>
        <w:rPr>
          <w:sz w:val="28"/>
          <w:szCs w:val="28"/>
        </w:rPr>
        <w:t>муниципаль</w:t>
      </w:r>
      <w:r w:rsidRPr="0020184B">
        <w:rPr>
          <w:sz w:val="28"/>
          <w:szCs w:val="28"/>
        </w:rPr>
        <w:t>ного служащего;</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4) доводы, на основании которых заявитель не согласен с решением и действи</w:t>
      </w:r>
      <w:r>
        <w:rPr>
          <w:sz w:val="28"/>
          <w:szCs w:val="28"/>
        </w:rPr>
        <w:t>я</w:t>
      </w:r>
      <w:r w:rsidRPr="0020184B">
        <w:rPr>
          <w:sz w:val="28"/>
          <w:szCs w:val="28"/>
        </w:rPr>
        <w:t>м</w:t>
      </w:r>
      <w:r>
        <w:rPr>
          <w:sz w:val="28"/>
          <w:szCs w:val="28"/>
        </w:rPr>
        <w:t>и</w:t>
      </w:r>
      <w:r w:rsidRPr="0020184B">
        <w:rPr>
          <w:sz w:val="28"/>
          <w:szCs w:val="28"/>
        </w:rPr>
        <w:t xml:space="preserve"> (бездействием) органа, предоставляющего </w:t>
      </w:r>
      <w:r>
        <w:rPr>
          <w:sz w:val="28"/>
          <w:szCs w:val="28"/>
        </w:rPr>
        <w:t>муниципаль</w:t>
      </w:r>
      <w:r w:rsidRPr="0020184B">
        <w:rPr>
          <w:sz w:val="28"/>
          <w:szCs w:val="28"/>
        </w:rPr>
        <w:t xml:space="preserve">ную услугу, должностного лица органа, предоставляющего </w:t>
      </w:r>
      <w:r>
        <w:rPr>
          <w:sz w:val="28"/>
          <w:szCs w:val="28"/>
        </w:rPr>
        <w:t>муниципаль</w:t>
      </w:r>
      <w:r w:rsidRPr="0020184B">
        <w:rPr>
          <w:sz w:val="28"/>
          <w:szCs w:val="28"/>
        </w:rPr>
        <w:t xml:space="preserve">ную услугу, или </w:t>
      </w:r>
      <w:r>
        <w:rPr>
          <w:sz w:val="28"/>
          <w:szCs w:val="28"/>
        </w:rPr>
        <w:t>муниципаль</w:t>
      </w:r>
      <w:r w:rsidRPr="0020184B">
        <w:rPr>
          <w:sz w:val="28"/>
          <w:szCs w:val="28"/>
        </w:rPr>
        <w:t xml:space="preserve">ного служащего. </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5.1.5. К жалобе могут быть приложены копии документов</w:t>
      </w:r>
      <w:r w:rsidRPr="00E53226">
        <w:rPr>
          <w:sz w:val="28"/>
          <w:szCs w:val="28"/>
        </w:rPr>
        <w:t xml:space="preserve"> (</w:t>
      </w:r>
      <w:r>
        <w:rPr>
          <w:sz w:val="28"/>
          <w:szCs w:val="28"/>
        </w:rPr>
        <w:t>при наличии)</w:t>
      </w:r>
      <w:r w:rsidRPr="0020184B">
        <w:rPr>
          <w:sz w:val="28"/>
          <w:szCs w:val="28"/>
        </w:rPr>
        <w:t>, подтверждающи</w:t>
      </w:r>
      <w:r>
        <w:rPr>
          <w:sz w:val="28"/>
          <w:szCs w:val="28"/>
        </w:rPr>
        <w:t>е</w:t>
      </w:r>
      <w:r w:rsidRPr="0020184B">
        <w:rPr>
          <w:sz w:val="28"/>
          <w:szCs w:val="28"/>
        </w:rPr>
        <w:t xml:space="preserve"> изложенные в </w:t>
      </w:r>
      <w:r>
        <w:rPr>
          <w:sz w:val="28"/>
          <w:szCs w:val="28"/>
        </w:rPr>
        <w:t>ней</w:t>
      </w:r>
      <w:r w:rsidRPr="0020184B">
        <w:rPr>
          <w:sz w:val="28"/>
          <w:szCs w:val="28"/>
        </w:rPr>
        <w:t xml:space="preserve"> обстоятельства. В таком случае в жалобе приводится перечень прилагаемых к ней документов.</w:t>
      </w:r>
    </w:p>
    <w:p w:rsidR="000062FA" w:rsidRPr="0020184B" w:rsidRDefault="000062FA" w:rsidP="00FA3EA4">
      <w:pPr>
        <w:widowControl w:val="0"/>
        <w:autoSpaceDE w:val="0"/>
        <w:autoSpaceDN w:val="0"/>
        <w:adjustRightInd w:val="0"/>
        <w:ind w:firstLine="720"/>
        <w:jc w:val="both"/>
        <w:rPr>
          <w:sz w:val="28"/>
          <w:szCs w:val="28"/>
        </w:rPr>
      </w:pPr>
      <w:r w:rsidRPr="0020184B">
        <w:rPr>
          <w:sz w:val="28"/>
          <w:szCs w:val="28"/>
        </w:rPr>
        <w:t xml:space="preserve">5.1.6. Жалоба подписывается подавшим ее получателем </w:t>
      </w:r>
      <w:r>
        <w:rPr>
          <w:sz w:val="28"/>
          <w:szCs w:val="28"/>
        </w:rPr>
        <w:t>муниципаль</w:t>
      </w:r>
      <w:r w:rsidRPr="0020184B">
        <w:rPr>
          <w:sz w:val="28"/>
          <w:szCs w:val="28"/>
        </w:rPr>
        <w:t>ной услуги.</w:t>
      </w:r>
    </w:p>
    <w:p w:rsidR="000062FA" w:rsidRPr="0020184B" w:rsidRDefault="000062FA" w:rsidP="00FA3EA4">
      <w:pPr>
        <w:autoSpaceDE w:val="0"/>
        <w:autoSpaceDN w:val="0"/>
        <w:adjustRightInd w:val="0"/>
        <w:ind w:firstLine="720"/>
        <w:jc w:val="both"/>
        <w:rPr>
          <w:sz w:val="28"/>
          <w:szCs w:val="28"/>
        </w:rPr>
      </w:pPr>
      <w:r w:rsidRPr="0020184B">
        <w:rPr>
          <w:sz w:val="28"/>
          <w:szCs w:val="28"/>
        </w:rPr>
        <w:t xml:space="preserve">5.1.7. По результатам рассмотрения жалобы </w:t>
      </w:r>
      <w:r>
        <w:rPr>
          <w:sz w:val="28"/>
          <w:szCs w:val="28"/>
        </w:rPr>
        <w:t xml:space="preserve">Глава сельского поселения (лицо, его замещающее) </w:t>
      </w:r>
      <w:r w:rsidRPr="0020184B">
        <w:rPr>
          <w:sz w:val="28"/>
          <w:szCs w:val="28"/>
        </w:rPr>
        <w:t>принимает одно из следующих решений:</w:t>
      </w:r>
    </w:p>
    <w:p w:rsidR="000062FA" w:rsidRPr="0020184B" w:rsidRDefault="000062FA" w:rsidP="00FA3EA4">
      <w:pPr>
        <w:autoSpaceDE w:val="0"/>
        <w:autoSpaceDN w:val="0"/>
        <w:adjustRightInd w:val="0"/>
        <w:ind w:firstLine="720"/>
        <w:jc w:val="both"/>
        <w:rPr>
          <w:sz w:val="28"/>
          <w:szCs w:val="28"/>
        </w:rPr>
      </w:pPr>
      <w:r w:rsidRPr="0020184B">
        <w:rPr>
          <w:sz w:val="28"/>
          <w:szCs w:val="28"/>
        </w:rPr>
        <w:lastRenderedPageBreak/>
        <w:t xml:space="preserve">1) удовлетворяет жалобу, в том числе в форме отмены принятого решения, исправления допущенных органом, предоставляющим </w:t>
      </w:r>
      <w:r>
        <w:rPr>
          <w:sz w:val="28"/>
          <w:szCs w:val="28"/>
        </w:rPr>
        <w:t>муниципаль</w:t>
      </w:r>
      <w:r w:rsidRPr="0020184B">
        <w:rPr>
          <w:sz w:val="28"/>
          <w:szCs w:val="28"/>
        </w:rPr>
        <w:t xml:space="preserve">ную услугу, опечаток и ошибок в выданных в результате предоставления </w:t>
      </w:r>
      <w:r>
        <w:rPr>
          <w:sz w:val="28"/>
          <w:szCs w:val="28"/>
        </w:rPr>
        <w:t>муниципаль</w:t>
      </w:r>
      <w:r w:rsidRPr="0020184B">
        <w:rPr>
          <w:sz w:val="28"/>
          <w:szCs w:val="28"/>
        </w:rPr>
        <w:t>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а также в иных формах;</w:t>
      </w:r>
    </w:p>
    <w:p w:rsidR="000062FA" w:rsidRPr="0020184B" w:rsidRDefault="000062FA" w:rsidP="00FA3EA4">
      <w:pPr>
        <w:autoSpaceDE w:val="0"/>
        <w:autoSpaceDN w:val="0"/>
        <w:adjustRightInd w:val="0"/>
        <w:ind w:firstLine="720"/>
        <w:jc w:val="both"/>
        <w:rPr>
          <w:sz w:val="28"/>
          <w:szCs w:val="28"/>
        </w:rPr>
      </w:pPr>
      <w:r w:rsidRPr="0020184B">
        <w:rPr>
          <w:sz w:val="28"/>
          <w:szCs w:val="28"/>
        </w:rPr>
        <w:t>2) отказывает в удовлетворении жалобы.</w:t>
      </w:r>
    </w:p>
    <w:p w:rsidR="000062FA" w:rsidRDefault="000062FA" w:rsidP="00FA3EA4">
      <w:pPr>
        <w:autoSpaceDE w:val="0"/>
        <w:autoSpaceDN w:val="0"/>
        <w:adjustRightInd w:val="0"/>
        <w:ind w:firstLine="720"/>
        <w:jc w:val="both"/>
        <w:rPr>
          <w:sz w:val="28"/>
          <w:szCs w:val="28"/>
        </w:rPr>
      </w:pPr>
      <w:r w:rsidRPr="0020184B">
        <w:rPr>
          <w:sz w:val="28"/>
          <w:szCs w:val="28"/>
        </w:rPr>
        <w:t xml:space="preserve">Не позднее дня, следующего за днем принятия решения, указанного в пункте 5.1.7 настоящего </w:t>
      </w:r>
      <w:r>
        <w:rPr>
          <w:sz w:val="28"/>
          <w:szCs w:val="28"/>
        </w:rPr>
        <w:t>Р</w:t>
      </w:r>
      <w:r w:rsidRPr="0020184B">
        <w:rPr>
          <w:sz w:val="28"/>
          <w:szCs w:val="28"/>
        </w:rPr>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062FA" w:rsidRPr="004E6BB3" w:rsidRDefault="000062FA" w:rsidP="00FA3EA4">
      <w:pPr>
        <w:autoSpaceDE w:val="0"/>
        <w:autoSpaceDN w:val="0"/>
        <w:adjustRightInd w:val="0"/>
        <w:ind w:firstLine="720"/>
        <w:jc w:val="both"/>
        <w:rPr>
          <w:color w:val="000000"/>
        </w:rPr>
      </w:pPr>
      <w:r>
        <w:rPr>
          <w:sz w:val="28"/>
          <w:szCs w:val="28"/>
        </w:rPr>
        <w:t xml:space="preserve">5.1.8. В случае удовлетворения жалобы полностью или частично Глава сельского поселения определяет меры, которые должны быть приняты в целях устранения нарушений. В случае установления в ходе или по результатам рассмотрения жалобы признаков состава административного правонарушения или преступления </w:t>
      </w:r>
      <w:r w:rsidRPr="00FE55A8">
        <w:rPr>
          <w:sz w:val="28"/>
          <w:szCs w:val="28"/>
        </w:rPr>
        <w:t xml:space="preserve">Глава сельского поселения </w:t>
      </w:r>
      <w:r>
        <w:rPr>
          <w:sz w:val="28"/>
          <w:szCs w:val="28"/>
        </w:rPr>
        <w:t xml:space="preserve">в соответствии с </w:t>
      </w:r>
      <w:hyperlink r:id="rId10" w:history="1">
        <w:r w:rsidRPr="00FA0031">
          <w:rPr>
            <w:rStyle w:val="a3"/>
            <w:rFonts w:ascii="Times New Roman" w:hAnsi="Times New Roman" w:cs="Times New Roman"/>
            <w:sz w:val="28"/>
            <w:szCs w:val="28"/>
            <w:u w:val="none"/>
          </w:rPr>
          <w:t>частью 1</w:t>
        </w:r>
      </w:hyperlink>
      <w:r w:rsidRPr="00B31C68">
        <w:rPr>
          <w:sz w:val="28"/>
          <w:szCs w:val="28"/>
        </w:rPr>
        <w:t xml:space="preserve"> </w:t>
      </w:r>
      <w:r>
        <w:rPr>
          <w:sz w:val="28"/>
          <w:szCs w:val="28"/>
        </w:rPr>
        <w:t>статьи 11.2. Федерального закона от 27.07.2010. № 210-ФЗ, незамедлительно направляет имеющиеся материалы в органы прокуратуры.</w:t>
      </w:r>
      <w:r>
        <w:tab/>
      </w:r>
      <w:bookmarkStart w:id="5" w:name="sub_281"/>
    </w:p>
    <w:bookmarkEnd w:id="5"/>
    <w:p w:rsidR="000062FA" w:rsidRPr="0020184B" w:rsidRDefault="000062FA" w:rsidP="00FA3EA4">
      <w:pPr>
        <w:autoSpaceDE w:val="0"/>
        <w:autoSpaceDN w:val="0"/>
        <w:adjustRightInd w:val="0"/>
        <w:ind w:firstLine="567"/>
        <w:jc w:val="both"/>
        <w:rPr>
          <w:sz w:val="28"/>
          <w:szCs w:val="28"/>
        </w:rPr>
      </w:pPr>
      <w:r w:rsidRPr="0020184B">
        <w:rPr>
          <w:sz w:val="28"/>
          <w:szCs w:val="28"/>
        </w:rPr>
        <w:t>5.2. Судебное обжалование</w:t>
      </w:r>
    </w:p>
    <w:p w:rsidR="000062FA" w:rsidRPr="0071549E" w:rsidRDefault="000062FA" w:rsidP="00FA3EA4">
      <w:pPr>
        <w:autoSpaceDE w:val="0"/>
        <w:autoSpaceDN w:val="0"/>
        <w:adjustRightInd w:val="0"/>
        <w:ind w:firstLine="567"/>
        <w:jc w:val="both"/>
        <w:rPr>
          <w:sz w:val="28"/>
          <w:szCs w:val="28"/>
        </w:rPr>
      </w:pPr>
      <w:r w:rsidRPr="0020184B">
        <w:rPr>
          <w:sz w:val="28"/>
          <w:szCs w:val="28"/>
        </w:rPr>
        <w:t xml:space="preserve">5.2.1. Решения, действия (бездействие) должностного лица, ответственного за предоставление </w:t>
      </w:r>
      <w:r>
        <w:rPr>
          <w:sz w:val="28"/>
          <w:szCs w:val="28"/>
        </w:rPr>
        <w:t>муниципаль</w:t>
      </w:r>
      <w:r w:rsidRPr="0020184B">
        <w:rPr>
          <w:sz w:val="28"/>
          <w:szCs w:val="28"/>
        </w:rPr>
        <w:t xml:space="preserve">ной услуги, могут быть обжалованы в суде в порядке, установленном гражданским </w:t>
      </w:r>
      <w:r>
        <w:rPr>
          <w:sz w:val="28"/>
          <w:szCs w:val="28"/>
        </w:rPr>
        <w:t xml:space="preserve">законодательством </w:t>
      </w:r>
      <w:r w:rsidRPr="0020184B">
        <w:rPr>
          <w:sz w:val="28"/>
          <w:szCs w:val="28"/>
        </w:rPr>
        <w:t>и арбитражным процессуальным законодательством Российской Федерации</w:t>
      </w:r>
      <w:r w:rsidRPr="0071549E">
        <w:rPr>
          <w:sz w:val="28"/>
          <w:szCs w:val="28"/>
        </w:rPr>
        <w:t>.</w:t>
      </w:r>
    </w:p>
    <w:p w:rsidR="000062FA" w:rsidRPr="0071549E" w:rsidRDefault="000062FA" w:rsidP="00FA3EA4">
      <w:pPr>
        <w:ind w:left="283"/>
        <w:jc w:val="both"/>
        <w:rPr>
          <w:sz w:val="28"/>
          <w:szCs w:val="28"/>
        </w:rPr>
      </w:pPr>
      <w:r w:rsidRPr="0071549E">
        <w:rPr>
          <w:sz w:val="28"/>
          <w:szCs w:val="28"/>
        </w:rPr>
        <w:t xml:space="preserve">                                               </w:t>
      </w:r>
    </w:p>
    <w:p w:rsidR="000062FA" w:rsidRPr="0071549E"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ind w:left="283"/>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Default="000062FA" w:rsidP="00FA3EA4">
      <w:pPr>
        <w:jc w:val="both"/>
        <w:rPr>
          <w:sz w:val="28"/>
          <w:szCs w:val="28"/>
        </w:rPr>
      </w:pPr>
    </w:p>
    <w:p w:rsidR="000062FA" w:rsidRPr="0071549E" w:rsidRDefault="000062FA" w:rsidP="00160F30">
      <w:pPr>
        <w:ind w:left="283"/>
        <w:jc w:val="both"/>
        <w:rPr>
          <w:sz w:val="28"/>
          <w:szCs w:val="28"/>
        </w:rPr>
      </w:pPr>
    </w:p>
    <w:p w:rsidR="000062FA" w:rsidRDefault="000062FA" w:rsidP="00E340D6">
      <w:pPr>
        <w:pStyle w:val="ConsPlusNonformat"/>
        <w:ind w:left="3779"/>
        <w:jc w:val="right"/>
        <w:rPr>
          <w:rFonts w:ascii="Times New Roman" w:hAnsi="Times New Roman" w:cs="Times New Roman"/>
          <w:sz w:val="24"/>
          <w:szCs w:val="24"/>
        </w:rPr>
      </w:pPr>
      <w:r>
        <w:rPr>
          <w:rFonts w:ascii="Times New Roman" w:hAnsi="Times New Roman" w:cs="Times New Roman"/>
          <w:sz w:val="24"/>
          <w:szCs w:val="24"/>
        </w:rPr>
        <w:t>Приложение 1</w:t>
      </w:r>
    </w:p>
    <w:p w:rsidR="000062FA" w:rsidRPr="000613D2" w:rsidRDefault="000062FA" w:rsidP="00E340D6">
      <w:pPr>
        <w:pStyle w:val="ConsPlusNonformat"/>
        <w:ind w:left="3779"/>
        <w:jc w:val="right"/>
        <w:rPr>
          <w:rFonts w:ascii="Times New Roman" w:hAnsi="Times New Roman" w:cs="Times New Roman"/>
          <w:sz w:val="24"/>
          <w:szCs w:val="24"/>
        </w:rPr>
      </w:pPr>
      <w:r w:rsidRPr="000613D2">
        <w:rPr>
          <w:rFonts w:ascii="Times New Roman" w:hAnsi="Times New Roman" w:cs="Times New Roman"/>
          <w:sz w:val="24"/>
          <w:szCs w:val="24"/>
        </w:rPr>
        <w:t>к Административному регламенту</w:t>
      </w:r>
    </w:p>
    <w:p w:rsidR="000062FA" w:rsidRDefault="000062FA" w:rsidP="00E340D6">
      <w:pPr>
        <w:pStyle w:val="ConsPlusNonformat"/>
        <w:ind w:left="3779"/>
        <w:jc w:val="right"/>
        <w:rPr>
          <w:rFonts w:cs="Times New Roman"/>
          <w:sz w:val="28"/>
          <w:szCs w:val="28"/>
        </w:rPr>
      </w:pPr>
      <w:r w:rsidRPr="000613D2">
        <w:rPr>
          <w:rFonts w:ascii="Times New Roman" w:hAnsi="Times New Roman" w:cs="Times New Roman"/>
          <w:sz w:val="24"/>
          <w:szCs w:val="24"/>
        </w:rPr>
        <w:t xml:space="preserve">предоставления муниципальной услуги </w:t>
      </w:r>
      <w:r>
        <w:rPr>
          <w:rFonts w:ascii="Times New Roman" w:hAnsi="Times New Roman" w:cs="Times New Roman"/>
          <w:sz w:val="24"/>
          <w:szCs w:val="24"/>
        </w:rPr>
        <w:t>«</w:t>
      </w:r>
      <w:r w:rsidRPr="00DE4296">
        <w:rPr>
          <w:rFonts w:ascii="Times New Roman" w:hAnsi="Times New Roman" w:cs="Times New Roman"/>
          <w:sz w:val="24"/>
          <w:szCs w:val="24"/>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Pr>
          <w:rFonts w:ascii="Times New Roman" w:hAnsi="Times New Roman" w:cs="Times New Roman"/>
          <w:sz w:val="24"/>
          <w:szCs w:val="24"/>
        </w:rPr>
        <w:t>»</w:t>
      </w:r>
    </w:p>
    <w:p w:rsidR="000062FA" w:rsidRPr="0071549E" w:rsidRDefault="000062FA" w:rsidP="00160F30">
      <w:pPr>
        <w:pStyle w:val="ConsPlusNonformat"/>
        <w:ind w:left="3779"/>
        <w:jc w:val="both"/>
        <w:rPr>
          <w:rFonts w:ascii="Times New Roman" w:hAnsi="Times New Roman" w:cs="Times New Roman"/>
          <w:sz w:val="28"/>
          <w:szCs w:val="28"/>
        </w:rPr>
      </w:pPr>
    </w:p>
    <w:p w:rsidR="000062FA" w:rsidRPr="004E41BC" w:rsidRDefault="000062FA" w:rsidP="00160F30">
      <w:pPr>
        <w:jc w:val="both"/>
        <w:rPr>
          <w:sz w:val="28"/>
          <w:szCs w:val="28"/>
        </w:rPr>
      </w:pPr>
      <w:r w:rsidRPr="0071549E">
        <w:rPr>
          <w:sz w:val="28"/>
          <w:szCs w:val="28"/>
        </w:rPr>
        <w:t xml:space="preserve">Блок - схема последовательности действий по предоставлению муниципальной </w:t>
      </w:r>
      <w:r w:rsidRPr="0071549E">
        <w:rPr>
          <w:sz w:val="28"/>
          <w:szCs w:val="28"/>
          <w:lang w:eastAsia="zh-CN"/>
        </w:rPr>
        <w:t>услуги</w:t>
      </w:r>
    </w:p>
    <w:p w:rsidR="000062FA" w:rsidRPr="0071549E" w:rsidRDefault="00476F21" w:rsidP="00160F30">
      <w:pPr>
        <w:jc w:val="both"/>
        <w:rPr>
          <w:spacing w:val="-6"/>
          <w:sz w:val="28"/>
          <w:szCs w:val="28"/>
        </w:rPr>
      </w:pPr>
      <w:r w:rsidRPr="00476F21">
        <w:rPr>
          <w:noProof/>
        </w:rPr>
        <w:pict>
          <v:oval id="Oval 3" o:spid="_x0000_s1026" style="position:absolute;left:0;text-align:left;margin-left:-17.8pt;margin-top:5.8pt;width:481.05pt;height:90.2pt;z-index:251647488;visibility:visible" strokecolor="#95b3d7" strokeweight="1pt">
            <v:fill color2="#b8cce4" focus="100%" type="gradient"/>
            <v:shadow on="t" color="#243f60" opacity=".5" offset="1pt"/>
            <v:textbox>
              <w:txbxContent>
                <w:p w:rsidR="000062FA" w:rsidRPr="002665BF" w:rsidRDefault="000062FA" w:rsidP="00D33088">
                  <w:pPr>
                    <w:jc w:val="center"/>
                    <w:rPr>
                      <w:b/>
                      <w:bCs/>
                    </w:rPr>
                  </w:pPr>
                  <w:r>
                    <w:rPr>
                      <w:b/>
                      <w:bCs/>
                    </w:rPr>
                    <w:t xml:space="preserve">  </w:t>
                  </w:r>
                  <w:r w:rsidRPr="002665BF">
                    <w:rPr>
                      <w:b/>
                      <w:bCs/>
                    </w:rPr>
                    <w:t xml:space="preserve">Обращение получателя услуги в </w:t>
                  </w:r>
                  <w:r>
                    <w:rPr>
                      <w:b/>
                      <w:bCs/>
                    </w:rPr>
                    <w:t xml:space="preserve">Администрацию </w:t>
                  </w:r>
                  <w:r w:rsidRPr="002665BF">
                    <w:rPr>
                      <w:b/>
                      <w:bCs/>
                    </w:rPr>
                    <w:t>сельского поселения</w:t>
                  </w:r>
                  <w:r>
                    <w:rPr>
                      <w:b/>
                      <w:bCs/>
                    </w:rPr>
                    <w:t xml:space="preserve"> Дмитриевский сельсовет </w:t>
                  </w:r>
                  <w:r w:rsidRPr="002665BF">
                    <w:rPr>
                      <w:b/>
                      <w:bCs/>
                    </w:rPr>
                    <w:t xml:space="preserve">муниципального района </w:t>
                  </w:r>
                  <w:r>
                    <w:rPr>
                      <w:b/>
                      <w:bCs/>
                    </w:rPr>
                    <w:t xml:space="preserve">Уфимский район </w:t>
                  </w:r>
                  <w:r w:rsidRPr="002665BF">
                    <w:rPr>
                      <w:b/>
                      <w:bCs/>
                    </w:rPr>
                    <w:t xml:space="preserve">Республики </w:t>
                  </w:r>
                  <w:r>
                    <w:rPr>
                      <w:b/>
                      <w:bCs/>
                    </w:rPr>
                    <w:t>Башкортостан</w:t>
                  </w:r>
                </w:p>
              </w:txbxContent>
            </v:textbox>
          </v:oval>
        </w:pict>
      </w:r>
    </w:p>
    <w:p w:rsidR="000062FA" w:rsidRPr="0071549E" w:rsidRDefault="000062FA" w:rsidP="00160F30">
      <w:pPr>
        <w:jc w:val="both"/>
        <w:rPr>
          <w:spacing w:val="-6"/>
          <w:sz w:val="28"/>
          <w:szCs w:val="28"/>
        </w:rPr>
      </w:pPr>
    </w:p>
    <w:p w:rsidR="000062FA" w:rsidRPr="0071549E" w:rsidRDefault="000062FA" w:rsidP="00160F30">
      <w:pPr>
        <w:jc w:val="both"/>
        <w:rPr>
          <w:spacing w:val="-6"/>
          <w:sz w:val="28"/>
          <w:szCs w:val="28"/>
        </w:rPr>
      </w:pPr>
    </w:p>
    <w:p w:rsidR="000062FA" w:rsidRPr="0071549E" w:rsidRDefault="000062FA" w:rsidP="00160F30">
      <w:pPr>
        <w:jc w:val="both"/>
        <w:rPr>
          <w:spacing w:val="-6"/>
          <w:sz w:val="28"/>
          <w:szCs w:val="28"/>
        </w:rPr>
      </w:pPr>
    </w:p>
    <w:p w:rsidR="000062FA" w:rsidRPr="0071549E" w:rsidRDefault="000062FA" w:rsidP="00160F30">
      <w:pPr>
        <w:jc w:val="both"/>
        <w:rPr>
          <w:spacing w:val="-6"/>
          <w:sz w:val="28"/>
          <w:szCs w:val="28"/>
        </w:rPr>
      </w:pPr>
    </w:p>
    <w:p w:rsidR="000062FA" w:rsidRPr="0071549E" w:rsidRDefault="00476F21" w:rsidP="00160F30">
      <w:pPr>
        <w:jc w:val="both"/>
        <w:rPr>
          <w:spacing w:val="-6"/>
          <w:sz w:val="28"/>
          <w:szCs w:val="28"/>
        </w:rPr>
      </w:pPr>
      <w:r w:rsidRPr="00476F21">
        <w:rPr>
          <w:noProof/>
        </w:rPr>
        <w:pict>
          <v:shapetype id="_x0000_t32" coordsize="21600,21600" o:spt="32" o:oned="t" path="m,l21600,21600e" filled="f">
            <v:path arrowok="t" fillok="f" o:connecttype="none"/>
            <o:lock v:ext="edit" shapetype="t"/>
          </v:shapetype>
          <v:shape id="AutoShape 4" o:spid="_x0000_s1027" type="#_x0000_t32" style="position:absolute;left:0;text-align:left;margin-left:211.95pt;margin-top:14.35pt;width:0;height:27pt;z-index:251648512;visibility:visible;mso-wrap-distance-left:3.17497mm;mso-wrap-distance-right:3.17497mm">
            <v:stroke endarrow="block"/>
          </v:shape>
        </w:pict>
      </w:r>
    </w:p>
    <w:p w:rsidR="000062FA" w:rsidRPr="0071549E" w:rsidRDefault="000062FA" w:rsidP="00160F30">
      <w:pPr>
        <w:jc w:val="both"/>
        <w:rPr>
          <w:spacing w:val="-6"/>
          <w:sz w:val="28"/>
          <w:szCs w:val="28"/>
        </w:rPr>
      </w:pPr>
    </w:p>
    <w:p w:rsidR="000062FA" w:rsidRPr="0071549E" w:rsidRDefault="00476F21" w:rsidP="00160F30">
      <w:pPr>
        <w:jc w:val="both"/>
        <w:rPr>
          <w:spacing w:val="-6"/>
          <w:sz w:val="28"/>
          <w:szCs w:val="28"/>
        </w:rPr>
      </w:pPr>
      <w:r w:rsidRPr="00476F21">
        <w:rPr>
          <w:noProof/>
        </w:rPr>
        <w:pict>
          <v:rect id="Rectangle 5" o:spid="_x0000_s1028" style="position:absolute;left:0;text-align:left;margin-left:1.95pt;margin-top:9.15pt;width:435pt;height:26pt;z-index:251649536;visibility:visible">
            <v:textbox>
              <w:txbxContent>
                <w:p w:rsidR="000062FA" w:rsidRPr="002665BF" w:rsidRDefault="000062FA" w:rsidP="00D33088">
                  <w:pPr>
                    <w:jc w:val="center"/>
                  </w:pPr>
                  <w:r w:rsidRPr="002665BF">
                    <w:t>Прием обращения заявителя о предоставлении муниципальной услуги</w:t>
                  </w:r>
                </w:p>
              </w:txbxContent>
            </v:textbox>
          </v:rect>
        </w:pict>
      </w:r>
    </w:p>
    <w:p w:rsidR="000062FA" w:rsidRPr="0071549E" w:rsidRDefault="000062FA" w:rsidP="00160F30">
      <w:pPr>
        <w:jc w:val="both"/>
        <w:rPr>
          <w:spacing w:val="-6"/>
          <w:sz w:val="28"/>
          <w:szCs w:val="28"/>
        </w:rPr>
      </w:pPr>
    </w:p>
    <w:p w:rsidR="000062FA" w:rsidRPr="0071549E" w:rsidRDefault="00476F21" w:rsidP="00160F30">
      <w:pPr>
        <w:jc w:val="both"/>
        <w:rPr>
          <w:spacing w:val="-6"/>
          <w:sz w:val="28"/>
          <w:szCs w:val="28"/>
        </w:rPr>
      </w:pPr>
      <w:r w:rsidRPr="00476F21">
        <w:rPr>
          <w:noProof/>
        </w:rPr>
        <w:pict>
          <v:shape id="AutoShape 6" o:spid="_x0000_s1029" type="#_x0000_t32" style="position:absolute;left:0;text-align:left;margin-left:211.95pt;margin-top:3pt;width:0;height:21pt;z-index:251650560;visibility:visible;mso-wrap-distance-left:3.17497mm;mso-wrap-distance-right:3.17497mm">
            <v:stroke endarrow="block"/>
          </v:shape>
        </w:pict>
      </w:r>
    </w:p>
    <w:p w:rsidR="000062FA" w:rsidRPr="0071549E" w:rsidRDefault="00476F21" w:rsidP="00160F30">
      <w:pPr>
        <w:jc w:val="both"/>
        <w:rPr>
          <w:spacing w:val="-6"/>
          <w:sz w:val="28"/>
          <w:szCs w:val="28"/>
        </w:rPr>
      </w:pPr>
      <w:r w:rsidRPr="00476F21">
        <w:rPr>
          <w:noProof/>
        </w:rPr>
        <w:pict>
          <v:rect id="Rectangle 7" o:spid="_x0000_s1030" style="position:absolute;left:0;text-align:left;margin-left:1.95pt;margin-top:7.9pt;width:435pt;height:25pt;z-index:251651584;visibility:visible">
            <v:textbox>
              <w:txbxContent>
                <w:p w:rsidR="000062FA" w:rsidRPr="002665BF" w:rsidRDefault="000062FA" w:rsidP="00D33088">
                  <w:pPr>
                    <w:jc w:val="center"/>
                  </w:pPr>
                  <w:r w:rsidRPr="002665BF">
                    <w:t>регистрация обращения заявителя</w:t>
                  </w:r>
                </w:p>
              </w:txbxContent>
            </v:textbox>
          </v:rect>
        </w:pict>
      </w:r>
    </w:p>
    <w:p w:rsidR="000062FA" w:rsidRPr="0071549E" w:rsidRDefault="000062FA" w:rsidP="00160F30">
      <w:pPr>
        <w:jc w:val="both"/>
        <w:rPr>
          <w:spacing w:val="-6"/>
          <w:sz w:val="28"/>
          <w:szCs w:val="28"/>
        </w:rPr>
      </w:pPr>
    </w:p>
    <w:p w:rsidR="000062FA" w:rsidRPr="0071549E" w:rsidRDefault="00476F21" w:rsidP="00160F30">
      <w:pPr>
        <w:jc w:val="both"/>
        <w:rPr>
          <w:spacing w:val="-6"/>
          <w:sz w:val="28"/>
          <w:szCs w:val="28"/>
        </w:rPr>
      </w:pPr>
      <w:r w:rsidRPr="00476F21">
        <w:rPr>
          <w:noProof/>
        </w:rPr>
        <w:pict>
          <v:shape id="AutoShape 8" o:spid="_x0000_s1031" type="#_x0000_t32" style="position:absolute;left:0;text-align:left;margin-left:211.95pt;margin-top:.7pt;width:0;height:22pt;z-index:251652608;visibility:visible;mso-wrap-distance-left:3.17497mm;mso-wrap-distance-right:3.17497mm">
            <v:stroke endarrow="block"/>
          </v:shape>
        </w:pict>
      </w:r>
    </w:p>
    <w:p w:rsidR="000062FA" w:rsidRPr="0071549E" w:rsidRDefault="00476F21" w:rsidP="00160F30">
      <w:pPr>
        <w:tabs>
          <w:tab w:val="left" w:pos="4125"/>
        </w:tabs>
        <w:jc w:val="both"/>
        <w:rPr>
          <w:sz w:val="28"/>
          <w:szCs w:val="28"/>
        </w:rPr>
      </w:pPr>
      <w:r w:rsidRPr="00476F21">
        <w:rPr>
          <w:noProof/>
        </w:rPr>
        <w:pict>
          <v:rect id="Rectangle 9" o:spid="_x0000_s1032" style="position:absolute;left:0;text-align:left;margin-left:1.95pt;margin-top:6.6pt;width:435pt;height:42.75pt;z-index:251653632;visibility:visible">
            <v:textbox>
              <w:txbxContent>
                <w:p w:rsidR="000062FA" w:rsidRPr="00E309BA" w:rsidRDefault="000062FA" w:rsidP="00D33088">
                  <w:pPr>
                    <w:jc w:val="center"/>
                  </w:pPr>
                  <w:r w:rsidRPr="002665BF">
                    <w:t>Проверка представленных заявителем документов для предоставления</w:t>
                  </w:r>
                  <w:r>
                    <w:t xml:space="preserve"> муниципальной услуги</w:t>
                  </w:r>
                </w:p>
              </w:txbxContent>
            </v:textbox>
          </v:rect>
        </w:pict>
      </w:r>
    </w:p>
    <w:p w:rsidR="000062FA" w:rsidRPr="0071549E" w:rsidRDefault="000062FA" w:rsidP="00160F30">
      <w:pPr>
        <w:tabs>
          <w:tab w:val="left" w:pos="4125"/>
        </w:tabs>
        <w:jc w:val="both"/>
        <w:rPr>
          <w:sz w:val="28"/>
          <w:szCs w:val="28"/>
        </w:rPr>
      </w:pPr>
    </w:p>
    <w:p w:rsidR="000062FA" w:rsidRPr="0071549E" w:rsidRDefault="000062FA" w:rsidP="00160F30">
      <w:pPr>
        <w:ind w:firstLine="709"/>
        <w:jc w:val="both"/>
        <w:rPr>
          <w:sz w:val="28"/>
          <w:szCs w:val="28"/>
        </w:rPr>
      </w:pPr>
    </w:p>
    <w:p w:rsidR="000062FA" w:rsidRPr="0071549E" w:rsidRDefault="00476F21" w:rsidP="00160F30">
      <w:pPr>
        <w:ind w:firstLine="709"/>
        <w:jc w:val="both"/>
        <w:rPr>
          <w:sz w:val="28"/>
          <w:szCs w:val="28"/>
        </w:rPr>
      </w:pPr>
      <w:r w:rsidRPr="00476F21">
        <w:rPr>
          <w:noProof/>
        </w:rPr>
        <w:pict>
          <v:shape id="AutoShape 11" o:spid="_x0000_s1033" type="#_x0000_t32" style="position:absolute;left:0;text-align:left;margin-left:211.95pt;margin-top:5.65pt;width:0;height:27pt;z-index:251654656;visibility:visible;mso-wrap-distance-left:3.17497mm;mso-wrap-distance-right:3.17497mm">
            <v:stroke endarrow="block"/>
          </v:shape>
        </w:pict>
      </w:r>
    </w:p>
    <w:p w:rsidR="000062FA" w:rsidRPr="0071549E" w:rsidRDefault="000062FA" w:rsidP="00160F30">
      <w:pPr>
        <w:ind w:firstLine="709"/>
        <w:jc w:val="both"/>
        <w:rPr>
          <w:sz w:val="28"/>
          <w:szCs w:val="28"/>
        </w:rPr>
      </w:pPr>
    </w:p>
    <w:p w:rsidR="000062FA" w:rsidRPr="0071549E" w:rsidRDefault="00476F21" w:rsidP="00160F30">
      <w:pPr>
        <w:ind w:firstLine="709"/>
        <w:jc w:val="both"/>
        <w:rPr>
          <w:sz w:val="28"/>
          <w:szCs w:val="28"/>
        </w:rPr>
      </w:pPr>
      <w:r w:rsidRPr="00476F21">
        <w:rPr>
          <w:noProof/>
        </w:rPr>
        <w:pict>
          <v:rect id="Rectangle 12" o:spid="_x0000_s1034" style="position:absolute;left:0;text-align:left;margin-left:1.95pt;margin-top:.45pt;width:438.75pt;height:39.75pt;z-index:251655680;visibility:visible">
            <v:textbox>
              <w:txbxContent>
                <w:p w:rsidR="000062FA" w:rsidRPr="002665BF" w:rsidRDefault="000062FA" w:rsidP="00B0409F">
                  <w:pPr>
                    <w:jc w:val="center"/>
                  </w:pPr>
                  <w:r w:rsidRPr="002665BF">
                    <w:t xml:space="preserve">Проверка поступившего запроса на предмет отсутствия оснований для отказа </w:t>
                  </w:r>
                  <w:r>
                    <w:t xml:space="preserve">в </w:t>
                  </w:r>
                  <w:r w:rsidRPr="002665BF">
                    <w:t>предоставлении муниципальной услуги</w:t>
                  </w:r>
                </w:p>
              </w:txbxContent>
            </v:textbox>
          </v:rect>
        </w:pict>
      </w:r>
    </w:p>
    <w:p w:rsidR="000062FA" w:rsidRPr="0071549E" w:rsidRDefault="000062FA" w:rsidP="00160F30">
      <w:pPr>
        <w:ind w:firstLine="709"/>
        <w:jc w:val="both"/>
        <w:rPr>
          <w:sz w:val="28"/>
          <w:szCs w:val="28"/>
        </w:rPr>
      </w:pPr>
    </w:p>
    <w:p w:rsidR="000062FA" w:rsidRPr="0071549E" w:rsidRDefault="00476F21" w:rsidP="00160F30">
      <w:pPr>
        <w:ind w:firstLine="709"/>
        <w:jc w:val="both"/>
        <w:rPr>
          <w:sz w:val="28"/>
          <w:szCs w:val="28"/>
        </w:rPr>
      </w:pPr>
      <w:r w:rsidRPr="00476F21">
        <w:rPr>
          <w:noProof/>
        </w:rPr>
        <w:pict>
          <v:shape id="AutoShape 13" o:spid="_x0000_s1035" type="#_x0000_t32" style="position:absolute;left:0;text-align:left;margin-left:215.7pt;margin-top:8pt;width:0;height:21pt;z-index:251656704;visibility:visible;mso-wrap-distance-left:3.17497mm;mso-wrap-distance-right:3.17497mm">
            <v:stroke endarrow="block"/>
          </v:shape>
        </w:pict>
      </w:r>
    </w:p>
    <w:p w:rsidR="000062FA" w:rsidRPr="0071549E" w:rsidRDefault="000062FA" w:rsidP="00160F30">
      <w:pPr>
        <w:ind w:firstLine="709"/>
        <w:jc w:val="both"/>
        <w:rPr>
          <w:sz w:val="28"/>
          <w:szCs w:val="28"/>
        </w:rPr>
      </w:pPr>
    </w:p>
    <w:p w:rsidR="000062FA" w:rsidRPr="0071549E" w:rsidRDefault="00476F21" w:rsidP="00160F30">
      <w:pPr>
        <w:ind w:firstLine="709"/>
        <w:jc w:val="both"/>
        <w:rPr>
          <w:sz w:val="28"/>
          <w:szCs w:val="28"/>
        </w:rPr>
      </w:pPr>
      <w:r w:rsidRPr="00476F21">
        <w:rPr>
          <w:noProof/>
        </w:rPr>
        <w:pict>
          <v:oval id="Oval 14" o:spid="_x0000_s1036" style="position:absolute;left:0;text-align:left;margin-left:21.95pt;margin-top:1.3pt;width:400pt;height:30.5pt;z-index:251657728;visibility:visible" fillcolor="#95b3d7" strokecolor="#95b3d7" strokeweight="1pt">
            <v:fill color2="#dbe5f1" angle="135" focus="50%" type="gradient"/>
            <v:shadow on="t" color="#243f60" opacity=".5" offset="1pt"/>
            <v:textbox>
              <w:txbxContent>
                <w:p w:rsidR="000062FA" w:rsidRPr="002665BF" w:rsidRDefault="000062FA" w:rsidP="00B0409F">
                  <w:pPr>
                    <w:jc w:val="center"/>
                    <w:rPr>
                      <w:b/>
                      <w:bCs/>
                    </w:rPr>
                  </w:pPr>
                  <w:r w:rsidRPr="002665BF">
                    <w:rPr>
                      <w:b/>
                      <w:bCs/>
                    </w:rPr>
                    <w:t>Наличие оснований для отказа</w:t>
                  </w:r>
                </w:p>
              </w:txbxContent>
            </v:textbox>
          </v:oval>
        </w:pict>
      </w:r>
    </w:p>
    <w:p w:rsidR="000062FA" w:rsidRPr="0071549E" w:rsidRDefault="00476F21" w:rsidP="00160F30">
      <w:pPr>
        <w:ind w:firstLine="709"/>
        <w:jc w:val="both"/>
        <w:rPr>
          <w:sz w:val="28"/>
          <w:szCs w:val="28"/>
        </w:rPr>
      </w:pPr>
      <w:r w:rsidRPr="00476F21">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6" o:spid="_x0000_s1037" type="#_x0000_t34" style="position:absolute;left:0;text-align:left;margin-left:406.2pt;margin-top:19.6pt;width:31.6pt;height:.05pt;rotation:90;flip:x;z-index:251659776;visibility:visible">
            <v:stroke endarrow="block"/>
          </v:shape>
        </w:pict>
      </w:r>
      <w:r w:rsidRPr="00476F21">
        <w:rPr>
          <w:noProof/>
        </w:rPr>
        <w:pict>
          <v:shape id="AutoShape 15" o:spid="_x0000_s1038" type="#_x0000_t32" style="position:absolute;left:0;text-align:left;margin-left:25.95pt;margin-top:3.85pt;width:0;height:27pt;z-index:251658752;visibility:visible;mso-wrap-distance-left:3.17497mm;mso-wrap-distance-right:3.17497mm">
            <v:stroke endarrow="block"/>
          </v:shape>
        </w:pict>
      </w:r>
    </w:p>
    <w:p w:rsidR="000062FA" w:rsidRPr="0071549E" w:rsidRDefault="00476F21" w:rsidP="00160F30">
      <w:pPr>
        <w:ind w:firstLine="709"/>
        <w:jc w:val="both"/>
        <w:rPr>
          <w:sz w:val="28"/>
          <w:szCs w:val="28"/>
        </w:rPr>
      </w:pPr>
      <w:r w:rsidRPr="00476F21">
        <w:rPr>
          <w:noProof/>
        </w:rPr>
        <w:pict>
          <v:rect id="Rectangle 17" o:spid="_x0000_s1039" style="position:absolute;left:0;text-align:left;margin-left:-19.8pt;margin-top:14.75pt;width:88pt;height:30pt;z-index:251660800;visibility:visible">
            <v:textbox>
              <w:txbxContent>
                <w:p w:rsidR="000062FA" w:rsidRPr="002665BF" w:rsidRDefault="000062FA" w:rsidP="00B0409F">
                  <w:pPr>
                    <w:jc w:val="center"/>
                  </w:pPr>
                  <w:r w:rsidRPr="002665BF">
                    <w:t>да</w:t>
                  </w:r>
                </w:p>
              </w:txbxContent>
            </v:textbox>
          </v:rect>
        </w:pict>
      </w:r>
      <w:r w:rsidRPr="00476F21">
        <w:rPr>
          <w:noProof/>
        </w:rPr>
        <w:pict>
          <v:rect id="Rectangle 30" o:spid="_x0000_s1040" style="position:absolute;left:0;text-align:left;margin-left:299.6pt;margin-top:14.75pt;width:81.85pt;height:37.5pt;z-index:251668992;visibility:visible" strokecolor="white">
            <v:textbox>
              <w:txbxContent>
                <w:p w:rsidR="000062FA" w:rsidRPr="00FA0031" w:rsidRDefault="000062FA" w:rsidP="00FA0031">
                  <w:pPr>
                    <w:jc w:val="center"/>
                    <w:rPr>
                      <w:sz w:val="20"/>
                      <w:szCs w:val="20"/>
                    </w:rPr>
                  </w:pPr>
                </w:p>
              </w:txbxContent>
            </v:textbox>
          </v:rect>
        </w:pict>
      </w:r>
    </w:p>
    <w:p w:rsidR="000062FA" w:rsidRPr="0071549E" w:rsidRDefault="00476F21" w:rsidP="00160F30">
      <w:pPr>
        <w:ind w:firstLine="709"/>
        <w:jc w:val="both"/>
        <w:rPr>
          <w:sz w:val="28"/>
          <w:szCs w:val="28"/>
        </w:rPr>
      </w:pPr>
      <w:r w:rsidRPr="00476F21">
        <w:rPr>
          <w:noProof/>
        </w:rPr>
        <w:pict>
          <v:rect id="Rectangle 18" o:spid="_x0000_s1041" style="position:absolute;left:0;text-align:left;margin-left:401.2pt;margin-top:3.25pt;width:71pt;height:30pt;z-index:251661824;visibility:visible">
            <v:textbox>
              <w:txbxContent>
                <w:p w:rsidR="000062FA" w:rsidRPr="002665BF" w:rsidRDefault="000062FA" w:rsidP="00B0409F">
                  <w:pPr>
                    <w:jc w:val="center"/>
                  </w:pPr>
                  <w:r>
                    <w:t>нет</w:t>
                  </w:r>
                </w:p>
              </w:txbxContent>
            </v:textbox>
          </v:rect>
        </w:pict>
      </w:r>
    </w:p>
    <w:p w:rsidR="000062FA" w:rsidRPr="0071549E" w:rsidRDefault="00476F21" w:rsidP="00160F30">
      <w:pPr>
        <w:ind w:firstLine="709"/>
        <w:jc w:val="both"/>
        <w:rPr>
          <w:sz w:val="28"/>
          <w:szCs w:val="28"/>
        </w:rPr>
      </w:pPr>
      <w:r w:rsidRPr="00476F21">
        <w:rPr>
          <w:noProof/>
        </w:rPr>
        <w:pict>
          <v:shape id="AutoShape 19" o:spid="_x0000_s1042" type="#_x0000_t32" style="position:absolute;left:0;text-align:left;margin-left:25.95pt;margin-top:12.55pt;width:0;height:27pt;z-index:251662848;visibility:visible;mso-wrap-distance-left:3.17497mm;mso-wrap-distance-right:3.17497mm">
            <v:stroke endarrow="block"/>
          </v:shape>
        </w:pict>
      </w:r>
    </w:p>
    <w:p w:rsidR="000062FA" w:rsidRPr="0071549E" w:rsidRDefault="00476F21" w:rsidP="00160F30">
      <w:pPr>
        <w:ind w:firstLine="709"/>
        <w:jc w:val="both"/>
        <w:rPr>
          <w:sz w:val="28"/>
          <w:szCs w:val="28"/>
        </w:rPr>
      </w:pPr>
      <w:r w:rsidRPr="00476F21">
        <w:rPr>
          <w:noProof/>
        </w:rPr>
        <w:pict>
          <v:shape id="AutoShape 28" o:spid="_x0000_s1043" type="#_x0000_t34" style="position:absolute;left:0;text-align:left;margin-left:413pt;margin-top:10pt;width:18pt;height:.05pt;rotation:90;flip:x;z-index:251667968;visibility:visible">
            <v:stroke endarrow="block"/>
          </v:shape>
        </w:pict>
      </w:r>
    </w:p>
    <w:p w:rsidR="000062FA" w:rsidRPr="0071549E" w:rsidRDefault="00476F21" w:rsidP="00160F30">
      <w:pPr>
        <w:ind w:firstLine="709"/>
        <w:jc w:val="both"/>
        <w:rPr>
          <w:sz w:val="28"/>
          <w:szCs w:val="28"/>
        </w:rPr>
      </w:pPr>
      <w:r w:rsidRPr="00476F21">
        <w:rPr>
          <w:noProof/>
        </w:rPr>
        <w:pict>
          <v:rect id="Rectangle 22" o:spid="_x0000_s1044" style="position:absolute;left:0;text-align:left;margin-left:169.2pt;margin-top:2.45pt;width:311.25pt;height:67.35pt;z-index:251664896;visibility:visible">
            <v:textbox>
              <w:txbxContent>
                <w:p w:rsidR="000062FA" w:rsidRPr="002665BF" w:rsidRDefault="000062FA" w:rsidP="00B0409F">
                  <w:pPr>
                    <w:jc w:val="center"/>
                  </w:pPr>
                  <w:r w:rsidRPr="00E70AAA">
                    <w:t xml:space="preserve">Подготовка проекта постановления о </w:t>
                  </w:r>
                  <w:r>
                    <w:t>б</w:t>
                  </w:r>
                  <w:r w:rsidRPr="00916A6C">
                    <w:t>есплатно</w:t>
                  </w:r>
                  <w:r>
                    <w:t>м</w:t>
                  </w:r>
                  <w:r w:rsidRPr="00916A6C">
                    <w:t xml:space="preserve"> предоставление земельного участка гражданину, являющемуся членом садоводческого, огороднического, дачного некоммерческого объединения граждан</w:t>
                  </w:r>
                </w:p>
              </w:txbxContent>
            </v:textbox>
          </v:rect>
        </w:pict>
      </w:r>
      <w:r w:rsidRPr="00476F21">
        <w:rPr>
          <w:noProof/>
        </w:rPr>
        <w:pict>
          <v:rect id="Rectangle 21" o:spid="_x0000_s1045" style="position:absolute;left:0;text-align:left;margin-left:-77.3pt;margin-top:7.35pt;width:198.5pt;height:62.1pt;z-index:251663872;visibility:visible">
            <v:textbox>
              <w:txbxContent>
                <w:p w:rsidR="000062FA" w:rsidRPr="002665BF" w:rsidRDefault="000062FA" w:rsidP="00B0409F">
                  <w:pPr>
                    <w:jc w:val="center"/>
                  </w:pPr>
                  <w:r w:rsidRPr="002665BF">
                    <w:t>Оформление мотивированного сообщения об отказе в предоставлении муниципальной</w:t>
                  </w:r>
                  <w:r>
                    <w:t xml:space="preserve"> у</w:t>
                  </w:r>
                  <w:r w:rsidRPr="002665BF">
                    <w:t>слуги</w:t>
                  </w:r>
                </w:p>
              </w:txbxContent>
            </v:textbox>
          </v:rect>
        </w:pict>
      </w:r>
    </w:p>
    <w:p w:rsidR="000062FA" w:rsidRPr="0071549E" w:rsidRDefault="000062FA" w:rsidP="00160F30">
      <w:pPr>
        <w:ind w:firstLine="709"/>
        <w:jc w:val="both"/>
        <w:rPr>
          <w:sz w:val="28"/>
          <w:szCs w:val="28"/>
        </w:rPr>
      </w:pPr>
    </w:p>
    <w:p w:rsidR="000062FA" w:rsidRPr="0071549E" w:rsidRDefault="00476F21" w:rsidP="00160F30">
      <w:pPr>
        <w:ind w:firstLine="709"/>
        <w:jc w:val="both"/>
        <w:rPr>
          <w:sz w:val="28"/>
          <w:szCs w:val="28"/>
        </w:rPr>
      </w:pPr>
      <w:r w:rsidRPr="00476F21">
        <w:rPr>
          <w:noProof/>
        </w:rPr>
        <w:pict>
          <v:shape id="AutoShape 24" o:spid="_x0000_s1046" type="#_x0000_t32" style="position:absolute;left:0;text-align:left;margin-left:21.95pt;margin-top:7.15pt;width:0;height:55.75pt;z-index:251645440;visibility:visible;mso-wrap-distance-left:3.17497mm;mso-wrap-distance-right:3.17497mm">
            <v:stroke endarrow="block"/>
          </v:shape>
        </w:pict>
      </w:r>
    </w:p>
    <w:p w:rsidR="000062FA" w:rsidRPr="0071549E" w:rsidRDefault="00476F21" w:rsidP="00160F30">
      <w:pPr>
        <w:ind w:firstLine="709"/>
        <w:jc w:val="both"/>
        <w:rPr>
          <w:sz w:val="28"/>
          <w:szCs w:val="28"/>
        </w:rPr>
      </w:pPr>
      <w:r w:rsidRPr="00476F21">
        <w:rPr>
          <w:noProof/>
        </w:rPr>
        <w:pict>
          <v:shape id="AutoShape 23" o:spid="_x0000_s1047" type="#_x0000_t34" style="position:absolute;left:0;text-align:left;margin-left:395.5pt;margin-top:21.9pt;width:31.75pt;height:.05pt;rotation:90;flip:x;z-index:251646464;visibility:visible" adj="10783">
            <v:stroke endarrow="block"/>
          </v:shape>
        </w:pict>
      </w:r>
    </w:p>
    <w:p w:rsidR="000062FA" w:rsidRPr="0071549E" w:rsidRDefault="000062FA" w:rsidP="00160F30">
      <w:pPr>
        <w:ind w:firstLine="709"/>
        <w:jc w:val="both"/>
        <w:rPr>
          <w:sz w:val="28"/>
          <w:szCs w:val="28"/>
        </w:rPr>
      </w:pPr>
    </w:p>
    <w:p w:rsidR="000062FA" w:rsidRPr="0071549E" w:rsidRDefault="00476F21" w:rsidP="00160F30">
      <w:pPr>
        <w:ind w:firstLine="709"/>
        <w:jc w:val="both"/>
        <w:rPr>
          <w:sz w:val="28"/>
          <w:szCs w:val="28"/>
        </w:rPr>
      </w:pPr>
      <w:r w:rsidRPr="00476F21">
        <w:rPr>
          <w:noProof/>
        </w:rPr>
        <w:pict>
          <v:rect id="Rectangle 25" o:spid="_x0000_s1048" style="position:absolute;left:0;text-align:left;margin-left:169.95pt;margin-top:5.55pt;width:309pt;height:65.25pt;z-index:251665920;visibility:visible">
            <v:textbox>
              <w:txbxContent>
                <w:p w:rsidR="000062FA" w:rsidRDefault="000062FA" w:rsidP="00FA0031">
                  <w:pPr>
                    <w:jc w:val="center"/>
                  </w:pPr>
                  <w:r>
                    <w:t xml:space="preserve">Предоставление заявителю </w:t>
                  </w:r>
                  <w:r w:rsidRPr="00916A6C">
                    <w:t>постановления о бесплатном предоставление земельного участка гражданину, являющемуся членом садоводческого, огороднического, дачного некоммерческого объединения граждан</w:t>
                  </w:r>
                </w:p>
              </w:txbxContent>
            </v:textbox>
          </v:rect>
        </w:pict>
      </w:r>
      <w:r w:rsidRPr="00476F21">
        <w:rPr>
          <w:noProof/>
        </w:rPr>
        <w:pict>
          <v:rect id="Rectangle 28" o:spid="_x0000_s1049" style="position:absolute;left:0;text-align:left;margin-left:-77.3pt;margin-top:14.6pt;width:198.5pt;height:36.75pt;z-index:251666944;visibility:visible">
            <v:textbox>
              <w:txbxContent>
                <w:p w:rsidR="000062FA" w:rsidRPr="002665BF" w:rsidRDefault="000062FA" w:rsidP="00B0409F">
                  <w:pPr>
                    <w:jc w:val="center"/>
                    <w:rPr>
                      <w:b/>
                      <w:bCs/>
                    </w:rPr>
                  </w:pPr>
                  <w:r w:rsidRPr="002665BF">
                    <w:rPr>
                      <w:b/>
                      <w:bCs/>
                    </w:rPr>
                    <w:t xml:space="preserve">Завершение предоставления муниципальной </w:t>
                  </w:r>
                  <w:r>
                    <w:rPr>
                      <w:b/>
                      <w:bCs/>
                    </w:rPr>
                    <w:t>у</w:t>
                  </w:r>
                  <w:r w:rsidRPr="002665BF">
                    <w:rPr>
                      <w:b/>
                      <w:bCs/>
                    </w:rPr>
                    <w:t>слуги</w:t>
                  </w:r>
                </w:p>
              </w:txbxContent>
            </v:textbox>
          </v:rect>
        </w:pict>
      </w:r>
    </w:p>
    <w:p w:rsidR="000062FA" w:rsidRPr="0071549E" w:rsidRDefault="000062FA" w:rsidP="00160F30">
      <w:pPr>
        <w:ind w:firstLine="709"/>
        <w:jc w:val="both"/>
        <w:rPr>
          <w:sz w:val="28"/>
          <w:szCs w:val="28"/>
        </w:rPr>
      </w:pPr>
    </w:p>
    <w:p w:rsidR="000062FA" w:rsidRPr="0071549E" w:rsidRDefault="00476F21" w:rsidP="00160F30">
      <w:pPr>
        <w:ind w:firstLine="709"/>
        <w:jc w:val="both"/>
        <w:rPr>
          <w:sz w:val="28"/>
          <w:szCs w:val="28"/>
        </w:rPr>
      </w:pPr>
      <w:r w:rsidRPr="00476F21">
        <w:rPr>
          <w:noProof/>
        </w:rPr>
        <w:pict>
          <v:shape id="Прямая со стрелкой 6" o:spid="_x0000_s1050" type="#_x0000_t32" style="position:absolute;left:0;text-align:left;margin-left:120.95pt;margin-top:2.6pt;width:49pt;height:0;flip:x;z-index:251670016;visibility:visible">
            <v:stroke endarrow="block"/>
          </v:shape>
        </w:pict>
      </w:r>
    </w:p>
    <w:p w:rsidR="000062FA" w:rsidRPr="0071549E" w:rsidRDefault="000062FA" w:rsidP="00160F30">
      <w:pPr>
        <w:ind w:firstLine="709"/>
        <w:jc w:val="both"/>
        <w:rPr>
          <w:sz w:val="28"/>
          <w:szCs w:val="28"/>
        </w:rPr>
      </w:pPr>
    </w:p>
    <w:p w:rsidR="000062FA" w:rsidRDefault="000062FA">
      <w:r>
        <w:br w:type="page"/>
      </w:r>
    </w:p>
    <w:p w:rsidR="000062FA" w:rsidRPr="00192612" w:rsidRDefault="000062FA" w:rsidP="00192612">
      <w:pPr>
        <w:pStyle w:val="ConsPlusNonformat"/>
        <w:ind w:left="3779"/>
        <w:jc w:val="right"/>
        <w:rPr>
          <w:rFonts w:ascii="Times New Roman" w:hAnsi="Times New Roman" w:cs="Times New Roman"/>
          <w:sz w:val="24"/>
          <w:szCs w:val="24"/>
        </w:rPr>
      </w:pPr>
      <w:r w:rsidRPr="00192612">
        <w:rPr>
          <w:rFonts w:ascii="Times New Roman" w:hAnsi="Times New Roman" w:cs="Times New Roman"/>
          <w:sz w:val="24"/>
          <w:szCs w:val="24"/>
        </w:rPr>
        <w:t xml:space="preserve">Приложение </w:t>
      </w:r>
      <w:r>
        <w:rPr>
          <w:rFonts w:ascii="Times New Roman" w:hAnsi="Times New Roman" w:cs="Times New Roman"/>
          <w:sz w:val="24"/>
          <w:szCs w:val="24"/>
        </w:rPr>
        <w:t>2</w:t>
      </w:r>
    </w:p>
    <w:p w:rsidR="000062FA" w:rsidRPr="00192612" w:rsidRDefault="000062FA" w:rsidP="00192612">
      <w:pPr>
        <w:pStyle w:val="ConsPlusNonformat"/>
        <w:ind w:left="3779"/>
        <w:jc w:val="right"/>
        <w:rPr>
          <w:rFonts w:ascii="Times New Roman" w:hAnsi="Times New Roman" w:cs="Times New Roman"/>
          <w:sz w:val="24"/>
          <w:szCs w:val="24"/>
        </w:rPr>
      </w:pPr>
      <w:r w:rsidRPr="00192612">
        <w:rPr>
          <w:rFonts w:ascii="Times New Roman" w:hAnsi="Times New Roman" w:cs="Times New Roman"/>
          <w:sz w:val="24"/>
          <w:szCs w:val="24"/>
        </w:rPr>
        <w:t>к Административному регламенту</w:t>
      </w:r>
    </w:p>
    <w:p w:rsidR="000062FA" w:rsidRDefault="000062FA" w:rsidP="00192612">
      <w:pPr>
        <w:pStyle w:val="ConsPlusNonformat"/>
        <w:ind w:left="3779"/>
        <w:jc w:val="right"/>
        <w:rPr>
          <w:rFonts w:ascii="Times New Roman" w:hAnsi="Times New Roman" w:cs="Times New Roman"/>
          <w:sz w:val="24"/>
          <w:szCs w:val="24"/>
        </w:rPr>
      </w:pPr>
      <w:r w:rsidRPr="00192612">
        <w:rPr>
          <w:rFonts w:ascii="Times New Roman" w:hAnsi="Times New Roman" w:cs="Times New Roman"/>
          <w:sz w:val="24"/>
          <w:szCs w:val="24"/>
        </w:rPr>
        <w:t>предоставления муниципальной услуги «</w:t>
      </w:r>
      <w:r w:rsidRPr="002863AE">
        <w:rPr>
          <w:rFonts w:ascii="Times New Roman" w:hAnsi="Times New Roman" w:cs="Times New Roman"/>
          <w:sz w:val="24"/>
          <w:szCs w:val="24"/>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sidRPr="00192612">
        <w:rPr>
          <w:rFonts w:ascii="Times New Roman" w:hAnsi="Times New Roman" w:cs="Times New Roman"/>
          <w:sz w:val="24"/>
          <w:szCs w:val="24"/>
        </w:rPr>
        <w:t>»</w:t>
      </w:r>
    </w:p>
    <w:p w:rsidR="000062FA" w:rsidRDefault="000062FA" w:rsidP="00A37100">
      <w:pPr>
        <w:pStyle w:val="ConsPlusNonformat"/>
        <w:rPr>
          <w:rFonts w:ascii="Times New Roman" w:hAnsi="Times New Roman" w:cs="Times New Roman"/>
          <w:sz w:val="24"/>
          <w:szCs w:val="24"/>
        </w:rPr>
      </w:pPr>
    </w:p>
    <w:p w:rsidR="000062FA" w:rsidRDefault="000062FA" w:rsidP="00A37100">
      <w:pPr>
        <w:pStyle w:val="ConsPlusNonformat"/>
        <w:rPr>
          <w:rFonts w:ascii="Times New Roman" w:hAnsi="Times New Roman" w:cs="Times New Roman"/>
          <w:sz w:val="24"/>
          <w:szCs w:val="24"/>
        </w:rPr>
      </w:pPr>
    </w:p>
    <w:p w:rsidR="000062FA" w:rsidRDefault="000062FA" w:rsidP="00A37100">
      <w:pPr>
        <w:pStyle w:val="ConsPlusNonformat"/>
        <w:rPr>
          <w:rFonts w:ascii="Times New Roman" w:hAnsi="Times New Roman" w:cs="Times New Roman"/>
          <w:sz w:val="24"/>
          <w:szCs w:val="24"/>
        </w:rPr>
      </w:pPr>
    </w:p>
    <w:p w:rsidR="000062FA" w:rsidRPr="0071549E" w:rsidRDefault="000062FA" w:rsidP="00160F30">
      <w:pPr>
        <w:autoSpaceDE w:val="0"/>
        <w:autoSpaceDN w:val="0"/>
        <w:jc w:val="both"/>
        <w:rPr>
          <w:sz w:val="28"/>
          <w:szCs w:val="28"/>
        </w:rPr>
      </w:pPr>
    </w:p>
    <w:p w:rsidR="000062FA" w:rsidRPr="00044ED8" w:rsidRDefault="000062FA" w:rsidP="00044ED8">
      <w:pPr>
        <w:pStyle w:val="ConsPlusNonformat"/>
        <w:jc w:val="center"/>
        <w:rPr>
          <w:rFonts w:ascii="Times New Roman" w:hAnsi="Times New Roman" w:cs="Times New Roman"/>
          <w:b/>
          <w:bCs/>
          <w:sz w:val="28"/>
          <w:szCs w:val="28"/>
        </w:rPr>
      </w:pPr>
      <w:r w:rsidRPr="00044ED8">
        <w:rPr>
          <w:rFonts w:ascii="Times New Roman" w:hAnsi="Times New Roman" w:cs="Times New Roman"/>
          <w:sz w:val="28"/>
          <w:szCs w:val="28"/>
        </w:rPr>
        <w:t xml:space="preserve">Реквизиты должностных лиц, ответственных за предоставление муниципальной услуги </w:t>
      </w:r>
      <w:r w:rsidRPr="00192612">
        <w:rPr>
          <w:rFonts w:ascii="Times New Roman" w:hAnsi="Times New Roman" w:cs="Times New Roman"/>
          <w:sz w:val="28"/>
          <w:szCs w:val="28"/>
        </w:rPr>
        <w:t>«</w:t>
      </w:r>
      <w:r w:rsidRPr="00916A6C">
        <w:rPr>
          <w:rFonts w:ascii="Times New Roman" w:hAnsi="Times New Roman" w:cs="Times New Roman"/>
          <w:sz w:val="28"/>
          <w:szCs w:val="28"/>
        </w:rPr>
        <w:t>Бесплатное предоставление земельного участка гражданину, являющемуся членом садоводческого, огороднического, дачного некоммерческого объединения граждан</w:t>
      </w:r>
      <w:r w:rsidRPr="00192612">
        <w:rPr>
          <w:rFonts w:ascii="Times New Roman" w:hAnsi="Times New Roman" w:cs="Times New Roman"/>
          <w:sz w:val="28"/>
          <w:szCs w:val="28"/>
        </w:rPr>
        <w:t>»</w:t>
      </w:r>
      <w:r w:rsidRPr="007C292F">
        <w:rPr>
          <w:rFonts w:ascii="Times New Roman" w:hAnsi="Times New Roman" w:cs="Times New Roman"/>
          <w:sz w:val="28"/>
          <w:szCs w:val="28"/>
        </w:rPr>
        <w:t xml:space="preserve"> </w:t>
      </w:r>
      <w:r w:rsidRPr="00044ED8">
        <w:rPr>
          <w:rFonts w:ascii="Times New Roman" w:hAnsi="Times New Roman" w:cs="Times New Roman"/>
          <w:sz w:val="28"/>
          <w:szCs w:val="28"/>
        </w:rPr>
        <w:t>Администрацией сельского поселения</w:t>
      </w:r>
      <w:r w:rsidRPr="00044ED8">
        <w:rPr>
          <w:sz w:val="28"/>
          <w:szCs w:val="28"/>
        </w:rPr>
        <w:t xml:space="preserve"> </w:t>
      </w:r>
      <w:r>
        <w:rPr>
          <w:rFonts w:ascii="Times New Roman" w:hAnsi="Times New Roman" w:cs="Times New Roman"/>
          <w:sz w:val="28"/>
          <w:szCs w:val="28"/>
        </w:rPr>
        <w:t>Дмитриев</w:t>
      </w:r>
      <w:r w:rsidRPr="00044ED8">
        <w:rPr>
          <w:rFonts w:ascii="Times New Roman" w:hAnsi="Times New Roman" w:cs="Times New Roman"/>
          <w:sz w:val="28"/>
          <w:szCs w:val="28"/>
        </w:rPr>
        <w:t>ский сельсовет муниципального района Уфимского</w:t>
      </w:r>
      <w:r>
        <w:rPr>
          <w:rFonts w:ascii="Times New Roman" w:hAnsi="Times New Roman" w:cs="Times New Roman"/>
          <w:sz w:val="28"/>
          <w:szCs w:val="28"/>
        </w:rPr>
        <w:t xml:space="preserve"> района Республики Башкортостан</w:t>
      </w:r>
    </w:p>
    <w:p w:rsidR="000062FA" w:rsidRDefault="000062FA" w:rsidP="00E340D6">
      <w:pPr>
        <w:tabs>
          <w:tab w:val="left" w:pos="0"/>
        </w:tabs>
        <w:suppressAutoHyphens/>
        <w:jc w:val="center"/>
        <w:rPr>
          <w:b/>
          <w:bCs/>
          <w:sz w:val="28"/>
          <w:szCs w:val="28"/>
        </w:rPr>
      </w:pPr>
    </w:p>
    <w:p w:rsidR="000062FA" w:rsidRDefault="000062FA" w:rsidP="00E340D6">
      <w:pPr>
        <w:suppressAutoHyphens/>
        <w:jc w:val="center"/>
        <w:rPr>
          <w:b/>
          <w:bCs/>
          <w:sz w:val="28"/>
          <w:szCs w:val="28"/>
        </w:rPr>
      </w:pPr>
    </w:p>
    <w:p w:rsidR="000062FA" w:rsidRDefault="000062FA" w:rsidP="00E340D6">
      <w:pPr>
        <w:tabs>
          <w:tab w:val="left" w:pos="0"/>
        </w:tabs>
        <w:suppressAutoHyphens/>
        <w:jc w:val="center"/>
        <w:rPr>
          <w:b/>
          <w:bCs/>
          <w:sz w:val="28"/>
          <w:szCs w:val="28"/>
        </w:rPr>
      </w:pPr>
      <w:r w:rsidRPr="00044ED8">
        <w:rPr>
          <w:b/>
          <w:bCs/>
          <w:sz w:val="28"/>
          <w:szCs w:val="28"/>
        </w:rPr>
        <w:t>Администраци</w:t>
      </w:r>
      <w:r>
        <w:rPr>
          <w:b/>
          <w:bCs/>
          <w:sz w:val="28"/>
          <w:szCs w:val="28"/>
        </w:rPr>
        <w:t>я</w:t>
      </w:r>
      <w:r w:rsidRPr="00044ED8">
        <w:rPr>
          <w:b/>
          <w:bCs/>
          <w:sz w:val="28"/>
          <w:szCs w:val="28"/>
        </w:rPr>
        <w:t xml:space="preserve"> сельского поселения </w:t>
      </w:r>
      <w:r>
        <w:rPr>
          <w:b/>
          <w:bCs/>
          <w:sz w:val="28"/>
          <w:szCs w:val="28"/>
        </w:rPr>
        <w:t>Дмитриев</w:t>
      </w:r>
      <w:r w:rsidRPr="00044ED8">
        <w:rPr>
          <w:b/>
          <w:bCs/>
          <w:sz w:val="28"/>
          <w:szCs w:val="28"/>
        </w:rPr>
        <w:t>ский сельсовет муниципального района Уфимского района Республики Башкортостан</w:t>
      </w:r>
    </w:p>
    <w:p w:rsidR="000062FA" w:rsidRPr="00561644" w:rsidRDefault="000062FA" w:rsidP="00E340D6">
      <w:pPr>
        <w:tabs>
          <w:tab w:val="left" w:pos="0"/>
        </w:tabs>
        <w:suppressAutoHyphens/>
        <w:jc w:val="center"/>
        <w:rPr>
          <w:b/>
          <w:bCs/>
          <w:sz w:val="28"/>
          <w:szCs w:val="28"/>
        </w:rPr>
      </w:pPr>
    </w:p>
    <w:tbl>
      <w:tblPr>
        <w:tblW w:w="906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8"/>
        <w:gridCol w:w="1570"/>
        <w:gridCol w:w="4199"/>
      </w:tblGrid>
      <w:tr w:rsidR="000062FA" w:rsidRPr="007D1DC2">
        <w:trPr>
          <w:trHeight w:val="488"/>
        </w:trPr>
        <w:tc>
          <w:tcPr>
            <w:tcW w:w="4076" w:type="dxa"/>
          </w:tcPr>
          <w:p w:rsidR="000062FA" w:rsidRPr="007D1DC2" w:rsidRDefault="000062FA" w:rsidP="00A010DF">
            <w:pPr>
              <w:suppressAutoHyphens/>
              <w:jc w:val="center"/>
              <w:rPr>
                <w:sz w:val="28"/>
                <w:szCs w:val="28"/>
              </w:rPr>
            </w:pPr>
            <w:r w:rsidRPr="007D1DC2">
              <w:rPr>
                <w:sz w:val="28"/>
                <w:szCs w:val="28"/>
              </w:rPr>
              <w:t>Должность</w:t>
            </w:r>
          </w:p>
        </w:tc>
        <w:tc>
          <w:tcPr>
            <w:tcW w:w="1803" w:type="dxa"/>
          </w:tcPr>
          <w:p w:rsidR="000062FA" w:rsidRPr="007D1DC2" w:rsidRDefault="000062FA" w:rsidP="00A010DF">
            <w:pPr>
              <w:suppressAutoHyphens/>
              <w:jc w:val="center"/>
              <w:rPr>
                <w:sz w:val="28"/>
                <w:szCs w:val="28"/>
              </w:rPr>
            </w:pPr>
            <w:r w:rsidRPr="007D1DC2">
              <w:rPr>
                <w:sz w:val="28"/>
                <w:szCs w:val="28"/>
              </w:rPr>
              <w:t>Телефон</w:t>
            </w:r>
          </w:p>
        </w:tc>
        <w:tc>
          <w:tcPr>
            <w:tcW w:w="3188" w:type="dxa"/>
          </w:tcPr>
          <w:p w:rsidR="000062FA" w:rsidRPr="007D1DC2" w:rsidRDefault="000062FA" w:rsidP="00A010DF">
            <w:pPr>
              <w:suppressAutoHyphens/>
              <w:jc w:val="center"/>
              <w:rPr>
                <w:sz w:val="28"/>
                <w:szCs w:val="28"/>
              </w:rPr>
            </w:pPr>
            <w:r w:rsidRPr="007D1DC2">
              <w:rPr>
                <w:sz w:val="28"/>
                <w:szCs w:val="28"/>
              </w:rPr>
              <w:t>Электронный адрес</w:t>
            </w:r>
          </w:p>
        </w:tc>
      </w:tr>
      <w:tr w:rsidR="000062FA" w:rsidRPr="007D1DC2">
        <w:tc>
          <w:tcPr>
            <w:tcW w:w="4076" w:type="dxa"/>
          </w:tcPr>
          <w:p w:rsidR="000062FA" w:rsidRPr="007D1DC2" w:rsidRDefault="000062FA" w:rsidP="00A010DF">
            <w:pPr>
              <w:suppressAutoHyphens/>
              <w:rPr>
                <w:b/>
                <w:bCs/>
                <w:sz w:val="28"/>
                <w:szCs w:val="28"/>
              </w:rPr>
            </w:pPr>
            <w:r>
              <w:rPr>
                <w:sz w:val="28"/>
                <w:szCs w:val="28"/>
              </w:rPr>
              <w:t>Глава сельского поселения</w:t>
            </w:r>
          </w:p>
        </w:tc>
        <w:tc>
          <w:tcPr>
            <w:tcW w:w="1803" w:type="dxa"/>
            <w:vMerge w:val="restart"/>
          </w:tcPr>
          <w:p w:rsidR="000062FA" w:rsidRDefault="000062FA" w:rsidP="00A010DF">
            <w:pPr>
              <w:suppressAutoHyphens/>
              <w:jc w:val="center"/>
              <w:rPr>
                <w:b/>
                <w:bCs/>
                <w:sz w:val="28"/>
                <w:szCs w:val="28"/>
              </w:rPr>
            </w:pPr>
            <w:r>
              <w:rPr>
                <w:b/>
                <w:bCs/>
                <w:sz w:val="28"/>
                <w:szCs w:val="28"/>
              </w:rPr>
              <w:t>270-03-04</w:t>
            </w:r>
          </w:p>
          <w:p w:rsidR="000062FA" w:rsidRDefault="000062FA" w:rsidP="00A010DF">
            <w:pPr>
              <w:suppressAutoHyphens/>
              <w:jc w:val="center"/>
              <w:rPr>
                <w:b/>
                <w:bCs/>
                <w:sz w:val="28"/>
                <w:szCs w:val="28"/>
              </w:rPr>
            </w:pPr>
          </w:p>
          <w:p w:rsidR="000062FA" w:rsidRDefault="000062FA" w:rsidP="00A010DF">
            <w:pPr>
              <w:suppressAutoHyphens/>
              <w:jc w:val="center"/>
              <w:rPr>
                <w:b/>
                <w:bCs/>
                <w:sz w:val="28"/>
                <w:szCs w:val="28"/>
              </w:rPr>
            </w:pPr>
          </w:p>
          <w:p w:rsidR="000062FA" w:rsidRDefault="000062FA" w:rsidP="00A010DF">
            <w:pPr>
              <w:suppressAutoHyphens/>
              <w:jc w:val="center"/>
              <w:rPr>
                <w:b/>
                <w:bCs/>
                <w:sz w:val="28"/>
                <w:szCs w:val="28"/>
              </w:rPr>
            </w:pPr>
          </w:p>
          <w:p w:rsidR="000062FA" w:rsidRPr="00A1248B" w:rsidRDefault="000062FA" w:rsidP="00A010DF">
            <w:pPr>
              <w:suppressAutoHyphens/>
              <w:jc w:val="center"/>
              <w:rPr>
                <w:b/>
                <w:bCs/>
                <w:sz w:val="28"/>
                <w:szCs w:val="28"/>
              </w:rPr>
            </w:pPr>
          </w:p>
        </w:tc>
        <w:tc>
          <w:tcPr>
            <w:tcW w:w="3188" w:type="dxa"/>
            <w:vMerge w:val="restart"/>
          </w:tcPr>
          <w:p w:rsidR="000062FA" w:rsidRPr="00044ED8" w:rsidRDefault="000062FA" w:rsidP="00A010DF">
            <w:pPr>
              <w:suppressAutoHyphens/>
              <w:jc w:val="center"/>
              <w:rPr>
                <w:sz w:val="28"/>
                <w:szCs w:val="28"/>
              </w:rPr>
            </w:pPr>
            <w:r w:rsidRPr="006D6161">
              <w:rPr>
                <w:rStyle w:val="val"/>
                <w:sz w:val="28"/>
                <w:szCs w:val="28"/>
              </w:rPr>
              <w:t>dmitrievckicelcovet_2011@mail.ru</w:t>
            </w:r>
          </w:p>
        </w:tc>
      </w:tr>
      <w:tr w:rsidR="000062FA" w:rsidRPr="007D1DC2">
        <w:tc>
          <w:tcPr>
            <w:tcW w:w="4076" w:type="dxa"/>
          </w:tcPr>
          <w:p w:rsidR="000062FA" w:rsidRDefault="000062FA" w:rsidP="00373E8B">
            <w:pPr>
              <w:suppressAutoHyphens/>
              <w:rPr>
                <w:sz w:val="28"/>
                <w:szCs w:val="28"/>
              </w:rPr>
            </w:pPr>
            <w:r>
              <w:rPr>
                <w:sz w:val="28"/>
                <w:szCs w:val="28"/>
              </w:rPr>
              <w:t>Управляющий делами администрации сельского поселения,</w:t>
            </w:r>
          </w:p>
          <w:p w:rsidR="000062FA" w:rsidRDefault="000062FA" w:rsidP="00373E8B">
            <w:pPr>
              <w:suppressAutoHyphens/>
              <w:rPr>
                <w:sz w:val="28"/>
                <w:szCs w:val="28"/>
              </w:rPr>
            </w:pPr>
            <w:r>
              <w:rPr>
                <w:sz w:val="28"/>
                <w:szCs w:val="28"/>
              </w:rPr>
              <w:t xml:space="preserve"> специалист -землеустроитель</w:t>
            </w:r>
          </w:p>
        </w:tc>
        <w:tc>
          <w:tcPr>
            <w:tcW w:w="1803" w:type="dxa"/>
            <w:vMerge/>
          </w:tcPr>
          <w:p w:rsidR="000062FA" w:rsidRPr="00A1248B" w:rsidRDefault="000062FA" w:rsidP="00373E8B">
            <w:pPr>
              <w:suppressAutoHyphens/>
              <w:rPr>
                <w:b/>
                <w:bCs/>
                <w:sz w:val="28"/>
                <w:szCs w:val="28"/>
              </w:rPr>
            </w:pPr>
          </w:p>
        </w:tc>
        <w:tc>
          <w:tcPr>
            <w:tcW w:w="3188" w:type="dxa"/>
            <w:vMerge/>
          </w:tcPr>
          <w:p w:rsidR="000062FA" w:rsidRPr="00F44C5E" w:rsidRDefault="000062FA" w:rsidP="00373E8B">
            <w:pPr>
              <w:suppressAutoHyphens/>
              <w:rPr>
                <w:sz w:val="28"/>
                <w:szCs w:val="28"/>
              </w:rPr>
            </w:pPr>
          </w:p>
        </w:tc>
      </w:tr>
    </w:tbl>
    <w:p w:rsidR="000062FA" w:rsidRDefault="000062FA" w:rsidP="00E340D6"/>
    <w:sectPr w:rsidR="000062FA" w:rsidSect="003E1728">
      <w:headerReference w:type="default" r:id="rId11"/>
      <w:pgSz w:w="11906" w:h="16838"/>
      <w:pgMar w:top="567" w:right="850" w:bottom="142"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3F8" w:rsidRDefault="008A73F8" w:rsidP="00411FD2">
      <w:r>
        <w:separator/>
      </w:r>
    </w:p>
  </w:endnote>
  <w:endnote w:type="continuationSeparator" w:id="0">
    <w:p w:rsidR="008A73F8" w:rsidRDefault="008A73F8" w:rsidP="00411F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3F8" w:rsidRDefault="008A73F8" w:rsidP="00411FD2">
      <w:r>
        <w:separator/>
      </w:r>
    </w:p>
  </w:footnote>
  <w:footnote w:type="continuationSeparator" w:id="0">
    <w:p w:rsidR="008A73F8" w:rsidRDefault="008A73F8" w:rsidP="00411F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2FA" w:rsidRDefault="000062FA">
    <w:pP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668EE"/>
    <w:multiLevelType w:val="hybridMultilevel"/>
    <w:tmpl w:val="84FADEA0"/>
    <w:lvl w:ilvl="0" w:tplc="73D88922">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
    <w:nsid w:val="04FB3E8A"/>
    <w:multiLevelType w:val="singleLevel"/>
    <w:tmpl w:val="EDB0F71A"/>
    <w:lvl w:ilvl="0">
      <w:start w:val="1"/>
      <w:numFmt w:val="decimal"/>
      <w:lvlText w:val="%1."/>
      <w:lvlJc w:val="left"/>
      <w:pPr>
        <w:tabs>
          <w:tab w:val="num" w:pos="360"/>
        </w:tabs>
        <w:ind w:left="360" w:hanging="360"/>
      </w:pPr>
      <w:rPr>
        <w:rFonts w:hint="default"/>
      </w:rPr>
    </w:lvl>
  </w:abstractNum>
  <w:abstractNum w:abstractNumId="2">
    <w:nsid w:val="107050AA"/>
    <w:multiLevelType w:val="multilevel"/>
    <w:tmpl w:val="D24C6EF8"/>
    <w:lvl w:ilvl="0">
      <w:start w:val="1"/>
      <w:numFmt w:val="upperRoman"/>
      <w:lvlText w:val="%1."/>
      <w:lvlJc w:val="left"/>
      <w:pPr>
        <w:ind w:left="1080" w:hanging="720"/>
      </w:pPr>
      <w:rPr>
        <w:rFonts w:hint="default"/>
      </w:rPr>
    </w:lvl>
    <w:lvl w:ilvl="1">
      <w:start w:val="3"/>
      <w:numFmt w:val="decimal"/>
      <w:isLgl/>
      <w:lvlText w:val="%1.%2."/>
      <w:lvlJc w:val="left"/>
      <w:pPr>
        <w:ind w:left="1314" w:hanging="780"/>
      </w:pPr>
      <w:rPr>
        <w:rFonts w:hint="default"/>
      </w:rPr>
    </w:lvl>
    <w:lvl w:ilvl="2">
      <w:start w:val="2"/>
      <w:numFmt w:val="decimal"/>
      <w:isLgl/>
      <w:lvlText w:val="%1.%2.%3."/>
      <w:lvlJc w:val="left"/>
      <w:pPr>
        <w:ind w:left="1488" w:hanging="78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3">
    <w:nsid w:val="14A837E5"/>
    <w:multiLevelType w:val="hybridMultilevel"/>
    <w:tmpl w:val="FCA4D3AC"/>
    <w:lvl w:ilvl="0" w:tplc="16C867D4">
      <w:start w:val="1"/>
      <w:numFmt w:val="decimal"/>
      <w:lvlText w:val="%1)"/>
      <w:lvlJc w:val="left"/>
      <w:pPr>
        <w:ind w:left="643" w:hanging="360"/>
      </w:pPr>
      <w:rPr>
        <w:color w:val="FF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41D1401"/>
    <w:multiLevelType w:val="hybridMultilevel"/>
    <w:tmpl w:val="2BBAF962"/>
    <w:lvl w:ilvl="0" w:tplc="B2B0B5D4">
      <w:start w:val="5"/>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nsid w:val="24D7765F"/>
    <w:multiLevelType w:val="hybridMultilevel"/>
    <w:tmpl w:val="B29A3FE4"/>
    <w:lvl w:ilvl="0" w:tplc="AA38C6C2">
      <w:start w:val="2"/>
      <w:numFmt w:val="decimal"/>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6">
    <w:nsid w:val="325067D3"/>
    <w:multiLevelType w:val="hybridMultilevel"/>
    <w:tmpl w:val="12EC33E6"/>
    <w:lvl w:ilvl="0" w:tplc="6EA2ABCA">
      <w:start w:val="1"/>
      <w:numFmt w:val="decimal"/>
      <w:lvlText w:val="%1)"/>
      <w:lvlJc w:val="left"/>
      <w:pPr>
        <w:ind w:left="643" w:hanging="360"/>
      </w:pPr>
      <w:rPr>
        <w:b w:val="0"/>
        <w:bCs w:val="0"/>
        <w:color w:val="FF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AF87977"/>
    <w:multiLevelType w:val="hybridMultilevel"/>
    <w:tmpl w:val="E14CB444"/>
    <w:lvl w:ilvl="0" w:tplc="BD9A6CD6">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E1600A2"/>
    <w:multiLevelType w:val="hybridMultilevel"/>
    <w:tmpl w:val="DE48F57A"/>
    <w:lvl w:ilvl="0" w:tplc="442A6C1C">
      <w:start w:val="2"/>
      <w:numFmt w:val="decimal"/>
      <w:lvlText w:val="%1."/>
      <w:lvlJc w:val="left"/>
      <w:pPr>
        <w:ind w:left="360"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9">
    <w:nsid w:val="3E3A6BDB"/>
    <w:multiLevelType w:val="hybridMultilevel"/>
    <w:tmpl w:val="44B2ED0E"/>
    <w:lvl w:ilvl="0" w:tplc="B282B482">
      <w:start w:val="1"/>
      <w:numFmt w:val="decimal"/>
      <w:lvlText w:val="%1)"/>
      <w:lvlJc w:val="left"/>
      <w:pPr>
        <w:ind w:left="643" w:hanging="360"/>
      </w:pPr>
      <w:rPr>
        <w:color w:val="FF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18A046E"/>
    <w:multiLevelType w:val="hybridMultilevel"/>
    <w:tmpl w:val="DE48F57A"/>
    <w:lvl w:ilvl="0" w:tplc="442A6C1C">
      <w:start w:val="2"/>
      <w:numFmt w:val="decimal"/>
      <w:lvlText w:val="%1."/>
      <w:lvlJc w:val="left"/>
      <w:pPr>
        <w:ind w:left="360"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1">
    <w:nsid w:val="436E1DD3"/>
    <w:multiLevelType w:val="hybridMultilevel"/>
    <w:tmpl w:val="BF48CE70"/>
    <w:lvl w:ilvl="0" w:tplc="537ACC00">
      <w:start w:val="1"/>
      <w:numFmt w:val="decimal"/>
      <w:lvlText w:val="%1)"/>
      <w:lvlJc w:val="left"/>
      <w:pPr>
        <w:ind w:left="643" w:hanging="360"/>
      </w:pPr>
      <w:rPr>
        <w:color w:val="FF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8E37E1B"/>
    <w:multiLevelType w:val="hybridMultilevel"/>
    <w:tmpl w:val="E14CB444"/>
    <w:lvl w:ilvl="0" w:tplc="BD9A6CD6">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AAE4B63"/>
    <w:multiLevelType w:val="hybridMultilevel"/>
    <w:tmpl w:val="16809BFA"/>
    <w:lvl w:ilvl="0" w:tplc="53F0AE4A">
      <w:start w:val="1"/>
      <w:numFmt w:val="decimal"/>
      <w:lvlText w:val="%1."/>
      <w:lvlJc w:val="left"/>
      <w:pPr>
        <w:tabs>
          <w:tab w:val="num" w:pos="540"/>
        </w:tabs>
        <w:ind w:left="540" w:hanging="360"/>
      </w:pPr>
      <w:rPr>
        <w:b w:val="0"/>
        <w:bCs w:val="0"/>
        <w:sz w:val="26"/>
        <w:szCs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BD31699"/>
    <w:multiLevelType w:val="hybridMultilevel"/>
    <w:tmpl w:val="BBD8E946"/>
    <w:lvl w:ilvl="0" w:tplc="952A0060">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5">
    <w:nsid w:val="4C947D90"/>
    <w:multiLevelType w:val="hybridMultilevel"/>
    <w:tmpl w:val="A3DEF25E"/>
    <w:lvl w:ilvl="0" w:tplc="9808E13E">
      <w:start w:val="1"/>
      <w:numFmt w:val="bullet"/>
      <w:lvlText w:val=""/>
      <w:lvlJc w:val="left"/>
      <w:pPr>
        <w:tabs>
          <w:tab w:val="num" w:pos="360"/>
        </w:tabs>
        <w:ind w:left="360" w:hanging="360"/>
      </w:pPr>
      <w:rPr>
        <w:rFonts w:ascii="Symbol" w:hAnsi="Symbol" w:cs="Symbol"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nsid w:val="5A681101"/>
    <w:multiLevelType w:val="hybridMultilevel"/>
    <w:tmpl w:val="D83894CC"/>
    <w:lvl w:ilvl="0" w:tplc="3D10EDB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7">
    <w:nsid w:val="5CC94CD3"/>
    <w:multiLevelType w:val="hybridMultilevel"/>
    <w:tmpl w:val="D3CA7800"/>
    <w:lvl w:ilvl="0" w:tplc="FA006C44">
      <w:start w:val="1"/>
      <w:numFmt w:val="decimal"/>
      <w:lvlText w:val="%1)"/>
      <w:lvlJc w:val="left"/>
      <w:pPr>
        <w:ind w:left="67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F6C2BEC"/>
    <w:multiLevelType w:val="hybridMultilevel"/>
    <w:tmpl w:val="5F1066A8"/>
    <w:lvl w:ilvl="0" w:tplc="CF683E38">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2"/>
  </w:num>
  <w:num w:numId="8">
    <w:abstractNumId w:val="10"/>
  </w:num>
  <w:num w:numId="9">
    <w:abstractNumId w:val="8"/>
  </w:num>
  <w:num w:numId="10">
    <w:abstractNumId w:val="7"/>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5"/>
  </w:num>
  <w:num w:numId="14">
    <w:abstractNumId w:val="16"/>
  </w:num>
  <w:num w:numId="15">
    <w:abstractNumId w:val="18"/>
  </w:num>
  <w:num w:numId="16">
    <w:abstractNumId w:val="14"/>
  </w:num>
  <w:num w:numId="17">
    <w:abstractNumId w:val="0"/>
  </w:num>
  <w:num w:numId="18">
    <w:abstractNumId w:val="4"/>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411FD2"/>
    <w:rsid w:val="00000230"/>
    <w:rsid w:val="0000036F"/>
    <w:rsid w:val="00001742"/>
    <w:rsid w:val="00002870"/>
    <w:rsid w:val="000029B5"/>
    <w:rsid w:val="00003D34"/>
    <w:rsid w:val="0000541F"/>
    <w:rsid w:val="00005A7D"/>
    <w:rsid w:val="000062FA"/>
    <w:rsid w:val="000067D1"/>
    <w:rsid w:val="00006812"/>
    <w:rsid w:val="000069D6"/>
    <w:rsid w:val="000114F8"/>
    <w:rsid w:val="000128B4"/>
    <w:rsid w:val="00012991"/>
    <w:rsid w:val="00012FC1"/>
    <w:rsid w:val="000143C6"/>
    <w:rsid w:val="000158E3"/>
    <w:rsid w:val="00017302"/>
    <w:rsid w:val="00022D90"/>
    <w:rsid w:val="000230FD"/>
    <w:rsid w:val="00023299"/>
    <w:rsid w:val="000239E6"/>
    <w:rsid w:val="00023D15"/>
    <w:rsid w:val="0002545E"/>
    <w:rsid w:val="0002550E"/>
    <w:rsid w:val="000273F4"/>
    <w:rsid w:val="000278E3"/>
    <w:rsid w:val="00031A57"/>
    <w:rsid w:val="000321B3"/>
    <w:rsid w:val="00033505"/>
    <w:rsid w:val="000358A2"/>
    <w:rsid w:val="00035A79"/>
    <w:rsid w:val="00036164"/>
    <w:rsid w:val="00037192"/>
    <w:rsid w:val="00037CB4"/>
    <w:rsid w:val="000404B6"/>
    <w:rsid w:val="0004269C"/>
    <w:rsid w:val="00043972"/>
    <w:rsid w:val="00044466"/>
    <w:rsid w:val="00044ED8"/>
    <w:rsid w:val="000453BD"/>
    <w:rsid w:val="00045EA8"/>
    <w:rsid w:val="00045EF8"/>
    <w:rsid w:val="0004637B"/>
    <w:rsid w:val="000467BC"/>
    <w:rsid w:val="00046AA7"/>
    <w:rsid w:val="00047CA9"/>
    <w:rsid w:val="000500A5"/>
    <w:rsid w:val="00050649"/>
    <w:rsid w:val="00050E40"/>
    <w:rsid w:val="00050F8B"/>
    <w:rsid w:val="00052947"/>
    <w:rsid w:val="00054B16"/>
    <w:rsid w:val="00056540"/>
    <w:rsid w:val="0005729C"/>
    <w:rsid w:val="00060E75"/>
    <w:rsid w:val="000613D2"/>
    <w:rsid w:val="00064C89"/>
    <w:rsid w:val="000650FD"/>
    <w:rsid w:val="00065B1B"/>
    <w:rsid w:val="00066C6F"/>
    <w:rsid w:val="00070F6C"/>
    <w:rsid w:val="00071585"/>
    <w:rsid w:val="0007382D"/>
    <w:rsid w:val="000739B8"/>
    <w:rsid w:val="0007420B"/>
    <w:rsid w:val="00075C63"/>
    <w:rsid w:val="000774D2"/>
    <w:rsid w:val="00080163"/>
    <w:rsid w:val="00080F68"/>
    <w:rsid w:val="00084404"/>
    <w:rsid w:val="00085D48"/>
    <w:rsid w:val="00085FCC"/>
    <w:rsid w:val="00086A06"/>
    <w:rsid w:val="00090327"/>
    <w:rsid w:val="0009135A"/>
    <w:rsid w:val="00092A89"/>
    <w:rsid w:val="000937AA"/>
    <w:rsid w:val="00094239"/>
    <w:rsid w:val="0009689A"/>
    <w:rsid w:val="000A01C3"/>
    <w:rsid w:val="000A291F"/>
    <w:rsid w:val="000A293B"/>
    <w:rsid w:val="000A4C10"/>
    <w:rsid w:val="000A5848"/>
    <w:rsid w:val="000A6B5A"/>
    <w:rsid w:val="000A7332"/>
    <w:rsid w:val="000B0709"/>
    <w:rsid w:val="000B0810"/>
    <w:rsid w:val="000B1B38"/>
    <w:rsid w:val="000B2864"/>
    <w:rsid w:val="000B2E03"/>
    <w:rsid w:val="000B5514"/>
    <w:rsid w:val="000B5589"/>
    <w:rsid w:val="000B6437"/>
    <w:rsid w:val="000B7FAE"/>
    <w:rsid w:val="000C15ED"/>
    <w:rsid w:val="000C1E9E"/>
    <w:rsid w:val="000C25CB"/>
    <w:rsid w:val="000C32C4"/>
    <w:rsid w:val="000C37E4"/>
    <w:rsid w:val="000C5895"/>
    <w:rsid w:val="000C5FA9"/>
    <w:rsid w:val="000C6025"/>
    <w:rsid w:val="000D06D3"/>
    <w:rsid w:val="000D438E"/>
    <w:rsid w:val="000D6097"/>
    <w:rsid w:val="000D60B9"/>
    <w:rsid w:val="000D61C8"/>
    <w:rsid w:val="000D6D5C"/>
    <w:rsid w:val="000D7A93"/>
    <w:rsid w:val="000E1438"/>
    <w:rsid w:val="000E2DF5"/>
    <w:rsid w:val="000E2F1A"/>
    <w:rsid w:val="000E34B5"/>
    <w:rsid w:val="000E4B60"/>
    <w:rsid w:val="000E5A5E"/>
    <w:rsid w:val="000E73DE"/>
    <w:rsid w:val="000E76A5"/>
    <w:rsid w:val="000F1639"/>
    <w:rsid w:val="000F4816"/>
    <w:rsid w:val="000F5860"/>
    <w:rsid w:val="000F6379"/>
    <w:rsid w:val="000F7ECF"/>
    <w:rsid w:val="00100E4D"/>
    <w:rsid w:val="0010148B"/>
    <w:rsid w:val="00101935"/>
    <w:rsid w:val="001020C8"/>
    <w:rsid w:val="00103411"/>
    <w:rsid w:val="00104592"/>
    <w:rsid w:val="00104796"/>
    <w:rsid w:val="001071A1"/>
    <w:rsid w:val="001100FC"/>
    <w:rsid w:val="0011038E"/>
    <w:rsid w:val="001108E5"/>
    <w:rsid w:val="0011194C"/>
    <w:rsid w:val="00111FFD"/>
    <w:rsid w:val="00112F2B"/>
    <w:rsid w:val="0011363D"/>
    <w:rsid w:val="00115D69"/>
    <w:rsid w:val="0012022F"/>
    <w:rsid w:val="001202DA"/>
    <w:rsid w:val="00121124"/>
    <w:rsid w:val="001213AA"/>
    <w:rsid w:val="001215D8"/>
    <w:rsid w:val="00121C40"/>
    <w:rsid w:val="00121CBA"/>
    <w:rsid w:val="001231B6"/>
    <w:rsid w:val="00124878"/>
    <w:rsid w:val="00124BA8"/>
    <w:rsid w:val="00124CC9"/>
    <w:rsid w:val="001261D7"/>
    <w:rsid w:val="00127312"/>
    <w:rsid w:val="00127470"/>
    <w:rsid w:val="001322A5"/>
    <w:rsid w:val="00132357"/>
    <w:rsid w:val="0013253C"/>
    <w:rsid w:val="00132FAB"/>
    <w:rsid w:val="00133154"/>
    <w:rsid w:val="00134B94"/>
    <w:rsid w:val="00135425"/>
    <w:rsid w:val="00136A6C"/>
    <w:rsid w:val="0014017B"/>
    <w:rsid w:val="00140729"/>
    <w:rsid w:val="00141725"/>
    <w:rsid w:val="00141CF1"/>
    <w:rsid w:val="00142175"/>
    <w:rsid w:val="001426C9"/>
    <w:rsid w:val="001439BD"/>
    <w:rsid w:val="001443CB"/>
    <w:rsid w:val="001449E5"/>
    <w:rsid w:val="00144E2C"/>
    <w:rsid w:val="001452AE"/>
    <w:rsid w:val="001454F4"/>
    <w:rsid w:val="00146A59"/>
    <w:rsid w:val="001478A4"/>
    <w:rsid w:val="0015261B"/>
    <w:rsid w:val="00152B9B"/>
    <w:rsid w:val="00153686"/>
    <w:rsid w:val="0015379C"/>
    <w:rsid w:val="00154412"/>
    <w:rsid w:val="00156C63"/>
    <w:rsid w:val="00160F30"/>
    <w:rsid w:val="00162979"/>
    <w:rsid w:val="0016696E"/>
    <w:rsid w:val="00167BA9"/>
    <w:rsid w:val="0017026D"/>
    <w:rsid w:val="00170693"/>
    <w:rsid w:val="00171122"/>
    <w:rsid w:val="00171126"/>
    <w:rsid w:val="00171B26"/>
    <w:rsid w:val="00172C2A"/>
    <w:rsid w:val="00172F00"/>
    <w:rsid w:val="00174F1C"/>
    <w:rsid w:val="001804B7"/>
    <w:rsid w:val="00180BF6"/>
    <w:rsid w:val="00182053"/>
    <w:rsid w:val="00182553"/>
    <w:rsid w:val="00184BBF"/>
    <w:rsid w:val="001856E0"/>
    <w:rsid w:val="00187034"/>
    <w:rsid w:val="00192612"/>
    <w:rsid w:val="00192806"/>
    <w:rsid w:val="001938C5"/>
    <w:rsid w:val="0019396F"/>
    <w:rsid w:val="00193B4D"/>
    <w:rsid w:val="001942B1"/>
    <w:rsid w:val="00195937"/>
    <w:rsid w:val="00196639"/>
    <w:rsid w:val="001973FB"/>
    <w:rsid w:val="001A2151"/>
    <w:rsid w:val="001A322F"/>
    <w:rsid w:val="001A3DCA"/>
    <w:rsid w:val="001A42E3"/>
    <w:rsid w:val="001A472E"/>
    <w:rsid w:val="001A4FB9"/>
    <w:rsid w:val="001A52F1"/>
    <w:rsid w:val="001A75F6"/>
    <w:rsid w:val="001A782B"/>
    <w:rsid w:val="001B27CA"/>
    <w:rsid w:val="001B37F7"/>
    <w:rsid w:val="001B426B"/>
    <w:rsid w:val="001B4803"/>
    <w:rsid w:val="001B58A3"/>
    <w:rsid w:val="001C1703"/>
    <w:rsid w:val="001C304C"/>
    <w:rsid w:val="001C4852"/>
    <w:rsid w:val="001C6ECF"/>
    <w:rsid w:val="001D2166"/>
    <w:rsid w:val="001D38C3"/>
    <w:rsid w:val="001D38EE"/>
    <w:rsid w:val="001D4EFD"/>
    <w:rsid w:val="001D53DD"/>
    <w:rsid w:val="001E1123"/>
    <w:rsid w:val="001E205D"/>
    <w:rsid w:val="001E3B8F"/>
    <w:rsid w:val="001E44FB"/>
    <w:rsid w:val="001E4E50"/>
    <w:rsid w:val="001E548C"/>
    <w:rsid w:val="001E60AD"/>
    <w:rsid w:val="001E7315"/>
    <w:rsid w:val="001E7A5F"/>
    <w:rsid w:val="001E7EC7"/>
    <w:rsid w:val="001F0466"/>
    <w:rsid w:val="001F18C5"/>
    <w:rsid w:val="001F1A7C"/>
    <w:rsid w:val="001F23E9"/>
    <w:rsid w:val="001F3844"/>
    <w:rsid w:val="001F5FDC"/>
    <w:rsid w:val="001F7130"/>
    <w:rsid w:val="00200D6A"/>
    <w:rsid w:val="0020184B"/>
    <w:rsid w:val="00203A30"/>
    <w:rsid w:val="00203FE7"/>
    <w:rsid w:val="002049AF"/>
    <w:rsid w:val="00207630"/>
    <w:rsid w:val="002117E8"/>
    <w:rsid w:val="0021201E"/>
    <w:rsid w:val="0021228B"/>
    <w:rsid w:val="00212C44"/>
    <w:rsid w:val="0021312E"/>
    <w:rsid w:val="0021625F"/>
    <w:rsid w:val="002163B0"/>
    <w:rsid w:val="00221D70"/>
    <w:rsid w:val="002227A0"/>
    <w:rsid w:val="0022337B"/>
    <w:rsid w:val="00224364"/>
    <w:rsid w:val="002251C7"/>
    <w:rsid w:val="00225878"/>
    <w:rsid w:val="00225E23"/>
    <w:rsid w:val="002276FD"/>
    <w:rsid w:val="00230825"/>
    <w:rsid w:val="002317D6"/>
    <w:rsid w:val="00231829"/>
    <w:rsid w:val="00232241"/>
    <w:rsid w:val="0023355E"/>
    <w:rsid w:val="002349D4"/>
    <w:rsid w:val="0023729A"/>
    <w:rsid w:val="00237B43"/>
    <w:rsid w:val="002402DE"/>
    <w:rsid w:val="002424A3"/>
    <w:rsid w:val="00242BC8"/>
    <w:rsid w:val="00242E2F"/>
    <w:rsid w:val="00243E4E"/>
    <w:rsid w:val="00245C19"/>
    <w:rsid w:val="002468FE"/>
    <w:rsid w:val="00247395"/>
    <w:rsid w:val="00250627"/>
    <w:rsid w:val="002509D9"/>
    <w:rsid w:val="00251B2B"/>
    <w:rsid w:val="0025218A"/>
    <w:rsid w:val="0025785F"/>
    <w:rsid w:val="00260BC6"/>
    <w:rsid w:val="0026188F"/>
    <w:rsid w:val="00261BBF"/>
    <w:rsid w:val="00262A57"/>
    <w:rsid w:val="00262D84"/>
    <w:rsid w:val="0026594C"/>
    <w:rsid w:val="00265D50"/>
    <w:rsid w:val="002665BF"/>
    <w:rsid w:val="002672DD"/>
    <w:rsid w:val="002705A4"/>
    <w:rsid w:val="00271CB7"/>
    <w:rsid w:val="002723B2"/>
    <w:rsid w:val="002737E4"/>
    <w:rsid w:val="00273B37"/>
    <w:rsid w:val="00274686"/>
    <w:rsid w:val="002746DB"/>
    <w:rsid w:val="00275641"/>
    <w:rsid w:val="00277639"/>
    <w:rsid w:val="00281B27"/>
    <w:rsid w:val="00282420"/>
    <w:rsid w:val="002825C7"/>
    <w:rsid w:val="00282A69"/>
    <w:rsid w:val="0028331C"/>
    <w:rsid w:val="002834C9"/>
    <w:rsid w:val="00284A81"/>
    <w:rsid w:val="002863AE"/>
    <w:rsid w:val="002868FF"/>
    <w:rsid w:val="002872A1"/>
    <w:rsid w:val="002874AE"/>
    <w:rsid w:val="00287936"/>
    <w:rsid w:val="00290B21"/>
    <w:rsid w:val="00293028"/>
    <w:rsid w:val="00295579"/>
    <w:rsid w:val="002957ED"/>
    <w:rsid w:val="002958A1"/>
    <w:rsid w:val="0029714D"/>
    <w:rsid w:val="00297523"/>
    <w:rsid w:val="00297C0B"/>
    <w:rsid w:val="002A03B9"/>
    <w:rsid w:val="002A19B1"/>
    <w:rsid w:val="002A1D2A"/>
    <w:rsid w:val="002A2178"/>
    <w:rsid w:val="002A2590"/>
    <w:rsid w:val="002A2A24"/>
    <w:rsid w:val="002A2C66"/>
    <w:rsid w:val="002A4375"/>
    <w:rsid w:val="002A46BA"/>
    <w:rsid w:val="002A59CB"/>
    <w:rsid w:val="002A5E8A"/>
    <w:rsid w:val="002B0330"/>
    <w:rsid w:val="002B2349"/>
    <w:rsid w:val="002B2A3F"/>
    <w:rsid w:val="002B4E5D"/>
    <w:rsid w:val="002B5205"/>
    <w:rsid w:val="002B54F0"/>
    <w:rsid w:val="002B5701"/>
    <w:rsid w:val="002B59A3"/>
    <w:rsid w:val="002B63CF"/>
    <w:rsid w:val="002B6ECA"/>
    <w:rsid w:val="002B7C58"/>
    <w:rsid w:val="002C03F0"/>
    <w:rsid w:val="002C2221"/>
    <w:rsid w:val="002C365F"/>
    <w:rsid w:val="002C3DFE"/>
    <w:rsid w:val="002C6E17"/>
    <w:rsid w:val="002C7953"/>
    <w:rsid w:val="002D1511"/>
    <w:rsid w:val="002D170D"/>
    <w:rsid w:val="002D40E1"/>
    <w:rsid w:val="002D4626"/>
    <w:rsid w:val="002D4E76"/>
    <w:rsid w:val="002D51C9"/>
    <w:rsid w:val="002D5C07"/>
    <w:rsid w:val="002D6F3A"/>
    <w:rsid w:val="002D705B"/>
    <w:rsid w:val="002D79AA"/>
    <w:rsid w:val="002E00AF"/>
    <w:rsid w:val="002E047C"/>
    <w:rsid w:val="002E2E5C"/>
    <w:rsid w:val="002E347A"/>
    <w:rsid w:val="002E432F"/>
    <w:rsid w:val="002E4AFC"/>
    <w:rsid w:val="002E5D83"/>
    <w:rsid w:val="002E62F8"/>
    <w:rsid w:val="002E68FE"/>
    <w:rsid w:val="002E6F10"/>
    <w:rsid w:val="002E6F6B"/>
    <w:rsid w:val="002E71AD"/>
    <w:rsid w:val="002E7507"/>
    <w:rsid w:val="002F352E"/>
    <w:rsid w:val="002F37FA"/>
    <w:rsid w:val="002F38EC"/>
    <w:rsid w:val="002F774C"/>
    <w:rsid w:val="002F7FE2"/>
    <w:rsid w:val="00300BDA"/>
    <w:rsid w:val="00306739"/>
    <w:rsid w:val="00311AF9"/>
    <w:rsid w:val="00313630"/>
    <w:rsid w:val="00313EE0"/>
    <w:rsid w:val="003209A0"/>
    <w:rsid w:val="003218BF"/>
    <w:rsid w:val="00321C0E"/>
    <w:rsid w:val="00324A35"/>
    <w:rsid w:val="003262CA"/>
    <w:rsid w:val="00326BF9"/>
    <w:rsid w:val="003310F6"/>
    <w:rsid w:val="0033284B"/>
    <w:rsid w:val="00333036"/>
    <w:rsid w:val="00335D4B"/>
    <w:rsid w:val="00336BE0"/>
    <w:rsid w:val="00336EEF"/>
    <w:rsid w:val="00341C99"/>
    <w:rsid w:val="00341D86"/>
    <w:rsid w:val="00342255"/>
    <w:rsid w:val="00347177"/>
    <w:rsid w:val="0035157F"/>
    <w:rsid w:val="00351D4D"/>
    <w:rsid w:val="00354907"/>
    <w:rsid w:val="00354A7F"/>
    <w:rsid w:val="00355FF8"/>
    <w:rsid w:val="003565B7"/>
    <w:rsid w:val="003565C4"/>
    <w:rsid w:val="003619A2"/>
    <w:rsid w:val="003629C7"/>
    <w:rsid w:val="00364EFF"/>
    <w:rsid w:val="00370588"/>
    <w:rsid w:val="00372509"/>
    <w:rsid w:val="00372A34"/>
    <w:rsid w:val="00372F57"/>
    <w:rsid w:val="00373E8B"/>
    <w:rsid w:val="00374681"/>
    <w:rsid w:val="00374E43"/>
    <w:rsid w:val="00375BA8"/>
    <w:rsid w:val="00375CC3"/>
    <w:rsid w:val="003812BA"/>
    <w:rsid w:val="0038147D"/>
    <w:rsid w:val="00381AF9"/>
    <w:rsid w:val="00382A2F"/>
    <w:rsid w:val="00382BDF"/>
    <w:rsid w:val="00383D4E"/>
    <w:rsid w:val="00386022"/>
    <w:rsid w:val="00395E8F"/>
    <w:rsid w:val="003962E1"/>
    <w:rsid w:val="00396769"/>
    <w:rsid w:val="00397CBC"/>
    <w:rsid w:val="003A0293"/>
    <w:rsid w:val="003A25C0"/>
    <w:rsid w:val="003A4F1E"/>
    <w:rsid w:val="003B2543"/>
    <w:rsid w:val="003B26C2"/>
    <w:rsid w:val="003B38F8"/>
    <w:rsid w:val="003B4445"/>
    <w:rsid w:val="003B4CFA"/>
    <w:rsid w:val="003B6606"/>
    <w:rsid w:val="003B77A6"/>
    <w:rsid w:val="003B7980"/>
    <w:rsid w:val="003C0DBD"/>
    <w:rsid w:val="003C2CEE"/>
    <w:rsid w:val="003C309F"/>
    <w:rsid w:val="003C37F0"/>
    <w:rsid w:val="003C5C96"/>
    <w:rsid w:val="003C6939"/>
    <w:rsid w:val="003D0976"/>
    <w:rsid w:val="003D2645"/>
    <w:rsid w:val="003D3CB0"/>
    <w:rsid w:val="003D4768"/>
    <w:rsid w:val="003E0F0A"/>
    <w:rsid w:val="003E1728"/>
    <w:rsid w:val="003E1CCF"/>
    <w:rsid w:val="003E29E9"/>
    <w:rsid w:val="003E2B97"/>
    <w:rsid w:val="003E2E4C"/>
    <w:rsid w:val="003E3369"/>
    <w:rsid w:val="003E3F90"/>
    <w:rsid w:val="003E54E5"/>
    <w:rsid w:val="003E6051"/>
    <w:rsid w:val="003E6D12"/>
    <w:rsid w:val="003E6E22"/>
    <w:rsid w:val="003F1B27"/>
    <w:rsid w:val="003F1D49"/>
    <w:rsid w:val="003F2377"/>
    <w:rsid w:val="003F23B3"/>
    <w:rsid w:val="003F3B88"/>
    <w:rsid w:val="003F46E8"/>
    <w:rsid w:val="003F6AE5"/>
    <w:rsid w:val="003F70F8"/>
    <w:rsid w:val="003F729E"/>
    <w:rsid w:val="003F7D39"/>
    <w:rsid w:val="004008EF"/>
    <w:rsid w:val="00400B8E"/>
    <w:rsid w:val="00400D18"/>
    <w:rsid w:val="00401C36"/>
    <w:rsid w:val="00401D3A"/>
    <w:rsid w:val="00402288"/>
    <w:rsid w:val="004023A4"/>
    <w:rsid w:val="004029D5"/>
    <w:rsid w:val="00403057"/>
    <w:rsid w:val="0040437B"/>
    <w:rsid w:val="004078B9"/>
    <w:rsid w:val="00410A9F"/>
    <w:rsid w:val="00411FD2"/>
    <w:rsid w:val="0041210D"/>
    <w:rsid w:val="00414696"/>
    <w:rsid w:val="004154C7"/>
    <w:rsid w:val="00417D56"/>
    <w:rsid w:val="0042167F"/>
    <w:rsid w:val="00421812"/>
    <w:rsid w:val="00422A46"/>
    <w:rsid w:val="0042623B"/>
    <w:rsid w:val="004302EB"/>
    <w:rsid w:val="00430EA3"/>
    <w:rsid w:val="0043101B"/>
    <w:rsid w:val="00431187"/>
    <w:rsid w:val="0043281E"/>
    <w:rsid w:val="00432B5A"/>
    <w:rsid w:val="00435E06"/>
    <w:rsid w:val="0043656F"/>
    <w:rsid w:val="0044363F"/>
    <w:rsid w:val="00447E05"/>
    <w:rsid w:val="00447FEE"/>
    <w:rsid w:val="00450788"/>
    <w:rsid w:val="004523DE"/>
    <w:rsid w:val="00452FB6"/>
    <w:rsid w:val="00453201"/>
    <w:rsid w:val="004535E2"/>
    <w:rsid w:val="00453AA3"/>
    <w:rsid w:val="00455498"/>
    <w:rsid w:val="004566F6"/>
    <w:rsid w:val="00457761"/>
    <w:rsid w:val="004604A8"/>
    <w:rsid w:val="00461E85"/>
    <w:rsid w:val="00464353"/>
    <w:rsid w:val="00464D6B"/>
    <w:rsid w:val="00465384"/>
    <w:rsid w:val="00471F9B"/>
    <w:rsid w:val="00474696"/>
    <w:rsid w:val="00475723"/>
    <w:rsid w:val="00475FD8"/>
    <w:rsid w:val="00476092"/>
    <w:rsid w:val="00476F21"/>
    <w:rsid w:val="00484D23"/>
    <w:rsid w:val="00485CD0"/>
    <w:rsid w:val="00486D8A"/>
    <w:rsid w:val="00487600"/>
    <w:rsid w:val="004902A2"/>
    <w:rsid w:val="00490F35"/>
    <w:rsid w:val="004924C7"/>
    <w:rsid w:val="00493225"/>
    <w:rsid w:val="00495E51"/>
    <w:rsid w:val="004961F3"/>
    <w:rsid w:val="004A05DF"/>
    <w:rsid w:val="004A0ACC"/>
    <w:rsid w:val="004A10A5"/>
    <w:rsid w:val="004A116B"/>
    <w:rsid w:val="004A145F"/>
    <w:rsid w:val="004A1C22"/>
    <w:rsid w:val="004A46D4"/>
    <w:rsid w:val="004A4A07"/>
    <w:rsid w:val="004A5BD8"/>
    <w:rsid w:val="004A5F44"/>
    <w:rsid w:val="004A66B2"/>
    <w:rsid w:val="004A7481"/>
    <w:rsid w:val="004B0E56"/>
    <w:rsid w:val="004B1AD1"/>
    <w:rsid w:val="004B1DD6"/>
    <w:rsid w:val="004B2749"/>
    <w:rsid w:val="004B2CB3"/>
    <w:rsid w:val="004B5AD3"/>
    <w:rsid w:val="004B68A7"/>
    <w:rsid w:val="004B6AC3"/>
    <w:rsid w:val="004B6D94"/>
    <w:rsid w:val="004B6F9E"/>
    <w:rsid w:val="004C13C8"/>
    <w:rsid w:val="004C469B"/>
    <w:rsid w:val="004C4940"/>
    <w:rsid w:val="004C53F8"/>
    <w:rsid w:val="004C53FD"/>
    <w:rsid w:val="004C6477"/>
    <w:rsid w:val="004C6CD2"/>
    <w:rsid w:val="004C747B"/>
    <w:rsid w:val="004D196D"/>
    <w:rsid w:val="004D2264"/>
    <w:rsid w:val="004D23EC"/>
    <w:rsid w:val="004D2FE9"/>
    <w:rsid w:val="004D3E09"/>
    <w:rsid w:val="004D41EE"/>
    <w:rsid w:val="004D4807"/>
    <w:rsid w:val="004D73C8"/>
    <w:rsid w:val="004D7973"/>
    <w:rsid w:val="004D799E"/>
    <w:rsid w:val="004D7C1A"/>
    <w:rsid w:val="004E251A"/>
    <w:rsid w:val="004E2D59"/>
    <w:rsid w:val="004E2F7E"/>
    <w:rsid w:val="004E359D"/>
    <w:rsid w:val="004E3878"/>
    <w:rsid w:val="004E41BC"/>
    <w:rsid w:val="004E4F63"/>
    <w:rsid w:val="004E6270"/>
    <w:rsid w:val="004E686D"/>
    <w:rsid w:val="004E6BB3"/>
    <w:rsid w:val="004E7503"/>
    <w:rsid w:val="004F0D90"/>
    <w:rsid w:val="004F2C0F"/>
    <w:rsid w:val="004F2FF9"/>
    <w:rsid w:val="004F527B"/>
    <w:rsid w:val="004F5345"/>
    <w:rsid w:val="004F7A0C"/>
    <w:rsid w:val="00502AF2"/>
    <w:rsid w:val="00503B77"/>
    <w:rsid w:val="00506B7D"/>
    <w:rsid w:val="00507887"/>
    <w:rsid w:val="005148CD"/>
    <w:rsid w:val="00515258"/>
    <w:rsid w:val="00520AA4"/>
    <w:rsid w:val="00520AD9"/>
    <w:rsid w:val="00521285"/>
    <w:rsid w:val="00523582"/>
    <w:rsid w:val="00524EC8"/>
    <w:rsid w:val="00527D59"/>
    <w:rsid w:val="005309DB"/>
    <w:rsid w:val="005315D9"/>
    <w:rsid w:val="005332E5"/>
    <w:rsid w:val="00533925"/>
    <w:rsid w:val="005340FD"/>
    <w:rsid w:val="0053552F"/>
    <w:rsid w:val="00535BEB"/>
    <w:rsid w:val="005367A0"/>
    <w:rsid w:val="0053759A"/>
    <w:rsid w:val="00540777"/>
    <w:rsid w:val="0054093E"/>
    <w:rsid w:val="005412B7"/>
    <w:rsid w:val="00541784"/>
    <w:rsid w:val="00544C19"/>
    <w:rsid w:val="0054594C"/>
    <w:rsid w:val="0054636F"/>
    <w:rsid w:val="00546999"/>
    <w:rsid w:val="00546C32"/>
    <w:rsid w:val="005474D5"/>
    <w:rsid w:val="00551320"/>
    <w:rsid w:val="005523B9"/>
    <w:rsid w:val="005533B1"/>
    <w:rsid w:val="00553D46"/>
    <w:rsid w:val="00554F0B"/>
    <w:rsid w:val="0055507C"/>
    <w:rsid w:val="005550E6"/>
    <w:rsid w:val="00555D77"/>
    <w:rsid w:val="005569FE"/>
    <w:rsid w:val="00556DAB"/>
    <w:rsid w:val="0055771A"/>
    <w:rsid w:val="005579CB"/>
    <w:rsid w:val="00561644"/>
    <w:rsid w:val="00562C9F"/>
    <w:rsid w:val="00564409"/>
    <w:rsid w:val="00564473"/>
    <w:rsid w:val="00566237"/>
    <w:rsid w:val="00566C4A"/>
    <w:rsid w:val="00566DE7"/>
    <w:rsid w:val="00567C7E"/>
    <w:rsid w:val="005701FF"/>
    <w:rsid w:val="005703F1"/>
    <w:rsid w:val="00571F7C"/>
    <w:rsid w:val="00574288"/>
    <w:rsid w:val="005744D5"/>
    <w:rsid w:val="005770B3"/>
    <w:rsid w:val="00577C67"/>
    <w:rsid w:val="00577C78"/>
    <w:rsid w:val="00581E66"/>
    <w:rsid w:val="00583652"/>
    <w:rsid w:val="00583ADC"/>
    <w:rsid w:val="005865CA"/>
    <w:rsid w:val="00586B1A"/>
    <w:rsid w:val="0058766D"/>
    <w:rsid w:val="00590763"/>
    <w:rsid w:val="00591F6D"/>
    <w:rsid w:val="005947CC"/>
    <w:rsid w:val="00594BB0"/>
    <w:rsid w:val="00595038"/>
    <w:rsid w:val="00595DDE"/>
    <w:rsid w:val="00596F77"/>
    <w:rsid w:val="005A2EA8"/>
    <w:rsid w:val="005A4A99"/>
    <w:rsid w:val="005A52BB"/>
    <w:rsid w:val="005B10D8"/>
    <w:rsid w:val="005B1327"/>
    <w:rsid w:val="005B2152"/>
    <w:rsid w:val="005B4B7C"/>
    <w:rsid w:val="005B6382"/>
    <w:rsid w:val="005B7078"/>
    <w:rsid w:val="005B77FC"/>
    <w:rsid w:val="005B7F39"/>
    <w:rsid w:val="005C0768"/>
    <w:rsid w:val="005C0ECD"/>
    <w:rsid w:val="005C1C3F"/>
    <w:rsid w:val="005C2908"/>
    <w:rsid w:val="005C2EE3"/>
    <w:rsid w:val="005C358C"/>
    <w:rsid w:val="005C5677"/>
    <w:rsid w:val="005C5705"/>
    <w:rsid w:val="005C646F"/>
    <w:rsid w:val="005C7444"/>
    <w:rsid w:val="005D1044"/>
    <w:rsid w:val="005D227C"/>
    <w:rsid w:val="005D3901"/>
    <w:rsid w:val="005D5095"/>
    <w:rsid w:val="005E1EA3"/>
    <w:rsid w:val="005E1EA5"/>
    <w:rsid w:val="005E314E"/>
    <w:rsid w:val="005E3F4C"/>
    <w:rsid w:val="005E4752"/>
    <w:rsid w:val="005E51C2"/>
    <w:rsid w:val="005E5A64"/>
    <w:rsid w:val="005E5C7A"/>
    <w:rsid w:val="005E686E"/>
    <w:rsid w:val="005F0215"/>
    <w:rsid w:val="005F1491"/>
    <w:rsid w:val="005F21F3"/>
    <w:rsid w:val="005F362B"/>
    <w:rsid w:val="005F428F"/>
    <w:rsid w:val="005F5BFB"/>
    <w:rsid w:val="005F6E41"/>
    <w:rsid w:val="005F6F39"/>
    <w:rsid w:val="005F70E6"/>
    <w:rsid w:val="00603CB2"/>
    <w:rsid w:val="00603D27"/>
    <w:rsid w:val="00607644"/>
    <w:rsid w:val="00613D0D"/>
    <w:rsid w:val="006143B1"/>
    <w:rsid w:val="0061543A"/>
    <w:rsid w:val="00617E82"/>
    <w:rsid w:val="0062048D"/>
    <w:rsid w:val="00622A3E"/>
    <w:rsid w:val="006233E3"/>
    <w:rsid w:val="006236CF"/>
    <w:rsid w:val="0062370D"/>
    <w:rsid w:val="006239CE"/>
    <w:rsid w:val="00624DE8"/>
    <w:rsid w:val="00624E81"/>
    <w:rsid w:val="0062521E"/>
    <w:rsid w:val="00627136"/>
    <w:rsid w:val="00631882"/>
    <w:rsid w:val="006341EA"/>
    <w:rsid w:val="006348EE"/>
    <w:rsid w:val="0063551B"/>
    <w:rsid w:val="00635DB2"/>
    <w:rsid w:val="00641425"/>
    <w:rsid w:val="00641636"/>
    <w:rsid w:val="0064278F"/>
    <w:rsid w:val="00642B72"/>
    <w:rsid w:val="00643CB9"/>
    <w:rsid w:val="00644C7E"/>
    <w:rsid w:val="006451D6"/>
    <w:rsid w:val="006460D0"/>
    <w:rsid w:val="00650849"/>
    <w:rsid w:val="00655025"/>
    <w:rsid w:val="006559FF"/>
    <w:rsid w:val="00660087"/>
    <w:rsid w:val="00663D9E"/>
    <w:rsid w:val="006643A6"/>
    <w:rsid w:val="00665CBD"/>
    <w:rsid w:val="00667FAB"/>
    <w:rsid w:val="006706BF"/>
    <w:rsid w:val="00671A2F"/>
    <w:rsid w:val="006724BF"/>
    <w:rsid w:val="006728F0"/>
    <w:rsid w:val="00675E61"/>
    <w:rsid w:val="00677AAC"/>
    <w:rsid w:val="00677C3B"/>
    <w:rsid w:val="00680049"/>
    <w:rsid w:val="0068225A"/>
    <w:rsid w:val="00684591"/>
    <w:rsid w:val="0068758B"/>
    <w:rsid w:val="00691FCA"/>
    <w:rsid w:val="00693C78"/>
    <w:rsid w:val="006946F2"/>
    <w:rsid w:val="006956D7"/>
    <w:rsid w:val="00697534"/>
    <w:rsid w:val="00697ED0"/>
    <w:rsid w:val="006A02A0"/>
    <w:rsid w:val="006A0A93"/>
    <w:rsid w:val="006A105B"/>
    <w:rsid w:val="006A1CBF"/>
    <w:rsid w:val="006A373E"/>
    <w:rsid w:val="006A6F79"/>
    <w:rsid w:val="006A6F9A"/>
    <w:rsid w:val="006A7235"/>
    <w:rsid w:val="006B0234"/>
    <w:rsid w:val="006B07A4"/>
    <w:rsid w:val="006B08AB"/>
    <w:rsid w:val="006B10B7"/>
    <w:rsid w:val="006B4167"/>
    <w:rsid w:val="006B57D6"/>
    <w:rsid w:val="006B7C51"/>
    <w:rsid w:val="006C6F27"/>
    <w:rsid w:val="006C6F9D"/>
    <w:rsid w:val="006C6FEB"/>
    <w:rsid w:val="006D27BA"/>
    <w:rsid w:val="006D2881"/>
    <w:rsid w:val="006D3924"/>
    <w:rsid w:val="006D3EE0"/>
    <w:rsid w:val="006D5524"/>
    <w:rsid w:val="006D6161"/>
    <w:rsid w:val="006D7A38"/>
    <w:rsid w:val="006D7F76"/>
    <w:rsid w:val="006E0C35"/>
    <w:rsid w:val="006E0D11"/>
    <w:rsid w:val="006E15DD"/>
    <w:rsid w:val="006E1D27"/>
    <w:rsid w:val="006E2F31"/>
    <w:rsid w:val="006E563D"/>
    <w:rsid w:val="006E631F"/>
    <w:rsid w:val="006F0198"/>
    <w:rsid w:val="006F16AD"/>
    <w:rsid w:val="006F39C5"/>
    <w:rsid w:val="00702AC6"/>
    <w:rsid w:val="00703700"/>
    <w:rsid w:val="00706A50"/>
    <w:rsid w:val="007113E0"/>
    <w:rsid w:val="00715183"/>
    <w:rsid w:val="0071549E"/>
    <w:rsid w:val="007160B0"/>
    <w:rsid w:val="007177EB"/>
    <w:rsid w:val="00717C3B"/>
    <w:rsid w:val="007201C9"/>
    <w:rsid w:val="00721B7B"/>
    <w:rsid w:val="0072271B"/>
    <w:rsid w:val="00723A44"/>
    <w:rsid w:val="007245F7"/>
    <w:rsid w:val="007248AA"/>
    <w:rsid w:val="00726187"/>
    <w:rsid w:val="0072697C"/>
    <w:rsid w:val="0073160B"/>
    <w:rsid w:val="007319A7"/>
    <w:rsid w:val="00731B6F"/>
    <w:rsid w:val="007338BD"/>
    <w:rsid w:val="00736A88"/>
    <w:rsid w:val="00737CB8"/>
    <w:rsid w:val="0074246A"/>
    <w:rsid w:val="00742F23"/>
    <w:rsid w:val="0074478F"/>
    <w:rsid w:val="0074503B"/>
    <w:rsid w:val="00745DCA"/>
    <w:rsid w:val="0075129D"/>
    <w:rsid w:val="0075309C"/>
    <w:rsid w:val="007532F7"/>
    <w:rsid w:val="00755564"/>
    <w:rsid w:val="007558E6"/>
    <w:rsid w:val="007560D6"/>
    <w:rsid w:val="00756825"/>
    <w:rsid w:val="00761E48"/>
    <w:rsid w:val="007622F6"/>
    <w:rsid w:val="00762C0B"/>
    <w:rsid w:val="00763C7F"/>
    <w:rsid w:val="0076516B"/>
    <w:rsid w:val="0076613E"/>
    <w:rsid w:val="007704F7"/>
    <w:rsid w:val="007738DD"/>
    <w:rsid w:val="00773CB4"/>
    <w:rsid w:val="00774F94"/>
    <w:rsid w:val="00776D68"/>
    <w:rsid w:val="00780091"/>
    <w:rsid w:val="007809BE"/>
    <w:rsid w:val="00780C92"/>
    <w:rsid w:val="00781708"/>
    <w:rsid w:val="00785C4F"/>
    <w:rsid w:val="0078721C"/>
    <w:rsid w:val="007875B4"/>
    <w:rsid w:val="00791DE0"/>
    <w:rsid w:val="00792C31"/>
    <w:rsid w:val="0079387A"/>
    <w:rsid w:val="0079493B"/>
    <w:rsid w:val="00794E41"/>
    <w:rsid w:val="007963F6"/>
    <w:rsid w:val="007969CA"/>
    <w:rsid w:val="00797A23"/>
    <w:rsid w:val="007A157B"/>
    <w:rsid w:val="007A23A8"/>
    <w:rsid w:val="007A2746"/>
    <w:rsid w:val="007A4135"/>
    <w:rsid w:val="007A5C06"/>
    <w:rsid w:val="007A7505"/>
    <w:rsid w:val="007B11FE"/>
    <w:rsid w:val="007B2A1A"/>
    <w:rsid w:val="007B4289"/>
    <w:rsid w:val="007B45E3"/>
    <w:rsid w:val="007B4963"/>
    <w:rsid w:val="007B5F21"/>
    <w:rsid w:val="007B63CC"/>
    <w:rsid w:val="007B6D6D"/>
    <w:rsid w:val="007C2429"/>
    <w:rsid w:val="007C2682"/>
    <w:rsid w:val="007C292F"/>
    <w:rsid w:val="007C2CAF"/>
    <w:rsid w:val="007C5F38"/>
    <w:rsid w:val="007C6820"/>
    <w:rsid w:val="007D1DC2"/>
    <w:rsid w:val="007D458E"/>
    <w:rsid w:val="007D4B6A"/>
    <w:rsid w:val="007D58EE"/>
    <w:rsid w:val="007D5C64"/>
    <w:rsid w:val="007E0801"/>
    <w:rsid w:val="007E0842"/>
    <w:rsid w:val="007E0ECC"/>
    <w:rsid w:val="007E1269"/>
    <w:rsid w:val="007E152A"/>
    <w:rsid w:val="007E19E1"/>
    <w:rsid w:val="007E3A29"/>
    <w:rsid w:val="007E3ACA"/>
    <w:rsid w:val="007E3DB5"/>
    <w:rsid w:val="007E43EA"/>
    <w:rsid w:val="007E58B9"/>
    <w:rsid w:val="007E7003"/>
    <w:rsid w:val="007E7018"/>
    <w:rsid w:val="007E76F9"/>
    <w:rsid w:val="007F02C6"/>
    <w:rsid w:val="007F0799"/>
    <w:rsid w:val="007F0835"/>
    <w:rsid w:val="007F14F7"/>
    <w:rsid w:val="007F159E"/>
    <w:rsid w:val="007F42A6"/>
    <w:rsid w:val="007F4B2A"/>
    <w:rsid w:val="007F592D"/>
    <w:rsid w:val="007F7B8D"/>
    <w:rsid w:val="007F7C66"/>
    <w:rsid w:val="00800503"/>
    <w:rsid w:val="00800768"/>
    <w:rsid w:val="00804B10"/>
    <w:rsid w:val="00805BBA"/>
    <w:rsid w:val="008075A9"/>
    <w:rsid w:val="00807C76"/>
    <w:rsid w:val="00811F21"/>
    <w:rsid w:val="008144C0"/>
    <w:rsid w:val="00815B6A"/>
    <w:rsid w:val="00821CAC"/>
    <w:rsid w:val="008232E7"/>
    <w:rsid w:val="008248B3"/>
    <w:rsid w:val="008311A3"/>
    <w:rsid w:val="008316A1"/>
    <w:rsid w:val="00832447"/>
    <w:rsid w:val="00834495"/>
    <w:rsid w:val="008345EA"/>
    <w:rsid w:val="00834A0E"/>
    <w:rsid w:val="00834B73"/>
    <w:rsid w:val="0083796B"/>
    <w:rsid w:val="008379CC"/>
    <w:rsid w:val="008401B1"/>
    <w:rsid w:val="008405F0"/>
    <w:rsid w:val="00841BA4"/>
    <w:rsid w:val="00841F9D"/>
    <w:rsid w:val="00842445"/>
    <w:rsid w:val="0084290F"/>
    <w:rsid w:val="00844F32"/>
    <w:rsid w:val="0084571A"/>
    <w:rsid w:val="0084628F"/>
    <w:rsid w:val="008476DB"/>
    <w:rsid w:val="00847AA9"/>
    <w:rsid w:val="00847AF8"/>
    <w:rsid w:val="00850FDD"/>
    <w:rsid w:val="008518AD"/>
    <w:rsid w:val="00851F23"/>
    <w:rsid w:val="00854091"/>
    <w:rsid w:val="008549B5"/>
    <w:rsid w:val="0085623E"/>
    <w:rsid w:val="00856CE1"/>
    <w:rsid w:val="008571B2"/>
    <w:rsid w:val="008600C3"/>
    <w:rsid w:val="008601C1"/>
    <w:rsid w:val="0086083D"/>
    <w:rsid w:val="008610AB"/>
    <w:rsid w:val="00861E76"/>
    <w:rsid w:val="008624C6"/>
    <w:rsid w:val="00866F9F"/>
    <w:rsid w:val="00867051"/>
    <w:rsid w:val="00871485"/>
    <w:rsid w:val="00871B3A"/>
    <w:rsid w:val="00873A81"/>
    <w:rsid w:val="00873AFB"/>
    <w:rsid w:val="00873C83"/>
    <w:rsid w:val="00874140"/>
    <w:rsid w:val="008745E2"/>
    <w:rsid w:val="008747D0"/>
    <w:rsid w:val="00874C0A"/>
    <w:rsid w:val="00875FF8"/>
    <w:rsid w:val="00884494"/>
    <w:rsid w:val="00884DEB"/>
    <w:rsid w:val="008874C7"/>
    <w:rsid w:val="0089055A"/>
    <w:rsid w:val="008931EB"/>
    <w:rsid w:val="00895424"/>
    <w:rsid w:val="0089586D"/>
    <w:rsid w:val="008A14A3"/>
    <w:rsid w:val="008A1B12"/>
    <w:rsid w:val="008A312D"/>
    <w:rsid w:val="008A6E28"/>
    <w:rsid w:val="008A73F8"/>
    <w:rsid w:val="008A7F12"/>
    <w:rsid w:val="008B1EA3"/>
    <w:rsid w:val="008B29F3"/>
    <w:rsid w:val="008B2BC8"/>
    <w:rsid w:val="008B3258"/>
    <w:rsid w:val="008B61F5"/>
    <w:rsid w:val="008B6C63"/>
    <w:rsid w:val="008B7F40"/>
    <w:rsid w:val="008C10A8"/>
    <w:rsid w:val="008C3159"/>
    <w:rsid w:val="008C3946"/>
    <w:rsid w:val="008C3E09"/>
    <w:rsid w:val="008C6D6F"/>
    <w:rsid w:val="008D2942"/>
    <w:rsid w:val="008D371E"/>
    <w:rsid w:val="008D701D"/>
    <w:rsid w:val="008D7AC3"/>
    <w:rsid w:val="008E232C"/>
    <w:rsid w:val="008E33E4"/>
    <w:rsid w:val="008E3D79"/>
    <w:rsid w:val="008E4507"/>
    <w:rsid w:val="008E655D"/>
    <w:rsid w:val="008E6919"/>
    <w:rsid w:val="008F043F"/>
    <w:rsid w:val="008F0CFE"/>
    <w:rsid w:val="008F3E5F"/>
    <w:rsid w:val="008F5E8B"/>
    <w:rsid w:val="00900A84"/>
    <w:rsid w:val="00902EF2"/>
    <w:rsid w:val="009032CF"/>
    <w:rsid w:val="00903315"/>
    <w:rsid w:val="00903643"/>
    <w:rsid w:val="0090400E"/>
    <w:rsid w:val="00904464"/>
    <w:rsid w:val="00905EBE"/>
    <w:rsid w:val="00906836"/>
    <w:rsid w:val="00910019"/>
    <w:rsid w:val="00910916"/>
    <w:rsid w:val="00910CD0"/>
    <w:rsid w:val="0091150A"/>
    <w:rsid w:val="00911DA1"/>
    <w:rsid w:val="0091203E"/>
    <w:rsid w:val="00912688"/>
    <w:rsid w:val="00914F66"/>
    <w:rsid w:val="00914F6C"/>
    <w:rsid w:val="00915911"/>
    <w:rsid w:val="00915F9C"/>
    <w:rsid w:val="00915FEA"/>
    <w:rsid w:val="00916189"/>
    <w:rsid w:val="0091672F"/>
    <w:rsid w:val="00916A6C"/>
    <w:rsid w:val="00922DE4"/>
    <w:rsid w:val="00926BC4"/>
    <w:rsid w:val="00927455"/>
    <w:rsid w:val="00931086"/>
    <w:rsid w:val="00931D47"/>
    <w:rsid w:val="009328F7"/>
    <w:rsid w:val="00935169"/>
    <w:rsid w:val="009400C5"/>
    <w:rsid w:val="00940577"/>
    <w:rsid w:val="00941026"/>
    <w:rsid w:val="0094141A"/>
    <w:rsid w:val="0094143A"/>
    <w:rsid w:val="00941B72"/>
    <w:rsid w:val="0094203B"/>
    <w:rsid w:val="00944B3D"/>
    <w:rsid w:val="00945370"/>
    <w:rsid w:val="00945B7E"/>
    <w:rsid w:val="00946220"/>
    <w:rsid w:val="00947421"/>
    <w:rsid w:val="009478CB"/>
    <w:rsid w:val="00953987"/>
    <w:rsid w:val="00953F03"/>
    <w:rsid w:val="00954FEE"/>
    <w:rsid w:val="00955C54"/>
    <w:rsid w:val="00956FE2"/>
    <w:rsid w:val="009578E8"/>
    <w:rsid w:val="0096196D"/>
    <w:rsid w:val="009647FE"/>
    <w:rsid w:val="009668FC"/>
    <w:rsid w:val="00967E58"/>
    <w:rsid w:val="00971E09"/>
    <w:rsid w:val="0097200A"/>
    <w:rsid w:val="00972EC0"/>
    <w:rsid w:val="0097339A"/>
    <w:rsid w:val="009743C2"/>
    <w:rsid w:val="00975617"/>
    <w:rsid w:val="009803DA"/>
    <w:rsid w:val="00980961"/>
    <w:rsid w:val="00981EAE"/>
    <w:rsid w:val="00982C0D"/>
    <w:rsid w:val="00983B0C"/>
    <w:rsid w:val="00987373"/>
    <w:rsid w:val="00991765"/>
    <w:rsid w:val="00991D1D"/>
    <w:rsid w:val="00992C52"/>
    <w:rsid w:val="00992EC8"/>
    <w:rsid w:val="009972B9"/>
    <w:rsid w:val="009A02EE"/>
    <w:rsid w:val="009A13FC"/>
    <w:rsid w:val="009A2537"/>
    <w:rsid w:val="009A2938"/>
    <w:rsid w:val="009A50AC"/>
    <w:rsid w:val="009A5131"/>
    <w:rsid w:val="009A5B4A"/>
    <w:rsid w:val="009A65BF"/>
    <w:rsid w:val="009B09DC"/>
    <w:rsid w:val="009B0DA7"/>
    <w:rsid w:val="009B27D0"/>
    <w:rsid w:val="009B2E07"/>
    <w:rsid w:val="009B44F2"/>
    <w:rsid w:val="009B46F2"/>
    <w:rsid w:val="009B56DA"/>
    <w:rsid w:val="009B66E3"/>
    <w:rsid w:val="009C37B9"/>
    <w:rsid w:val="009C4484"/>
    <w:rsid w:val="009C502E"/>
    <w:rsid w:val="009C7237"/>
    <w:rsid w:val="009D2133"/>
    <w:rsid w:val="009D2E85"/>
    <w:rsid w:val="009D5155"/>
    <w:rsid w:val="009D7184"/>
    <w:rsid w:val="009D7B6D"/>
    <w:rsid w:val="009E3FFB"/>
    <w:rsid w:val="009E40C0"/>
    <w:rsid w:val="009E6519"/>
    <w:rsid w:val="009E78CF"/>
    <w:rsid w:val="009E7955"/>
    <w:rsid w:val="009F1B20"/>
    <w:rsid w:val="009F1F16"/>
    <w:rsid w:val="009F202F"/>
    <w:rsid w:val="009F4671"/>
    <w:rsid w:val="009F604E"/>
    <w:rsid w:val="009F63C8"/>
    <w:rsid w:val="009F6ACC"/>
    <w:rsid w:val="009F719B"/>
    <w:rsid w:val="009F7DA9"/>
    <w:rsid w:val="00A010DF"/>
    <w:rsid w:val="00A01B47"/>
    <w:rsid w:val="00A02303"/>
    <w:rsid w:val="00A02890"/>
    <w:rsid w:val="00A03B79"/>
    <w:rsid w:val="00A03D83"/>
    <w:rsid w:val="00A058DA"/>
    <w:rsid w:val="00A0662D"/>
    <w:rsid w:val="00A06E24"/>
    <w:rsid w:val="00A100A7"/>
    <w:rsid w:val="00A112BC"/>
    <w:rsid w:val="00A1248B"/>
    <w:rsid w:val="00A12A5E"/>
    <w:rsid w:val="00A131FE"/>
    <w:rsid w:val="00A1389A"/>
    <w:rsid w:val="00A13A1B"/>
    <w:rsid w:val="00A1465F"/>
    <w:rsid w:val="00A14F08"/>
    <w:rsid w:val="00A15A90"/>
    <w:rsid w:val="00A15EB3"/>
    <w:rsid w:val="00A2059A"/>
    <w:rsid w:val="00A23F3D"/>
    <w:rsid w:val="00A24309"/>
    <w:rsid w:val="00A244C7"/>
    <w:rsid w:val="00A26142"/>
    <w:rsid w:val="00A2697D"/>
    <w:rsid w:val="00A30182"/>
    <w:rsid w:val="00A31350"/>
    <w:rsid w:val="00A314B7"/>
    <w:rsid w:val="00A31CDC"/>
    <w:rsid w:val="00A320B4"/>
    <w:rsid w:val="00A32157"/>
    <w:rsid w:val="00A326CB"/>
    <w:rsid w:val="00A32804"/>
    <w:rsid w:val="00A32C97"/>
    <w:rsid w:val="00A33CB2"/>
    <w:rsid w:val="00A37100"/>
    <w:rsid w:val="00A401B0"/>
    <w:rsid w:val="00A406A8"/>
    <w:rsid w:val="00A41BA4"/>
    <w:rsid w:val="00A43D31"/>
    <w:rsid w:val="00A44745"/>
    <w:rsid w:val="00A46B7A"/>
    <w:rsid w:val="00A475A2"/>
    <w:rsid w:val="00A50155"/>
    <w:rsid w:val="00A51BA8"/>
    <w:rsid w:val="00A53514"/>
    <w:rsid w:val="00A55B5A"/>
    <w:rsid w:val="00A5787F"/>
    <w:rsid w:val="00A61A45"/>
    <w:rsid w:val="00A61C6E"/>
    <w:rsid w:val="00A62A5A"/>
    <w:rsid w:val="00A677A3"/>
    <w:rsid w:val="00A67B91"/>
    <w:rsid w:val="00A701DE"/>
    <w:rsid w:val="00A7040B"/>
    <w:rsid w:val="00A712EE"/>
    <w:rsid w:val="00A772BA"/>
    <w:rsid w:val="00A80FB4"/>
    <w:rsid w:val="00A8132D"/>
    <w:rsid w:val="00A81EE9"/>
    <w:rsid w:val="00A82785"/>
    <w:rsid w:val="00A829CF"/>
    <w:rsid w:val="00A82CE4"/>
    <w:rsid w:val="00A83DE1"/>
    <w:rsid w:val="00A83ECE"/>
    <w:rsid w:val="00A842EE"/>
    <w:rsid w:val="00A84396"/>
    <w:rsid w:val="00A865A0"/>
    <w:rsid w:val="00A87DCD"/>
    <w:rsid w:val="00A9185D"/>
    <w:rsid w:val="00A92E41"/>
    <w:rsid w:val="00A94854"/>
    <w:rsid w:val="00A979EC"/>
    <w:rsid w:val="00AA0521"/>
    <w:rsid w:val="00AA1F40"/>
    <w:rsid w:val="00AA30A1"/>
    <w:rsid w:val="00AA4033"/>
    <w:rsid w:val="00AA7072"/>
    <w:rsid w:val="00AA710E"/>
    <w:rsid w:val="00AA7A91"/>
    <w:rsid w:val="00AB0C72"/>
    <w:rsid w:val="00AB0EC0"/>
    <w:rsid w:val="00AB3020"/>
    <w:rsid w:val="00AB37DC"/>
    <w:rsid w:val="00AB5E6B"/>
    <w:rsid w:val="00AB603C"/>
    <w:rsid w:val="00AB799A"/>
    <w:rsid w:val="00AC1BC5"/>
    <w:rsid w:val="00AC2F0B"/>
    <w:rsid w:val="00AC3E13"/>
    <w:rsid w:val="00AC486B"/>
    <w:rsid w:val="00AC7DA7"/>
    <w:rsid w:val="00AD0F85"/>
    <w:rsid w:val="00AD3C7E"/>
    <w:rsid w:val="00AD4938"/>
    <w:rsid w:val="00AD669A"/>
    <w:rsid w:val="00AD6E9F"/>
    <w:rsid w:val="00AD7976"/>
    <w:rsid w:val="00AE05C3"/>
    <w:rsid w:val="00AE09B1"/>
    <w:rsid w:val="00AE2D69"/>
    <w:rsid w:val="00AE319E"/>
    <w:rsid w:val="00AE606D"/>
    <w:rsid w:val="00AF15D7"/>
    <w:rsid w:val="00AF27D4"/>
    <w:rsid w:val="00AF388E"/>
    <w:rsid w:val="00AF3CDB"/>
    <w:rsid w:val="00AF4F59"/>
    <w:rsid w:val="00AF55C1"/>
    <w:rsid w:val="00B00A8D"/>
    <w:rsid w:val="00B01031"/>
    <w:rsid w:val="00B013E3"/>
    <w:rsid w:val="00B0390D"/>
    <w:rsid w:val="00B0409F"/>
    <w:rsid w:val="00B04447"/>
    <w:rsid w:val="00B045CD"/>
    <w:rsid w:val="00B04BC3"/>
    <w:rsid w:val="00B0680A"/>
    <w:rsid w:val="00B135D1"/>
    <w:rsid w:val="00B13631"/>
    <w:rsid w:val="00B1416C"/>
    <w:rsid w:val="00B159D2"/>
    <w:rsid w:val="00B170F1"/>
    <w:rsid w:val="00B17D6F"/>
    <w:rsid w:val="00B205FF"/>
    <w:rsid w:val="00B2124E"/>
    <w:rsid w:val="00B21404"/>
    <w:rsid w:val="00B2276F"/>
    <w:rsid w:val="00B23C3C"/>
    <w:rsid w:val="00B258FA"/>
    <w:rsid w:val="00B264EF"/>
    <w:rsid w:val="00B3077A"/>
    <w:rsid w:val="00B31C68"/>
    <w:rsid w:val="00B33EF0"/>
    <w:rsid w:val="00B35EBD"/>
    <w:rsid w:val="00B363BC"/>
    <w:rsid w:val="00B36B7A"/>
    <w:rsid w:val="00B401A5"/>
    <w:rsid w:val="00B405D1"/>
    <w:rsid w:val="00B43DD8"/>
    <w:rsid w:val="00B45D7A"/>
    <w:rsid w:val="00B51EF4"/>
    <w:rsid w:val="00B52237"/>
    <w:rsid w:val="00B522C6"/>
    <w:rsid w:val="00B522E0"/>
    <w:rsid w:val="00B527B0"/>
    <w:rsid w:val="00B53007"/>
    <w:rsid w:val="00B53BA6"/>
    <w:rsid w:val="00B54ACA"/>
    <w:rsid w:val="00B5628A"/>
    <w:rsid w:val="00B563E1"/>
    <w:rsid w:val="00B572F5"/>
    <w:rsid w:val="00B574ED"/>
    <w:rsid w:val="00B608BB"/>
    <w:rsid w:val="00B61A21"/>
    <w:rsid w:val="00B63C99"/>
    <w:rsid w:val="00B67019"/>
    <w:rsid w:val="00B70729"/>
    <w:rsid w:val="00B71D39"/>
    <w:rsid w:val="00B73227"/>
    <w:rsid w:val="00B7350C"/>
    <w:rsid w:val="00B739FF"/>
    <w:rsid w:val="00B74138"/>
    <w:rsid w:val="00B77DAD"/>
    <w:rsid w:val="00B77EAB"/>
    <w:rsid w:val="00B77FB4"/>
    <w:rsid w:val="00B80140"/>
    <w:rsid w:val="00B84996"/>
    <w:rsid w:val="00B84EDA"/>
    <w:rsid w:val="00B853F5"/>
    <w:rsid w:val="00B8566D"/>
    <w:rsid w:val="00B90B39"/>
    <w:rsid w:val="00B90E6C"/>
    <w:rsid w:val="00B91F5E"/>
    <w:rsid w:val="00B926B1"/>
    <w:rsid w:val="00B92726"/>
    <w:rsid w:val="00B957DF"/>
    <w:rsid w:val="00B96795"/>
    <w:rsid w:val="00B970B0"/>
    <w:rsid w:val="00BA07C5"/>
    <w:rsid w:val="00BA0D1B"/>
    <w:rsid w:val="00BA2323"/>
    <w:rsid w:val="00BA2D6B"/>
    <w:rsid w:val="00BA3FF2"/>
    <w:rsid w:val="00BA44B1"/>
    <w:rsid w:val="00BA46A1"/>
    <w:rsid w:val="00BA643B"/>
    <w:rsid w:val="00BA6799"/>
    <w:rsid w:val="00BB1DBF"/>
    <w:rsid w:val="00BB374E"/>
    <w:rsid w:val="00BB5EF2"/>
    <w:rsid w:val="00BB5F29"/>
    <w:rsid w:val="00BC23FB"/>
    <w:rsid w:val="00BC2AB6"/>
    <w:rsid w:val="00BC2F74"/>
    <w:rsid w:val="00BC330B"/>
    <w:rsid w:val="00BC3872"/>
    <w:rsid w:val="00BC5072"/>
    <w:rsid w:val="00BC75E1"/>
    <w:rsid w:val="00BC7C1B"/>
    <w:rsid w:val="00BD0535"/>
    <w:rsid w:val="00BD09D6"/>
    <w:rsid w:val="00BD465D"/>
    <w:rsid w:val="00BD4C01"/>
    <w:rsid w:val="00BE1448"/>
    <w:rsid w:val="00BE1C2B"/>
    <w:rsid w:val="00BE2236"/>
    <w:rsid w:val="00BE263F"/>
    <w:rsid w:val="00BE5608"/>
    <w:rsid w:val="00BE6DFC"/>
    <w:rsid w:val="00BF0211"/>
    <w:rsid w:val="00BF0EFF"/>
    <w:rsid w:val="00BF2679"/>
    <w:rsid w:val="00BF5F63"/>
    <w:rsid w:val="00BF61F2"/>
    <w:rsid w:val="00BF6380"/>
    <w:rsid w:val="00BF68E2"/>
    <w:rsid w:val="00BF71F2"/>
    <w:rsid w:val="00C00B8A"/>
    <w:rsid w:val="00C015D2"/>
    <w:rsid w:val="00C021FB"/>
    <w:rsid w:val="00C0454D"/>
    <w:rsid w:val="00C07070"/>
    <w:rsid w:val="00C0727C"/>
    <w:rsid w:val="00C10019"/>
    <w:rsid w:val="00C102E2"/>
    <w:rsid w:val="00C1227E"/>
    <w:rsid w:val="00C12FE1"/>
    <w:rsid w:val="00C1388C"/>
    <w:rsid w:val="00C15586"/>
    <w:rsid w:val="00C16FE3"/>
    <w:rsid w:val="00C179E7"/>
    <w:rsid w:val="00C2241C"/>
    <w:rsid w:val="00C24071"/>
    <w:rsid w:val="00C25B15"/>
    <w:rsid w:val="00C26B0B"/>
    <w:rsid w:val="00C306C4"/>
    <w:rsid w:val="00C30788"/>
    <w:rsid w:val="00C307DC"/>
    <w:rsid w:val="00C307DF"/>
    <w:rsid w:val="00C33F9A"/>
    <w:rsid w:val="00C34076"/>
    <w:rsid w:val="00C35571"/>
    <w:rsid w:val="00C35987"/>
    <w:rsid w:val="00C35EAC"/>
    <w:rsid w:val="00C3648A"/>
    <w:rsid w:val="00C37C2B"/>
    <w:rsid w:val="00C406CB"/>
    <w:rsid w:val="00C40C2A"/>
    <w:rsid w:val="00C411BE"/>
    <w:rsid w:val="00C4144A"/>
    <w:rsid w:val="00C44846"/>
    <w:rsid w:val="00C44AE4"/>
    <w:rsid w:val="00C45913"/>
    <w:rsid w:val="00C5217C"/>
    <w:rsid w:val="00C5591B"/>
    <w:rsid w:val="00C606AA"/>
    <w:rsid w:val="00C61BA3"/>
    <w:rsid w:val="00C6233E"/>
    <w:rsid w:val="00C630D0"/>
    <w:rsid w:val="00C6323A"/>
    <w:rsid w:val="00C64971"/>
    <w:rsid w:val="00C6641D"/>
    <w:rsid w:val="00C66A5B"/>
    <w:rsid w:val="00C6774F"/>
    <w:rsid w:val="00C72332"/>
    <w:rsid w:val="00C74B5F"/>
    <w:rsid w:val="00C7582F"/>
    <w:rsid w:val="00C76452"/>
    <w:rsid w:val="00C7685C"/>
    <w:rsid w:val="00C76C5A"/>
    <w:rsid w:val="00C76F97"/>
    <w:rsid w:val="00C777CB"/>
    <w:rsid w:val="00C80969"/>
    <w:rsid w:val="00C80D86"/>
    <w:rsid w:val="00C81693"/>
    <w:rsid w:val="00C82A00"/>
    <w:rsid w:val="00C82E4E"/>
    <w:rsid w:val="00C8307B"/>
    <w:rsid w:val="00C830D8"/>
    <w:rsid w:val="00C85BFB"/>
    <w:rsid w:val="00C90147"/>
    <w:rsid w:val="00C91D9B"/>
    <w:rsid w:val="00C933D7"/>
    <w:rsid w:val="00C935FE"/>
    <w:rsid w:val="00C93A45"/>
    <w:rsid w:val="00C944A6"/>
    <w:rsid w:val="00C96601"/>
    <w:rsid w:val="00C96ED0"/>
    <w:rsid w:val="00C9706F"/>
    <w:rsid w:val="00C97B25"/>
    <w:rsid w:val="00CA2390"/>
    <w:rsid w:val="00CA3443"/>
    <w:rsid w:val="00CA49DD"/>
    <w:rsid w:val="00CA5452"/>
    <w:rsid w:val="00CA5D21"/>
    <w:rsid w:val="00CA71D5"/>
    <w:rsid w:val="00CB1429"/>
    <w:rsid w:val="00CB27C5"/>
    <w:rsid w:val="00CB346B"/>
    <w:rsid w:val="00CB4DBF"/>
    <w:rsid w:val="00CB6825"/>
    <w:rsid w:val="00CB76D6"/>
    <w:rsid w:val="00CC02BF"/>
    <w:rsid w:val="00CC173F"/>
    <w:rsid w:val="00CC1977"/>
    <w:rsid w:val="00CC266E"/>
    <w:rsid w:val="00CC55E4"/>
    <w:rsid w:val="00CC5DA2"/>
    <w:rsid w:val="00CC7CCF"/>
    <w:rsid w:val="00CD0E9C"/>
    <w:rsid w:val="00CD3284"/>
    <w:rsid w:val="00CD7B38"/>
    <w:rsid w:val="00CE0C13"/>
    <w:rsid w:val="00CE18FC"/>
    <w:rsid w:val="00CE19EC"/>
    <w:rsid w:val="00CE207C"/>
    <w:rsid w:val="00CE349D"/>
    <w:rsid w:val="00CE7E06"/>
    <w:rsid w:val="00CF3BDC"/>
    <w:rsid w:val="00CF423D"/>
    <w:rsid w:val="00CF43D4"/>
    <w:rsid w:val="00CF4EED"/>
    <w:rsid w:val="00CF764A"/>
    <w:rsid w:val="00CF77AE"/>
    <w:rsid w:val="00D006C6"/>
    <w:rsid w:val="00D008F6"/>
    <w:rsid w:val="00D02672"/>
    <w:rsid w:val="00D03F43"/>
    <w:rsid w:val="00D0435C"/>
    <w:rsid w:val="00D045AD"/>
    <w:rsid w:val="00D07092"/>
    <w:rsid w:val="00D108DC"/>
    <w:rsid w:val="00D10D90"/>
    <w:rsid w:val="00D11592"/>
    <w:rsid w:val="00D11C70"/>
    <w:rsid w:val="00D11E86"/>
    <w:rsid w:val="00D13BC1"/>
    <w:rsid w:val="00D14AC2"/>
    <w:rsid w:val="00D151B1"/>
    <w:rsid w:val="00D15AD6"/>
    <w:rsid w:val="00D164DC"/>
    <w:rsid w:val="00D20C32"/>
    <w:rsid w:val="00D2309D"/>
    <w:rsid w:val="00D26A0D"/>
    <w:rsid w:val="00D33088"/>
    <w:rsid w:val="00D34FC8"/>
    <w:rsid w:val="00D36D37"/>
    <w:rsid w:val="00D36E26"/>
    <w:rsid w:val="00D37F19"/>
    <w:rsid w:val="00D40ED0"/>
    <w:rsid w:val="00D460BD"/>
    <w:rsid w:val="00D47509"/>
    <w:rsid w:val="00D4796B"/>
    <w:rsid w:val="00D503A2"/>
    <w:rsid w:val="00D5041A"/>
    <w:rsid w:val="00D517AD"/>
    <w:rsid w:val="00D52402"/>
    <w:rsid w:val="00D5258C"/>
    <w:rsid w:val="00D52AE3"/>
    <w:rsid w:val="00D54A39"/>
    <w:rsid w:val="00D55592"/>
    <w:rsid w:val="00D57951"/>
    <w:rsid w:val="00D57D61"/>
    <w:rsid w:val="00D6096B"/>
    <w:rsid w:val="00D61952"/>
    <w:rsid w:val="00D61C3C"/>
    <w:rsid w:val="00D621B4"/>
    <w:rsid w:val="00D62AC5"/>
    <w:rsid w:val="00D63E5B"/>
    <w:rsid w:val="00D63E88"/>
    <w:rsid w:val="00D63F8B"/>
    <w:rsid w:val="00D642D3"/>
    <w:rsid w:val="00D65909"/>
    <w:rsid w:val="00D70542"/>
    <w:rsid w:val="00D72147"/>
    <w:rsid w:val="00D74218"/>
    <w:rsid w:val="00D763D2"/>
    <w:rsid w:val="00D7760F"/>
    <w:rsid w:val="00D80873"/>
    <w:rsid w:val="00D81BB4"/>
    <w:rsid w:val="00D83398"/>
    <w:rsid w:val="00D839F4"/>
    <w:rsid w:val="00D85387"/>
    <w:rsid w:val="00D85CAB"/>
    <w:rsid w:val="00D8621B"/>
    <w:rsid w:val="00D86AEE"/>
    <w:rsid w:val="00D90B2B"/>
    <w:rsid w:val="00D92CE8"/>
    <w:rsid w:val="00D93265"/>
    <w:rsid w:val="00D937C0"/>
    <w:rsid w:val="00D94036"/>
    <w:rsid w:val="00D952BC"/>
    <w:rsid w:val="00D95658"/>
    <w:rsid w:val="00D958D6"/>
    <w:rsid w:val="00D961B9"/>
    <w:rsid w:val="00D96913"/>
    <w:rsid w:val="00D96AF7"/>
    <w:rsid w:val="00D971DB"/>
    <w:rsid w:val="00D97CF0"/>
    <w:rsid w:val="00DA0716"/>
    <w:rsid w:val="00DA10E0"/>
    <w:rsid w:val="00DA18B5"/>
    <w:rsid w:val="00DA2BA1"/>
    <w:rsid w:val="00DA2F6A"/>
    <w:rsid w:val="00DA4CD2"/>
    <w:rsid w:val="00DB478A"/>
    <w:rsid w:val="00DB4B65"/>
    <w:rsid w:val="00DB4C70"/>
    <w:rsid w:val="00DB5752"/>
    <w:rsid w:val="00DB677A"/>
    <w:rsid w:val="00DB764D"/>
    <w:rsid w:val="00DB7F48"/>
    <w:rsid w:val="00DC029A"/>
    <w:rsid w:val="00DC1025"/>
    <w:rsid w:val="00DC2FFA"/>
    <w:rsid w:val="00DC3865"/>
    <w:rsid w:val="00DC6DF4"/>
    <w:rsid w:val="00DD06D3"/>
    <w:rsid w:val="00DD1B23"/>
    <w:rsid w:val="00DD4838"/>
    <w:rsid w:val="00DD5DA7"/>
    <w:rsid w:val="00DD6D52"/>
    <w:rsid w:val="00DD75A6"/>
    <w:rsid w:val="00DE0B3E"/>
    <w:rsid w:val="00DE1380"/>
    <w:rsid w:val="00DE33A0"/>
    <w:rsid w:val="00DE3D47"/>
    <w:rsid w:val="00DE4296"/>
    <w:rsid w:val="00DE4B1B"/>
    <w:rsid w:val="00DE6120"/>
    <w:rsid w:val="00DF0E26"/>
    <w:rsid w:val="00DF1B25"/>
    <w:rsid w:val="00DF1C26"/>
    <w:rsid w:val="00DF2BB2"/>
    <w:rsid w:val="00E03789"/>
    <w:rsid w:val="00E0605A"/>
    <w:rsid w:val="00E0614D"/>
    <w:rsid w:val="00E11B96"/>
    <w:rsid w:val="00E125A7"/>
    <w:rsid w:val="00E14FDD"/>
    <w:rsid w:val="00E15F3E"/>
    <w:rsid w:val="00E164E0"/>
    <w:rsid w:val="00E22A1F"/>
    <w:rsid w:val="00E23E05"/>
    <w:rsid w:val="00E241C4"/>
    <w:rsid w:val="00E25C36"/>
    <w:rsid w:val="00E25D5C"/>
    <w:rsid w:val="00E25F9D"/>
    <w:rsid w:val="00E309BA"/>
    <w:rsid w:val="00E309DD"/>
    <w:rsid w:val="00E30C66"/>
    <w:rsid w:val="00E3204A"/>
    <w:rsid w:val="00E340D6"/>
    <w:rsid w:val="00E37D4D"/>
    <w:rsid w:val="00E44281"/>
    <w:rsid w:val="00E45485"/>
    <w:rsid w:val="00E45546"/>
    <w:rsid w:val="00E45A19"/>
    <w:rsid w:val="00E469A4"/>
    <w:rsid w:val="00E47467"/>
    <w:rsid w:val="00E51158"/>
    <w:rsid w:val="00E5274D"/>
    <w:rsid w:val="00E53226"/>
    <w:rsid w:val="00E566F3"/>
    <w:rsid w:val="00E57F56"/>
    <w:rsid w:val="00E61318"/>
    <w:rsid w:val="00E62877"/>
    <w:rsid w:val="00E64FE5"/>
    <w:rsid w:val="00E65A81"/>
    <w:rsid w:val="00E66381"/>
    <w:rsid w:val="00E66672"/>
    <w:rsid w:val="00E70728"/>
    <w:rsid w:val="00E70AAA"/>
    <w:rsid w:val="00E70B80"/>
    <w:rsid w:val="00E70BA5"/>
    <w:rsid w:val="00E70EE1"/>
    <w:rsid w:val="00E71FE1"/>
    <w:rsid w:val="00E72787"/>
    <w:rsid w:val="00E767BA"/>
    <w:rsid w:val="00E76A7A"/>
    <w:rsid w:val="00E76FD7"/>
    <w:rsid w:val="00E77697"/>
    <w:rsid w:val="00E8298C"/>
    <w:rsid w:val="00E85313"/>
    <w:rsid w:val="00E867A3"/>
    <w:rsid w:val="00E86929"/>
    <w:rsid w:val="00E87DC6"/>
    <w:rsid w:val="00E905C2"/>
    <w:rsid w:val="00E91DC2"/>
    <w:rsid w:val="00E92858"/>
    <w:rsid w:val="00E92ED5"/>
    <w:rsid w:val="00E934C9"/>
    <w:rsid w:val="00E954C8"/>
    <w:rsid w:val="00E96495"/>
    <w:rsid w:val="00E973AA"/>
    <w:rsid w:val="00EA0A20"/>
    <w:rsid w:val="00EA3501"/>
    <w:rsid w:val="00EA50D5"/>
    <w:rsid w:val="00EA649C"/>
    <w:rsid w:val="00EA6518"/>
    <w:rsid w:val="00EA7E7E"/>
    <w:rsid w:val="00EB02CD"/>
    <w:rsid w:val="00EB02EC"/>
    <w:rsid w:val="00EB044D"/>
    <w:rsid w:val="00EB2ED1"/>
    <w:rsid w:val="00EB31F2"/>
    <w:rsid w:val="00EC03FF"/>
    <w:rsid w:val="00EC103E"/>
    <w:rsid w:val="00EC20AE"/>
    <w:rsid w:val="00EC2FBB"/>
    <w:rsid w:val="00EC3300"/>
    <w:rsid w:val="00ED0DC1"/>
    <w:rsid w:val="00ED24F4"/>
    <w:rsid w:val="00ED31A4"/>
    <w:rsid w:val="00ED36DB"/>
    <w:rsid w:val="00ED4632"/>
    <w:rsid w:val="00EE03BF"/>
    <w:rsid w:val="00EE1637"/>
    <w:rsid w:val="00EE26F3"/>
    <w:rsid w:val="00EE435E"/>
    <w:rsid w:val="00EE5BF0"/>
    <w:rsid w:val="00EE6A28"/>
    <w:rsid w:val="00EE792F"/>
    <w:rsid w:val="00EF5642"/>
    <w:rsid w:val="00EF5724"/>
    <w:rsid w:val="00EF58BC"/>
    <w:rsid w:val="00EF606B"/>
    <w:rsid w:val="00F00A9C"/>
    <w:rsid w:val="00F00BCD"/>
    <w:rsid w:val="00F0526E"/>
    <w:rsid w:val="00F1047B"/>
    <w:rsid w:val="00F11429"/>
    <w:rsid w:val="00F11FE7"/>
    <w:rsid w:val="00F1380B"/>
    <w:rsid w:val="00F13BBA"/>
    <w:rsid w:val="00F14130"/>
    <w:rsid w:val="00F14728"/>
    <w:rsid w:val="00F1743C"/>
    <w:rsid w:val="00F17871"/>
    <w:rsid w:val="00F20DBE"/>
    <w:rsid w:val="00F24D1F"/>
    <w:rsid w:val="00F252B3"/>
    <w:rsid w:val="00F2609E"/>
    <w:rsid w:val="00F2623E"/>
    <w:rsid w:val="00F26D55"/>
    <w:rsid w:val="00F27254"/>
    <w:rsid w:val="00F30C6D"/>
    <w:rsid w:val="00F31307"/>
    <w:rsid w:val="00F31396"/>
    <w:rsid w:val="00F31BC2"/>
    <w:rsid w:val="00F325D5"/>
    <w:rsid w:val="00F3610C"/>
    <w:rsid w:val="00F36665"/>
    <w:rsid w:val="00F40A9E"/>
    <w:rsid w:val="00F41E0B"/>
    <w:rsid w:val="00F43DEB"/>
    <w:rsid w:val="00F44795"/>
    <w:rsid w:val="00F44C5E"/>
    <w:rsid w:val="00F44EC6"/>
    <w:rsid w:val="00F458EF"/>
    <w:rsid w:val="00F47DA5"/>
    <w:rsid w:val="00F47E32"/>
    <w:rsid w:val="00F502C0"/>
    <w:rsid w:val="00F55D70"/>
    <w:rsid w:val="00F56430"/>
    <w:rsid w:val="00F577C4"/>
    <w:rsid w:val="00F61431"/>
    <w:rsid w:val="00F61B40"/>
    <w:rsid w:val="00F61DE1"/>
    <w:rsid w:val="00F63BCA"/>
    <w:rsid w:val="00F640A3"/>
    <w:rsid w:val="00F65507"/>
    <w:rsid w:val="00F67F83"/>
    <w:rsid w:val="00F7015C"/>
    <w:rsid w:val="00F72AFC"/>
    <w:rsid w:val="00F73F73"/>
    <w:rsid w:val="00F74755"/>
    <w:rsid w:val="00F74CE3"/>
    <w:rsid w:val="00F74EA2"/>
    <w:rsid w:val="00F75262"/>
    <w:rsid w:val="00F75A41"/>
    <w:rsid w:val="00F76AEA"/>
    <w:rsid w:val="00F77513"/>
    <w:rsid w:val="00F80181"/>
    <w:rsid w:val="00F81964"/>
    <w:rsid w:val="00F83F2E"/>
    <w:rsid w:val="00F853C6"/>
    <w:rsid w:val="00F86B41"/>
    <w:rsid w:val="00F86EAE"/>
    <w:rsid w:val="00F94E39"/>
    <w:rsid w:val="00F96376"/>
    <w:rsid w:val="00F97200"/>
    <w:rsid w:val="00FA0031"/>
    <w:rsid w:val="00FA06C4"/>
    <w:rsid w:val="00FA1508"/>
    <w:rsid w:val="00FA3A3D"/>
    <w:rsid w:val="00FA3EA4"/>
    <w:rsid w:val="00FA4332"/>
    <w:rsid w:val="00FA46C5"/>
    <w:rsid w:val="00FA5913"/>
    <w:rsid w:val="00FB118E"/>
    <w:rsid w:val="00FB1F62"/>
    <w:rsid w:val="00FB1FC1"/>
    <w:rsid w:val="00FB22E4"/>
    <w:rsid w:val="00FB3A93"/>
    <w:rsid w:val="00FB470D"/>
    <w:rsid w:val="00FB5365"/>
    <w:rsid w:val="00FB5B79"/>
    <w:rsid w:val="00FB7242"/>
    <w:rsid w:val="00FB751F"/>
    <w:rsid w:val="00FC01DF"/>
    <w:rsid w:val="00FC16B5"/>
    <w:rsid w:val="00FC1AFD"/>
    <w:rsid w:val="00FC3D35"/>
    <w:rsid w:val="00FD32D5"/>
    <w:rsid w:val="00FD3CD6"/>
    <w:rsid w:val="00FD737F"/>
    <w:rsid w:val="00FD788D"/>
    <w:rsid w:val="00FE08D0"/>
    <w:rsid w:val="00FE33F1"/>
    <w:rsid w:val="00FE3CA7"/>
    <w:rsid w:val="00FE55A8"/>
    <w:rsid w:val="00FE5C68"/>
    <w:rsid w:val="00FE64DF"/>
    <w:rsid w:val="00FE7385"/>
    <w:rsid w:val="00FF037B"/>
    <w:rsid w:val="00FF1028"/>
    <w:rsid w:val="00FF1C1C"/>
    <w:rsid w:val="00FF20C2"/>
    <w:rsid w:val="00FF59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1" type="connector" idref="#AutoShape 4"/>
        <o:r id="V:Rule2" type="connector" idref="#AutoShape 6"/>
        <o:r id="V:Rule3" type="connector" idref="#AutoShape 8"/>
        <o:r id="V:Rule4" type="connector" idref="#AutoShape 11"/>
        <o:r id="V:Rule5" type="connector" idref="#AutoShape 13"/>
        <o:r id="V:Rule6" type="connector" idref="#AutoShape 16"/>
        <o:r id="V:Rule7" type="connector" idref="#AutoShape 15"/>
        <o:r id="V:Rule8" type="connector" idref="#AutoShape 19"/>
        <o:r id="V:Rule9" type="connector" idref="#AutoShape 28"/>
        <o:r id="V:Rule10" type="connector" idref="#AutoShape 24"/>
        <o:r id="V:Rule11" type="connector" idref="#AutoShape 23"/>
        <o:r id="V:Rule12" type="connector" idref="#Прямая со стрелкой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411FD2"/>
    <w:rPr>
      <w:rFonts w:ascii="Times New Roman" w:eastAsia="Times New Roman" w:hAnsi="Times New Roman"/>
      <w:sz w:val="24"/>
      <w:szCs w:val="24"/>
    </w:rPr>
  </w:style>
  <w:style w:type="paragraph" w:styleId="1">
    <w:name w:val="heading 1"/>
    <w:basedOn w:val="a"/>
    <w:next w:val="a"/>
    <w:link w:val="10"/>
    <w:uiPriority w:val="99"/>
    <w:qFormat/>
    <w:rsid w:val="00B70729"/>
    <w:pPr>
      <w:autoSpaceDE w:val="0"/>
      <w:autoSpaceDN w:val="0"/>
      <w:adjustRightInd w:val="0"/>
      <w:spacing w:before="108" w:after="108"/>
      <w:jc w:val="center"/>
      <w:outlineLvl w:val="0"/>
    </w:pPr>
    <w:rPr>
      <w:rFonts w:ascii="Arial" w:eastAsia="Calibri" w:hAnsi="Arial" w:cs="Arial"/>
      <w:b/>
      <w:bCs/>
      <w:color w:val="000080"/>
      <w:lang w:eastAsia="en-US"/>
    </w:rPr>
  </w:style>
  <w:style w:type="paragraph" w:styleId="2">
    <w:name w:val="heading 2"/>
    <w:basedOn w:val="a"/>
    <w:next w:val="a"/>
    <w:link w:val="20"/>
    <w:uiPriority w:val="99"/>
    <w:qFormat/>
    <w:locked/>
    <w:rsid w:val="003E1728"/>
    <w:pPr>
      <w:keepNext/>
      <w:keepLines/>
      <w:spacing w:before="200"/>
      <w:outlineLvl w:val="1"/>
    </w:pPr>
    <w:rPr>
      <w:rFonts w:ascii="Cambria" w:hAnsi="Cambria" w:cs="Cambria"/>
      <w:b/>
      <w:bCs/>
      <w:color w:val="4F81BD"/>
      <w:sz w:val="26"/>
      <w:szCs w:val="26"/>
    </w:rPr>
  </w:style>
  <w:style w:type="paragraph" w:styleId="3">
    <w:name w:val="heading 3"/>
    <w:basedOn w:val="a"/>
    <w:next w:val="a"/>
    <w:link w:val="30"/>
    <w:uiPriority w:val="99"/>
    <w:qFormat/>
    <w:locked/>
    <w:rsid w:val="003E1728"/>
    <w:pPr>
      <w:keepNext/>
      <w:keepLines/>
      <w:spacing w:before="200"/>
      <w:outlineLvl w:val="2"/>
    </w:pPr>
    <w:rPr>
      <w:rFonts w:ascii="Cambria" w:hAnsi="Cambria" w:cs="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70729"/>
    <w:rPr>
      <w:rFonts w:ascii="Arial" w:hAnsi="Arial" w:cs="Arial"/>
      <w:b/>
      <w:bCs/>
      <w:color w:val="000080"/>
      <w:sz w:val="24"/>
      <w:szCs w:val="24"/>
    </w:rPr>
  </w:style>
  <w:style w:type="character" w:customStyle="1" w:styleId="20">
    <w:name w:val="Заголовок 2 Знак"/>
    <w:basedOn w:val="a0"/>
    <w:link w:val="2"/>
    <w:uiPriority w:val="99"/>
    <w:locked/>
    <w:rsid w:val="003E1728"/>
    <w:rPr>
      <w:rFonts w:ascii="Cambria" w:hAnsi="Cambria" w:cs="Cambria"/>
      <w:b/>
      <w:bCs/>
      <w:color w:val="4F81BD"/>
      <w:sz w:val="26"/>
      <w:szCs w:val="26"/>
    </w:rPr>
  </w:style>
  <w:style w:type="character" w:customStyle="1" w:styleId="30">
    <w:name w:val="Заголовок 3 Знак"/>
    <w:basedOn w:val="a0"/>
    <w:link w:val="3"/>
    <w:uiPriority w:val="99"/>
    <w:locked/>
    <w:rsid w:val="003E1728"/>
    <w:rPr>
      <w:rFonts w:ascii="Cambria" w:hAnsi="Cambria" w:cs="Cambria"/>
      <w:b/>
      <w:bCs/>
      <w:color w:val="4F81BD"/>
      <w:sz w:val="24"/>
      <w:szCs w:val="24"/>
    </w:rPr>
  </w:style>
  <w:style w:type="character" w:styleId="a3">
    <w:name w:val="Hyperlink"/>
    <w:basedOn w:val="a0"/>
    <w:uiPriority w:val="99"/>
    <w:semiHidden/>
    <w:rsid w:val="00411FD2"/>
    <w:rPr>
      <w:rFonts w:ascii="Arial" w:hAnsi="Arial" w:cs="Arial"/>
      <w:color w:val="auto"/>
      <w:sz w:val="20"/>
      <w:szCs w:val="20"/>
      <w:u w:val="single"/>
    </w:rPr>
  </w:style>
  <w:style w:type="paragraph" w:styleId="a4">
    <w:name w:val="footnote text"/>
    <w:basedOn w:val="a"/>
    <w:link w:val="a5"/>
    <w:uiPriority w:val="99"/>
    <w:semiHidden/>
    <w:rsid w:val="00411FD2"/>
    <w:rPr>
      <w:sz w:val="20"/>
      <w:szCs w:val="20"/>
    </w:rPr>
  </w:style>
  <w:style w:type="character" w:customStyle="1" w:styleId="a5">
    <w:name w:val="Текст сноски Знак"/>
    <w:basedOn w:val="a0"/>
    <w:link w:val="a4"/>
    <w:uiPriority w:val="99"/>
    <w:semiHidden/>
    <w:locked/>
    <w:rsid w:val="00411FD2"/>
    <w:rPr>
      <w:rFonts w:ascii="Times New Roman" w:hAnsi="Times New Roman" w:cs="Times New Roman"/>
      <w:sz w:val="20"/>
      <w:szCs w:val="20"/>
      <w:lang w:eastAsia="ru-RU"/>
    </w:rPr>
  </w:style>
  <w:style w:type="paragraph" w:styleId="a6">
    <w:name w:val="No Spacing"/>
    <w:uiPriority w:val="99"/>
    <w:qFormat/>
    <w:rsid w:val="00411FD2"/>
    <w:rPr>
      <w:rFonts w:cs="Calibri"/>
      <w:lang w:eastAsia="en-US"/>
    </w:rPr>
  </w:style>
  <w:style w:type="paragraph" w:customStyle="1" w:styleId="ConsPlusNormal">
    <w:name w:val="ConsPlusNormal"/>
    <w:uiPriority w:val="99"/>
    <w:rsid w:val="00411FD2"/>
    <w:pPr>
      <w:widowControl w:val="0"/>
      <w:autoSpaceDE w:val="0"/>
      <w:autoSpaceDN w:val="0"/>
      <w:adjustRightInd w:val="0"/>
      <w:ind w:firstLine="720"/>
    </w:pPr>
    <w:rPr>
      <w:rFonts w:ascii="Arial" w:eastAsia="Times New Roman" w:hAnsi="Arial" w:cs="Arial"/>
      <w:sz w:val="20"/>
      <w:szCs w:val="20"/>
    </w:rPr>
  </w:style>
  <w:style w:type="paragraph" w:customStyle="1" w:styleId="ConsPlusNonformat">
    <w:name w:val="ConsPlusNonformat"/>
    <w:uiPriority w:val="99"/>
    <w:rsid w:val="00411FD2"/>
    <w:pPr>
      <w:autoSpaceDE w:val="0"/>
      <w:autoSpaceDN w:val="0"/>
      <w:adjustRightInd w:val="0"/>
    </w:pPr>
    <w:rPr>
      <w:rFonts w:ascii="Courier New" w:eastAsia="Times New Roman" w:hAnsi="Courier New" w:cs="Courier New"/>
      <w:sz w:val="20"/>
      <w:szCs w:val="20"/>
    </w:rPr>
  </w:style>
  <w:style w:type="paragraph" w:customStyle="1" w:styleId="f">
    <w:name w:val="f"/>
    <w:basedOn w:val="a"/>
    <w:uiPriority w:val="99"/>
    <w:rsid w:val="00411FD2"/>
    <w:pPr>
      <w:ind w:left="640"/>
      <w:jc w:val="both"/>
    </w:pPr>
  </w:style>
  <w:style w:type="character" w:styleId="a7">
    <w:name w:val="footnote reference"/>
    <w:basedOn w:val="a0"/>
    <w:uiPriority w:val="99"/>
    <w:semiHidden/>
    <w:rsid w:val="00411FD2"/>
    <w:rPr>
      <w:vertAlign w:val="superscript"/>
    </w:rPr>
  </w:style>
  <w:style w:type="table" w:styleId="a8">
    <w:name w:val="Table Grid"/>
    <w:basedOn w:val="a1"/>
    <w:uiPriority w:val="99"/>
    <w:rsid w:val="00411FD2"/>
    <w:pPr>
      <w:jc w:val="center"/>
    </w:pPr>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99"/>
    <w:qFormat/>
    <w:rsid w:val="00CC02BF"/>
    <w:rPr>
      <w:b/>
      <w:bCs/>
    </w:rPr>
  </w:style>
  <w:style w:type="paragraph" w:styleId="aa">
    <w:name w:val="header"/>
    <w:basedOn w:val="a"/>
    <w:link w:val="ab"/>
    <w:uiPriority w:val="99"/>
    <w:rsid w:val="00C6774F"/>
    <w:pPr>
      <w:tabs>
        <w:tab w:val="center" w:pos="4677"/>
        <w:tab w:val="right" w:pos="9355"/>
      </w:tabs>
    </w:pPr>
  </w:style>
  <w:style w:type="character" w:customStyle="1" w:styleId="ab">
    <w:name w:val="Верхний колонтитул Знак"/>
    <w:basedOn w:val="a0"/>
    <w:link w:val="aa"/>
    <w:uiPriority w:val="99"/>
    <w:locked/>
    <w:rsid w:val="00C6774F"/>
    <w:rPr>
      <w:rFonts w:ascii="Times New Roman" w:hAnsi="Times New Roman" w:cs="Times New Roman"/>
      <w:sz w:val="24"/>
      <w:szCs w:val="24"/>
      <w:lang w:eastAsia="ru-RU"/>
    </w:rPr>
  </w:style>
  <w:style w:type="paragraph" w:styleId="ac">
    <w:name w:val="footer"/>
    <w:basedOn w:val="a"/>
    <w:link w:val="ad"/>
    <w:uiPriority w:val="99"/>
    <w:rsid w:val="00C6774F"/>
    <w:pPr>
      <w:tabs>
        <w:tab w:val="center" w:pos="4677"/>
        <w:tab w:val="right" w:pos="9355"/>
      </w:tabs>
    </w:pPr>
  </w:style>
  <w:style w:type="character" w:customStyle="1" w:styleId="ad">
    <w:name w:val="Нижний колонтитул Знак"/>
    <w:basedOn w:val="a0"/>
    <w:link w:val="ac"/>
    <w:uiPriority w:val="99"/>
    <w:locked/>
    <w:rsid w:val="00C6774F"/>
    <w:rPr>
      <w:rFonts w:ascii="Times New Roman" w:hAnsi="Times New Roman" w:cs="Times New Roman"/>
      <w:sz w:val="24"/>
      <w:szCs w:val="24"/>
      <w:lang w:eastAsia="ru-RU"/>
    </w:rPr>
  </w:style>
  <w:style w:type="paragraph" w:styleId="ae">
    <w:name w:val="List Paragraph"/>
    <w:basedOn w:val="a"/>
    <w:uiPriority w:val="99"/>
    <w:qFormat/>
    <w:rsid w:val="00037CB4"/>
    <w:pPr>
      <w:ind w:left="720"/>
    </w:pPr>
  </w:style>
  <w:style w:type="character" w:styleId="af">
    <w:name w:val="FollowedHyperlink"/>
    <w:basedOn w:val="a0"/>
    <w:uiPriority w:val="99"/>
    <w:rsid w:val="000A291F"/>
    <w:rPr>
      <w:color w:val="800080"/>
      <w:u w:val="single"/>
    </w:rPr>
  </w:style>
  <w:style w:type="character" w:customStyle="1" w:styleId="FontStyle28">
    <w:name w:val="Font Style28"/>
    <w:basedOn w:val="a0"/>
    <w:uiPriority w:val="99"/>
    <w:rsid w:val="002A2590"/>
    <w:rPr>
      <w:rFonts w:ascii="Times New Roman" w:hAnsi="Times New Roman" w:cs="Times New Roman"/>
      <w:sz w:val="22"/>
      <w:szCs w:val="22"/>
    </w:rPr>
  </w:style>
  <w:style w:type="paragraph" w:customStyle="1" w:styleId="Style15">
    <w:name w:val="Style15"/>
    <w:basedOn w:val="a"/>
    <w:uiPriority w:val="99"/>
    <w:rsid w:val="002A2590"/>
    <w:pPr>
      <w:widowControl w:val="0"/>
      <w:autoSpaceDE w:val="0"/>
      <w:autoSpaceDN w:val="0"/>
      <w:adjustRightInd w:val="0"/>
      <w:spacing w:line="276" w:lineRule="exact"/>
    </w:pPr>
  </w:style>
  <w:style w:type="paragraph" w:customStyle="1" w:styleId="31">
    <w:name w:val="Основной текст3"/>
    <w:basedOn w:val="a"/>
    <w:uiPriority w:val="99"/>
    <w:rsid w:val="00C82A00"/>
    <w:pPr>
      <w:shd w:val="clear" w:color="auto" w:fill="FFFFFF"/>
      <w:spacing w:after="600" w:line="322" w:lineRule="exact"/>
      <w:jc w:val="right"/>
    </w:pPr>
    <w:rPr>
      <w:color w:val="000000"/>
      <w:sz w:val="27"/>
      <w:szCs w:val="27"/>
    </w:rPr>
  </w:style>
  <w:style w:type="character" w:styleId="af0">
    <w:name w:val="page number"/>
    <w:basedOn w:val="a0"/>
    <w:uiPriority w:val="99"/>
    <w:rsid w:val="00D4796B"/>
  </w:style>
  <w:style w:type="character" w:customStyle="1" w:styleId="FontStyle34">
    <w:name w:val="Font Style34"/>
    <w:basedOn w:val="a0"/>
    <w:uiPriority w:val="99"/>
    <w:rsid w:val="00D4796B"/>
    <w:rPr>
      <w:rFonts w:ascii="Times New Roman" w:hAnsi="Times New Roman" w:cs="Times New Roman"/>
      <w:sz w:val="14"/>
      <w:szCs w:val="14"/>
    </w:rPr>
  </w:style>
  <w:style w:type="paragraph" w:styleId="af1">
    <w:name w:val="Title"/>
    <w:basedOn w:val="a"/>
    <w:link w:val="af2"/>
    <w:uiPriority w:val="99"/>
    <w:qFormat/>
    <w:locked/>
    <w:rsid w:val="00D4796B"/>
    <w:pPr>
      <w:jc w:val="center"/>
    </w:pPr>
    <w:rPr>
      <w:b/>
      <w:bCs/>
      <w:sz w:val="28"/>
      <w:szCs w:val="28"/>
    </w:rPr>
  </w:style>
  <w:style w:type="character" w:customStyle="1" w:styleId="af2">
    <w:name w:val="Название Знак"/>
    <w:basedOn w:val="a0"/>
    <w:link w:val="af1"/>
    <w:uiPriority w:val="99"/>
    <w:locked/>
    <w:rsid w:val="00D4796B"/>
    <w:rPr>
      <w:rFonts w:ascii="Times New Roman" w:hAnsi="Times New Roman" w:cs="Times New Roman"/>
      <w:b/>
      <w:bCs/>
      <w:sz w:val="24"/>
      <w:szCs w:val="24"/>
    </w:rPr>
  </w:style>
  <w:style w:type="paragraph" w:styleId="af3">
    <w:name w:val="Block Text"/>
    <w:basedOn w:val="a"/>
    <w:uiPriority w:val="99"/>
    <w:rsid w:val="00D4796B"/>
    <w:pPr>
      <w:widowControl w:val="0"/>
      <w:shd w:val="clear" w:color="auto" w:fill="FFFFFF"/>
      <w:ind w:left="113" w:right="113"/>
      <w:jc w:val="center"/>
    </w:pPr>
    <w:rPr>
      <w:color w:val="000000"/>
      <w:spacing w:val="-7"/>
      <w:sz w:val="20"/>
      <w:szCs w:val="20"/>
    </w:rPr>
  </w:style>
  <w:style w:type="paragraph" w:styleId="af4">
    <w:name w:val="Balloon Text"/>
    <w:basedOn w:val="a"/>
    <w:link w:val="af5"/>
    <w:uiPriority w:val="99"/>
    <w:semiHidden/>
    <w:rsid w:val="00B0409F"/>
    <w:rPr>
      <w:rFonts w:ascii="Tahoma" w:hAnsi="Tahoma" w:cs="Tahoma"/>
      <w:sz w:val="16"/>
      <w:szCs w:val="16"/>
    </w:rPr>
  </w:style>
  <w:style w:type="character" w:customStyle="1" w:styleId="af5">
    <w:name w:val="Текст выноски Знак"/>
    <w:basedOn w:val="a0"/>
    <w:link w:val="af4"/>
    <w:uiPriority w:val="99"/>
    <w:semiHidden/>
    <w:locked/>
    <w:rsid w:val="00B0409F"/>
    <w:rPr>
      <w:rFonts w:ascii="Tahoma" w:hAnsi="Tahoma" w:cs="Tahoma"/>
      <w:sz w:val="16"/>
      <w:szCs w:val="16"/>
    </w:rPr>
  </w:style>
  <w:style w:type="character" w:styleId="af6">
    <w:name w:val="Emphasis"/>
    <w:basedOn w:val="a0"/>
    <w:uiPriority w:val="99"/>
    <w:qFormat/>
    <w:locked/>
    <w:rsid w:val="003E1728"/>
    <w:rPr>
      <w:i/>
      <w:iCs/>
    </w:rPr>
  </w:style>
  <w:style w:type="character" w:customStyle="1" w:styleId="FontStyle27">
    <w:name w:val="Font Style27"/>
    <w:basedOn w:val="a0"/>
    <w:uiPriority w:val="99"/>
    <w:rsid w:val="00A83ECE"/>
    <w:rPr>
      <w:rFonts w:ascii="Times New Roman" w:hAnsi="Times New Roman" w:cs="Times New Roman"/>
      <w:spacing w:val="10"/>
      <w:sz w:val="26"/>
      <w:szCs w:val="26"/>
    </w:rPr>
  </w:style>
  <w:style w:type="paragraph" w:customStyle="1" w:styleId="ConsPlusCell">
    <w:name w:val="ConsPlusCell"/>
    <w:uiPriority w:val="99"/>
    <w:rsid w:val="009D7B6D"/>
    <w:pPr>
      <w:widowControl w:val="0"/>
      <w:autoSpaceDE w:val="0"/>
      <w:autoSpaceDN w:val="0"/>
      <w:adjustRightInd w:val="0"/>
    </w:pPr>
    <w:rPr>
      <w:rFonts w:ascii="Arial" w:eastAsia="Times New Roman" w:hAnsi="Arial" w:cs="Arial"/>
      <w:sz w:val="20"/>
      <w:szCs w:val="20"/>
    </w:rPr>
  </w:style>
  <w:style w:type="character" w:customStyle="1" w:styleId="af7">
    <w:name w:val="Гипертекстовая ссылка"/>
    <w:uiPriority w:val="99"/>
    <w:rsid w:val="000B5514"/>
    <w:rPr>
      <w:color w:val="008000"/>
    </w:rPr>
  </w:style>
  <w:style w:type="paragraph" w:customStyle="1" w:styleId="11">
    <w:name w:val="Знак Знак1 Знак Знак Знак Знак"/>
    <w:basedOn w:val="a"/>
    <w:uiPriority w:val="99"/>
    <w:rsid w:val="00847AF8"/>
    <w:pPr>
      <w:spacing w:after="160" w:line="240" w:lineRule="exact"/>
    </w:pPr>
    <w:rPr>
      <w:rFonts w:ascii="Verdana" w:eastAsia="Calibri" w:hAnsi="Verdana" w:cs="Verdana"/>
      <w:sz w:val="20"/>
      <w:szCs w:val="20"/>
      <w:lang w:val="en-US" w:eastAsia="en-US"/>
    </w:rPr>
  </w:style>
  <w:style w:type="character" w:customStyle="1" w:styleId="val">
    <w:name w:val="val"/>
    <w:basedOn w:val="a0"/>
    <w:uiPriority w:val="99"/>
    <w:rsid w:val="005550E6"/>
  </w:style>
</w:styles>
</file>

<file path=word/webSettings.xml><?xml version="1.0" encoding="utf-8"?>
<w:webSettings xmlns:r="http://schemas.openxmlformats.org/officeDocument/2006/relationships" xmlns:w="http://schemas.openxmlformats.org/wordprocessingml/2006/main">
  <w:divs>
    <w:div w:id="2093509438">
      <w:marLeft w:val="0"/>
      <w:marRight w:val="0"/>
      <w:marTop w:val="0"/>
      <w:marBottom w:val="0"/>
      <w:divBdr>
        <w:top w:val="none" w:sz="0" w:space="0" w:color="auto"/>
        <w:left w:val="none" w:sz="0" w:space="0" w:color="auto"/>
        <w:bottom w:val="none" w:sz="0" w:space="0" w:color="auto"/>
        <w:right w:val="none" w:sz="0" w:space="0" w:color="auto"/>
      </w:divBdr>
    </w:div>
    <w:div w:id="2093509439">
      <w:marLeft w:val="0"/>
      <w:marRight w:val="0"/>
      <w:marTop w:val="0"/>
      <w:marBottom w:val="0"/>
      <w:divBdr>
        <w:top w:val="none" w:sz="0" w:space="0" w:color="auto"/>
        <w:left w:val="none" w:sz="0" w:space="0" w:color="auto"/>
        <w:bottom w:val="none" w:sz="0" w:space="0" w:color="auto"/>
        <w:right w:val="none" w:sz="0" w:space="0" w:color="auto"/>
      </w:divBdr>
    </w:div>
    <w:div w:id="2093509440">
      <w:marLeft w:val="0"/>
      <w:marRight w:val="0"/>
      <w:marTop w:val="0"/>
      <w:marBottom w:val="0"/>
      <w:divBdr>
        <w:top w:val="none" w:sz="0" w:space="0" w:color="auto"/>
        <w:left w:val="none" w:sz="0" w:space="0" w:color="auto"/>
        <w:bottom w:val="none" w:sz="0" w:space="0" w:color="auto"/>
        <w:right w:val="none" w:sz="0" w:space="0" w:color="auto"/>
      </w:divBdr>
    </w:div>
    <w:div w:id="2093509441">
      <w:marLeft w:val="0"/>
      <w:marRight w:val="0"/>
      <w:marTop w:val="0"/>
      <w:marBottom w:val="0"/>
      <w:divBdr>
        <w:top w:val="none" w:sz="0" w:space="0" w:color="auto"/>
        <w:left w:val="none" w:sz="0" w:space="0" w:color="auto"/>
        <w:bottom w:val="none" w:sz="0" w:space="0" w:color="auto"/>
        <w:right w:val="none" w:sz="0" w:space="0" w:color="auto"/>
      </w:divBdr>
    </w:div>
    <w:div w:id="2093509442">
      <w:marLeft w:val="0"/>
      <w:marRight w:val="0"/>
      <w:marTop w:val="0"/>
      <w:marBottom w:val="0"/>
      <w:divBdr>
        <w:top w:val="none" w:sz="0" w:space="0" w:color="auto"/>
        <w:left w:val="none" w:sz="0" w:space="0" w:color="auto"/>
        <w:bottom w:val="none" w:sz="0" w:space="0" w:color="auto"/>
        <w:right w:val="none" w:sz="0" w:space="0" w:color="auto"/>
      </w:divBdr>
    </w:div>
    <w:div w:id="2093509443">
      <w:marLeft w:val="0"/>
      <w:marRight w:val="0"/>
      <w:marTop w:val="0"/>
      <w:marBottom w:val="0"/>
      <w:divBdr>
        <w:top w:val="none" w:sz="0" w:space="0" w:color="auto"/>
        <w:left w:val="none" w:sz="0" w:space="0" w:color="auto"/>
        <w:bottom w:val="none" w:sz="0" w:space="0" w:color="auto"/>
        <w:right w:val="none" w:sz="0" w:space="0" w:color="auto"/>
      </w:divBdr>
    </w:div>
    <w:div w:id="20935094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21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208452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0B2B4EACAECE63E8DF72FAA51910A577A5E018127E3BF03470ED190043194BD39311DBF3A8AEyCH" TargetMode="External"/><Relationship Id="rId4" Type="http://schemas.openxmlformats.org/officeDocument/2006/relationships/webSettings" Target="webSettings.xml"/><Relationship Id="rId9" Type="http://schemas.openxmlformats.org/officeDocument/2006/relationships/hyperlink" Target="garantF1://12077515.2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5291</Words>
  <Characters>30161</Characters>
  <Application>Microsoft Office Word</Application>
  <DocSecurity>0</DocSecurity>
  <Lines>251</Lines>
  <Paragraphs>70</Paragraphs>
  <ScaleCrop>false</ScaleCrop>
  <Company>NART</Company>
  <LinksUpToDate>false</LinksUpToDate>
  <CharactersWithSpaces>35382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2015-12-01T10:52:00Z</cp:lastPrinted>
  <dcterms:created xsi:type="dcterms:W3CDTF">2015-12-10T02:35:00Z</dcterms:created>
  <dcterms:modified xsi:type="dcterms:W3CDTF">2015-12-10T02:35:00Z</dcterms:modified>
</cp:coreProperties>
</file>