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C60" w:rsidRDefault="00EC3C60" w:rsidP="00EC3C60">
      <w:pPr>
        <w:pStyle w:val="2"/>
        <w:shd w:val="clear" w:color="auto" w:fill="auto"/>
        <w:spacing w:after="224" w:line="254" w:lineRule="exact"/>
        <w:ind w:left="20" w:right="20" w:firstLine="520"/>
        <w:jc w:val="both"/>
        <w:rPr>
          <w:sz w:val="28"/>
          <w:szCs w:val="28"/>
        </w:rPr>
      </w:pPr>
    </w:p>
    <w:p w:rsidR="00CB4C07" w:rsidRDefault="00CB4C07" w:rsidP="00EC3C60">
      <w:pPr>
        <w:pStyle w:val="2"/>
        <w:shd w:val="clear" w:color="auto" w:fill="auto"/>
        <w:spacing w:after="224" w:line="254" w:lineRule="exact"/>
        <w:ind w:left="20" w:right="20" w:firstLine="520"/>
        <w:jc w:val="both"/>
        <w:rPr>
          <w:sz w:val="28"/>
          <w:szCs w:val="28"/>
        </w:rPr>
      </w:pPr>
    </w:p>
    <w:p w:rsidR="00CB4C07" w:rsidRDefault="00CB4C07" w:rsidP="00EC3C60">
      <w:pPr>
        <w:pStyle w:val="2"/>
        <w:shd w:val="clear" w:color="auto" w:fill="auto"/>
        <w:spacing w:after="224" w:line="254" w:lineRule="exact"/>
        <w:ind w:left="20" w:right="20" w:firstLine="520"/>
        <w:jc w:val="both"/>
        <w:rPr>
          <w:sz w:val="28"/>
          <w:szCs w:val="28"/>
        </w:rPr>
      </w:pPr>
    </w:p>
    <w:p w:rsidR="00CB4C07" w:rsidRDefault="00CB4C07" w:rsidP="00EC3C60">
      <w:pPr>
        <w:pStyle w:val="2"/>
        <w:shd w:val="clear" w:color="auto" w:fill="auto"/>
        <w:spacing w:after="224" w:line="254" w:lineRule="exact"/>
        <w:ind w:left="20" w:right="20" w:firstLine="520"/>
        <w:jc w:val="both"/>
        <w:rPr>
          <w:sz w:val="28"/>
          <w:szCs w:val="28"/>
        </w:rPr>
      </w:pPr>
    </w:p>
    <w:p w:rsidR="00CB4C07" w:rsidRDefault="00CB4C07" w:rsidP="00EC3C60">
      <w:pPr>
        <w:pStyle w:val="2"/>
        <w:shd w:val="clear" w:color="auto" w:fill="auto"/>
        <w:spacing w:after="224" w:line="254" w:lineRule="exact"/>
        <w:ind w:left="20" w:right="20" w:firstLine="520"/>
        <w:jc w:val="both"/>
        <w:rPr>
          <w:sz w:val="28"/>
          <w:szCs w:val="28"/>
        </w:rPr>
      </w:pPr>
    </w:p>
    <w:p w:rsidR="00F107C3" w:rsidRDefault="00F107C3" w:rsidP="00EC3C60">
      <w:pPr>
        <w:pStyle w:val="2"/>
        <w:shd w:val="clear" w:color="auto" w:fill="auto"/>
        <w:spacing w:after="224" w:line="254" w:lineRule="exact"/>
        <w:ind w:left="20" w:right="20" w:firstLine="520"/>
        <w:jc w:val="both"/>
        <w:rPr>
          <w:sz w:val="28"/>
          <w:szCs w:val="28"/>
        </w:rPr>
      </w:pPr>
    </w:p>
    <w:p w:rsidR="00CB4C07" w:rsidRDefault="00CB4C07" w:rsidP="00EC3C60">
      <w:pPr>
        <w:pStyle w:val="2"/>
        <w:shd w:val="clear" w:color="auto" w:fill="auto"/>
        <w:spacing w:after="224" w:line="254" w:lineRule="exact"/>
        <w:ind w:left="20" w:right="20" w:firstLine="5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07.06.2017 </w:t>
      </w:r>
      <w:proofErr w:type="spellStart"/>
      <w:r>
        <w:rPr>
          <w:sz w:val="28"/>
          <w:szCs w:val="28"/>
        </w:rPr>
        <w:t>й</w:t>
      </w:r>
      <w:proofErr w:type="spellEnd"/>
      <w:r>
        <w:rPr>
          <w:sz w:val="28"/>
          <w:szCs w:val="28"/>
        </w:rPr>
        <w:t>.                          №152                            07.06.2017 г.</w:t>
      </w:r>
    </w:p>
    <w:p w:rsidR="00CB4C07" w:rsidRDefault="00CB4C07" w:rsidP="00EC3C60">
      <w:pPr>
        <w:pStyle w:val="2"/>
        <w:shd w:val="clear" w:color="auto" w:fill="auto"/>
        <w:spacing w:after="224" w:line="254" w:lineRule="exact"/>
        <w:ind w:left="20" w:right="20" w:firstLine="520"/>
        <w:jc w:val="both"/>
        <w:rPr>
          <w:sz w:val="28"/>
          <w:szCs w:val="28"/>
        </w:rPr>
      </w:pPr>
    </w:p>
    <w:p w:rsidR="00727D50" w:rsidRDefault="00417DF3" w:rsidP="00727D50">
      <w:pPr>
        <w:autoSpaceDE w:val="0"/>
        <w:autoSpaceDN w:val="0"/>
        <w:adjustRightInd w:val="0"/>
        <w:spacing w:after="0" w:line="240" w:lineRule="auto"/>
        <w:ind w:left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4C07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решение Совета сельского поселения </w:t>
      </w:r>
      <w:r w:rsidR="00CB4C07" w:rsidRPr="00CB4C07">
        <w:rPr>
          <w:rFonts w:ascii="Times New Roman" w:hAnsi="Times New Roman" w:cs="Times New Roman"/>
          <w:b/>
          <w:sz w:val="28"/>
          <w:szCs w:val="28"/>
        </w:rPr>
        <w:t>Дмитриевский</w:t>
      </w:r>
      <w:r w:rsidRPr="00CB4C07">
        <w:rPr>
          <w:rFonts w:ascii="Times New Roman" w:hAnsi="Times New Roman" w:cs="Times New Roman"/>
          <w:b/>
          <w:sz w:val="28"/>
          <w:szCs w:val="28"/>
        </w:rPr>
        <w:t xml:space="preserve"> сельсовет муниципального района Уфимский район Республики Башкортостан от </w:t>
      </w:r>
      <w:r w:rsidR="00CB4C07" w:rsidRPr="00CB4C07">
        <w:rPr>
          <w:rFonts w:ascii="Times New Roman" w:hAnsi="Times New Roman" w:cs="Times New Roman"/>
          <w:b/>
          <w:sz w:val="28"/>
          <w:szCs w:val="28"/>
        </w:rPr>
        <w:t>28.08.2013 г.</w:t>
      </w:r>
      <w:r w:rsidRPr="00CB4C07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CB4C07" w:rsidRPr="00CB4C07">
        <w:rPr>
          <w:rFonts w:ascii="Times New Roman" w:hAnsi="Times New Roman" w:cs="Times New Roman"/>
          <w:b/>
          <w:sz w:val="28"/>
          <w:szCs w:val="28"/>
        </w:rPr>
        <w:t>50</w:t>
      </w:r>
      <w:r w:rsidRPr="00CB4C07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Pr="00CB4C07">
        <w:rPr>
          <w:rFonts w:ascii="Times New Roman" w:hAnsi="Times New Roman" w:cs="Times New Roman"/>
          <w:b/>
          <w:bCs/>
          <w:sz w:val="28"/>
          <w:szCs w:val="28"/>
        </w:rPr>
        <w:t xml:space="preserve">Об установлении дополнительных оснований признания </w:t>
      </w:r>
      <w:proofErr w:type="gramStart"/>
      <w:r w:rsidRPr="00CB4C07">
        <w:rPr>
          <w:rFonts w:ascii="Times New Roman" w:hAnsi="Times New Roman" w:cs="Times New Roman"/>
          <w:b/>
          <w:bCs/>
          <w:sz w:val="28"/>
          <w:szCs w:val="28"/>
        </w:rPr>
        <w:t>безнадежными</w:t>
      </w:r>
      <w:proofErr w:type="gramEnd"/>
      <w:r w:rsidRPr="00CB4C07">
        <w:rPr>
          <w:rFonts w:ascii="Times New Roman" w:hAnsi="Times New Roman" w:cs="Times New Roman"/>
          <w:b/>
          <w:bCs/>
          <w:sz w:val="28"/>
          <w:szCs w:val="28"/>
        </w:rPr>
        <w:t xml:space="preserve"> к взысканию недоимки и задолженности по пеням и штрафам физических лиц по земельному налогу и налогу на имущество физических лиц</w:t>
      </w:r>
      <w:r w:rsidRPr="00CB4C07">
        <w:rPr>
          <w:rFonts w:ascii="Times New Roman" w:hAnsi="Times New Roman" w:cs="Times New Roman"/>
          <w:b/>
          <w:sz w:val="28"/>
          <w:szCs w:val="28"/>
        </w:rPr>
        <w:t>»</w:t>
      </w:r>
    </w:p>
    <w:p w:rsidR="006D36F4" w:rsidRDefault="006D36F4" w:rsidP="00727D50">
      <w:pPr>
        <w:autoSpaceDE w:val="0"/>
        <w:autoSpaceDN w:val="0"/>
        <w:adjustRightInd w:val="0"/>
        <w:spacing w:after="0" w:line="240" w:lineRule="auto"/>
        <w:ind w:left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36F4" w:rsidRPr="00CB4C07" w:rsidRDefault="006D36F4" w:rsidP="00727D50">
      <w:pPr>
        <w:autoSpaceDE w:val="0"/>
        <w:autoSpaceDN w:val="0"/>
        <w:adjustRightInd w:val="0"/>
        <w:spacing w:after="0" w:line="240" w:lineRule="auto"/>
        <w:ind w:left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36F4" w:rsidRPr="00536A70" w:rsidRDefault="006D36F4" w:rsidP="006D36F4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Внести в решение </w:t>
      </w:r>
      <w:r w:rsidRPr="002D1574">
        <w:rPr>
          <w:rFonts w:ascii="Times New Roman" w:hAnsi="Times New Roman" w:cs="Times New Roman"/>
          <w:sz w:val="28"/>
          <w:szCs w:val="28"/>
        </w:rPr>
        <w:t>Совет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D157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Дмитриевский </w:t>
      </w:r>
      <w:r w:rsidRPr="002D1574">
        <w:rPr>
          <w:rFonts w:ascii="Times New Roman" w:hAnsi="Times New Roman" w:cs="Times New Roman"/>
          <w:sz w:val="28"/>
          <w:szCs w:val="28"/>
        </w:rPr>
        <w:t>сельсовет муниципального района Уфимский район Республики Башкортостан</w:t>
      </w:r>
      <w:r w:rsidRPr="006755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от 28.08.2013 года № 50 </w:t>
      </w:r>
      <w:r w:rsidRPr="00417DF3">
        <w:rPr>
          <w:rFonts w:ascii="Times New Roman" w:hAnsi="Times New Roman" w:cs="Times New Roman"/>
          <w:sz w:val="28"/>
          <w:szCs w:val="28"/>
        </w:rPr>
        <w:t>«</w:t>
      </w:r>
      <w:r w:rsidRPr="00417DF3">
        <w:rPr>
          <w:rFonts w:ascii="Times New Roman" w:hAnsi="Times New Roman" w:cs="Times New Roman"/>
          <w:bCs/>
          <w:sz w:val="28"/>
          <w:szCs w:val="28"/>
        </w:rPr>
        <w:t xml:space="preserve">Об установлении дополнительных оснований признания </w:t>
      </w:r>
      <w:proofErr w:type="gramStart"/>
      <w:r w:rsidRPr="00417DF3">
        <w:rPr>
          <w:rFonts w:ascii="Times New Roman" w:hAnsi="Times New Roman" w:cs="Times New Roman"/>
          <w:bCs/>
          <w:sz w:val="28"/>
          <w:szCs w:val="28"/>
        </w:rPr>
        <w:t>безнадежными</w:t>
      </w:r>
      <w:proofErr w:type="gramEnd"/>
      <w:r w:rsidRPr="00417DF3">
        <w:rPr>
          <w:rFonts w:ascii="Times New Roman" w:hAnsi="Times New Roman" w:cs="Times New Roman"/>
          <w:bCs/>
          <w:sz w:val="28"/>
          <w:szCs w:val="28"/>
        </w:rPr>
        <w:t xml:space="preserve"> к взысканию недоимки и задолженности по пеням и штрафам физических лиц по земельному налогу и налогу на имущество физических лиц</w:t>
      </w:r>
      <w:r w:rsidRPr="00417DF3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(далее – Решение) следующие изменения:</w:t>
      </w:r>
    </w:p>
    <w:p w:rsidR="006D36F4" w:rsidRPr="00536A70" w:rsidRDefault="006D36F4" w:rsidP="006D36F4">
      <w:pPr>
        <w:pStyle w:val="a4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исключить подпункт 2 пункта 1 Решения;</w:t>
      </w:r>
    </w:p>
    <w:p w:rsidR="006D36F4" w:rsidRPr="00536A70" w:rsidRDefault="006D36F4" w:rsidP="006D36F4">
      <w:pPr>
        <w:pStyle w:val="a4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подпункты 3 и 4 пункта 1 Решения считать соответственно подпунктами 2 и 3;</w:t>
      </w:r>
    </w:p>
    <w:p w:rsidR="006D36F4" w:rsidRPr="002D1574" w:rsidRDefault="006D36F4" w:rsidP="006D36F4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пункт 2 Решения изложить в следующей редакции: «2. </w:t>
      </w:r>
      <w:r w:rsidRPr="002D1574">
        <w:rPr>
          <w:rFonts w:ascii="Times New Roman" w:hAnsi="Times New Roman"/>
          <w:sz w:val="28"/>
          <w:szCs w:val="28"/>
        </w:rPr>
        <w:t xml:space="preserve">Документами, подтверждающими наличие дополнительных оснований, предусмотренных </w:t>
      </w:r>
      <w:hyperlink w:anchor="Par19" w:history="1">
        <w:r w:rsidRPr="002D1574">
          <w:rPr>
            <w:rFonts w:ascii="Times New Roman" w:hAnsi="Times New Roman"/>
            <w:sz w:val="28"/>
            <w:szCs w:val="28"/>
          </w:rPr>
          <w:t>пунктом 1</w:t>
        </w:r>
      </w:hyperlink>
      <w:r w:rsidRPr="002D1574">
        <w:rPr>
          <w:rFonts w:ascii="Times New Roman" w:hAnsi="Times New Roman"/>
          <w:sz w:val="28"/>
          <w:szCs w:val="28"/>
        </w:rPr>
        <w:t xml:space="preserve"> настоящего Решения, являются:</w:t>
      </w:r>
    </w:p>
    <w:p w:rsidR="006D36F4" w:rsidRPr="002D1574" w:rsidRDefault="006D36F4" w:rsidP="006D36F4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D1574">
        <w:rPr>
          <w:rFonts w:ascii="Times New Roman" w:hAnsi="Times New Roman"/>
          <w:sz w:val="28"/>
          <w:szCs w:val="28"/>
        </w:rPr>
        <w:t xml:space="preserve">1) справка налогового органа о суммах недоимки и задолженности по пеням и штрафам с приложенной к ней расшифровкой периода образования задолженности при наличии обстоятельств, предусмотренных </w:t>
      </w:r>
      <w:hyperlink w:anchor="Par20" w:history="1">
        <w:r w:rsidRPr="002D1574">
          <w:rPr>
            <w:rFonts w:ascii="Times New Roman" w:hAnsi="Times New Roman"/>
            <w:sz w:val="28"/>
            <w:szCs w:val="28"/>
          </w:rPr>
          <w:t>подпунктами 1</w:t>
        </w:r>
      </w:hyperlink>
      <w:r w:rsidRPr="002D1574">
        <w:rPr>
          <w:rFonts w:ascii="Times New Roman" w:hAnsi="Times New Roman"/>
          <w:sz w:val="28"/>
          <w:szCs w:val="28"/>
        </w:rPr>
        <w:t xml:space="preserve"> - </w:t>
      </w:r>
      <w:hyperlink w:anchor="Par23" w:history="1">
        <w:r>
          <w:rPr>
            <w:rFonts w:ascii="Times New Roman" w:hAnsi="Times New Roman"/>
            <w:sz w:val="28"/>
            <w:szCs w:val="28"/>
          </w:rPr>
          <w:t>3</w:t>
        </w:r>
        <w:r w:rsidRPr="002D1574">
          <w:rPr>
            <w:rFonts w:ascii="Times New Roman" w:hAnsi="Times New Roman"/>
            <w:sz w:val="28"/>
            <w:szCs w:val="28"/>
          </w:rPr>
          <w:t xml:space="preserve"> пункта 1</w:t>
        </w:r>
      </w:hyperlink>
      <w:r w:rsidRPr="002D1574">
        <w:rPr>
          <w:rFonts w:ascii="Times New Roman" w:hAnsi="Times New Roman"/>
          <w:sz w:val="28"/>
          <w:szCs w:val="28"/>
        </w:rPr>
        <w:t xml:space="preserve"> настоящего Решения;</w:t>
      </w:r>
    </w:p>
    <w:p w:rsidR="006D36F4" w:rsidRPr="002D1574" w:rsidRDefault="006D36F4" w:rsidP="006D36F4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</w:t>
      </w:r>
      <w:r w:rsidRPr="002D1574">
        <w:rPr>
          <w:rFonts w:ascii="Times New Roman" w:hAnsi="Times New Roman"/>
          <w:sz w:val="28"/>
          <w:szCs w:val="28"/>
        </w:rPr>
        <w:t xml:space="preserve">) сведения о факте регистрации акта гражданского состояния о смерти физического лица, представляемые органами записи актов гражданского состояния, или копия свидетельства о смерти физического лица или копия решения суда об объявлении физического лица умершим - при наличии обстоятельств, предусмотренных </w:t>
      </w:r>
      <w:hyperlink w:anchor="Par22" w:history="1">
        <w:r w:rsidRPr="002D1574">
          <w:rPr>
            <w:rFonts w:ascii="Times New Roman" w:hAnsi="Times New Roman"/>
            <w:sz w:val="28"/>
            <w:szCs w:val="28"/>
          </w:rPr>
          <w:t xml:space="preserve">подпунктом </w:t>
        </w:r>
        <w:r>
          <w:rPr>
            <w:rFonts w:ascii="Times New Roman" w:hAnsi="Times New Roman"/>
            <w:sz w:val="28"/>
            <w:szCs w:val="28"/>
          </w:rPr>
          <w:t>2</w:t>
        </w:r>
        <w:r w:rsidRPr="002D1574">
          <w:rPr>
            <w:rFonts w:ascii="Times New Roman" w:hAnsi="Times New Roman"/>
            <w:sz w:val="28"/>
            <w:szCs w:val="28"/>
          </w:rPr>
          <w:t xml:space="preserve"> пункта 1</w:t>
        </w:r>
      </w:hyperlink>
      <w:r w:rsidRPr="002D1574">
        <w:rPr>
          <w:rFonts w:ascii="Times New Roman" w:hAnsi="Times New Roman"/>
          <w:sz w:val="28"/>
          <w:szCs w:val="28"/>
        </w:rPr>
        <w:t xml:space="preserve"> настоящего Решения.</w:t>
      </w:r>
    </w:p>
    <w:p w:rsidR="00B842F6" w:rsidRPr="0023261E" w:rsidRDefault="004200F2" w:rsidP="006D36F4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261E">
        <w:rPr>
          <w:rFonts w:ascii="Times New Roman" w:hAnsi="Times New Roman" w:cs="Times New Roman"/>
          <w:sz w:val="28"/>
          <w:szCs w:val="28"/>
        </w:rPr>
        <w:t xml:space="preserve">Настоящее решение </w:t>
      </w:r>
      <w:r w:rsidR="00727D50" w:rsidRPr="0023261E">
        <w:rPr>
          <w:rFonts w:ascii="Times New Roman" w:hAnsi="Times New Roman" w:cs="Times New Roman"/>
          <w:sz w:val="28"/>
          <w:szCs w:val="28"/>
        </w:rPr>
        <w:t>вступает в силу с момента официального опубликования.</w:t>
      </w:r>
    </w:p>
    <w:p w:rsidR="00727D50" w:rsidRPr="0023261E" w:rsidRDefault="00727D50" w:rsidP="006D36F4">
      <w:pPr>
        <w:pStyle w:val="2"/>
        <w:shd w:val="clear" w:color="auto" w:fill="auto"/>
        <w:spacing w:after="0" w:line="360" w:lineRule="auto"/>
        <w:ind w:right="20" w:firstLine="708"/>
        <w:jc w:val="both"/>
        <w:rPr>
          <w:sz w:val="28"/>
          <w:szCs w:val="28"/>
        </w:rPr>
      </w:pPr>
    </w:p>
    <w:p w:rsidR="00727D50" w:rsidRDefault="00727D50" w:rsidP="006D36F4">
      <w:pPr>
        <w:pStyle w:val="2"/>
        <w:shd w:val="clear" w:color="auto" w:fill="auto"/>
        <w:spacing w:after="0" w:line="360" w:lineRule="auto"/>
        <w:ind w:right="20" w:firstLine="708"/>
        <w:jc w:val="both"/>
        <w:rPr>
          <w:sz w:val="28"/>
          <w:szCs w:val="28"/>
        </w:rPr>
      </w:pPr>
    </w:p>
    <w:p w:rsidR="00727D50" w:rsidRDefault="00727D50" w:rsidP="006D36F4">
      <w:pPr>
        <w:pStyle w:val="2"/>
        <w:shd w:val="clear" w:color="auto" w:fill="auto"/>
        <w:spacing w:after="0" w:line="360" w:lineRule="auto"/>
        <w:ind w:right="20" w:firstLine="708"/>
        <w:jc w:val="both"/>
        <w:rPr>
          <w:sz w:val="28"/>
          <w:szCs w:val="28"/>
        </w:rPr>
      </w:pPr>
    </w:p>
    <w:p w:rsidR="00CB4C07" w:rsidRDefault="00CB4C07" w:rsidP="006D36F4">
      <w:pPr>
        <w:pStyle w:val="2"/>
        <w:shd w:val="clear" w:color="auto" w:fill="auto"/>
        <w:spacing w:after="0" w:line="360" w:lineRule="auto"/>
        <w:ind w:right="20" w:firstLine="708"/>
        <w:jc w:val="both"/>
        <w:rPr>
          <w:sz w:val="28"/>
          <w:szCs w:val="28"/>
        </w:rPr>
      </w:pPr>
    </w:p>
    <w:p w:rsidR="00CB4C07" w:rsidRDefault="00CB4C07" w:rsidP="004200F2">
      <w:pPr>
        <w:pStyle w:val="2"/>
        <w:shd w:val="clear" w:color="auto" w:fill="auto"/>
        <w:spacing w:after="0" w:line="259" w:lineRule="exact"/>
        <w:ind w:right="20" w:firstLine="708"/>
        <w:jc w:val="both"/>
        <w:rPr>
          <w:sz w:val="28"/>
          <w:szCs w:val="28"/>
        </w:rPr>
      </w:pPr>
    </w:p>
    <w:p w:rsidR="00CB4C07" w:rsidRDefault="00CB4C07" w:rsidP="004200F2">
      <w:pPr>
        <w:pStyle w:val="2"/>
        <w:shd w:val="clear" w:color="auto" w:fill="auto"/>
        <w:spacing w:after="0" w:line="259" w:lineRule="exact"/>
        <w:ind w:right="20" w:firstLine="708"/>
        <w:jc w:val="both"/>
        <w:rPr>
          <w:sz w:val="28"/>
          <w:szCs w:val="28"/>
        </w:rPr>
      </w:pPr>
    </w:p>
    <w:p w:rsidR="00727D50" w:rsidRDefault="00727D50" w:rsidP="004200F2">
      <w:pPr>
        <w:pStyle w:val="2"/>
        <w:shd w:val="clear" w:color="auto" w:fill="auto"/>
        <w:spacing w:after="0" w:line="259" w:lineRule="exact"/>
        <w:ind w:right="20" w:firstLine="708"/>
        <w:jc w:val="both"/>
        <w:rPr>
          <w:sz w:val="28"/>
          <w:szCs w:val="28"/>
        </w:rPr>
      </w:pPr>
    </w:p>
    <w:p w:rsidR="00727D50" w:rsidRPr="004200F2" w:rsidRDefault="00727D50" w:rsidP="00727D50">
      <w:pPr>
        <w:pStyle w:val="2"/>
        <w:shd w:val="clear" w:color="auto" w:fill="auto"/>
        <w:spacing w:after="0" w:line="259" w:lineRule="exact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Глава сельского поселения</w:t>
      </w:r>
      <w:r w:rsidR="00CB4C07">
        <w:rPr>
          <w:sz w:val="28"/>
          <w:szCs w:val="28"/>
        </w:rPr>
        <w:t xml:space="preserve">                                                        М.В. Андреев</w:t>
      </w:r>
    </w:p>
    <w:sectPr w:rsidR="00727D50" w:rsidRPr="004200F2" w:rsidSect="00B842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C25C4"/>
    <w:multiLevelType w:val="multilevel"/>
    <w:tmpl w:val="7DC204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9175E0D"/>
    <w:multiLevelType w:val="hybridMultilevel"/>
    <w:tmpl w:val="09126DCE"/>
    <w:lvl w:ilvl="0" w:tplc="E3E8FCA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E5264D3"/>
    <w:multiLevelType w:val="hybridMultilevel"/>
    <w:tmpl w:val="E568739A"/>
    <w:lvl w:ilvl="0" w:tplc="8060421E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C3C60"/>
    <w:rsid w:val="00061EC3"/>
    <w:rsid w:val="001B6D80"/>
    <w:rsid w:val="00225A75"/>
    <w:rsid w:val="0023261E"/>
    <w:rsid w:val="00417DF3"/>
    <w:rsid w:val="004200F2"/>
    <w:rsid w:val="004279C0"/>
    <w:rsid w:val="0045469F"/>
    <w:rsid w:val="0048455A"/>
    <w:rsid w:val="00503E63"/>
    <w:rsid w:val="00521596"/>
    <w:rsid w:val="00571883"/>
    <w:rsid w:val="005A108B"/>
    <w:rsid w:val="005E718C"/>
    <w:rsid w:val="006D36F4"/>
    <w:rsid w:val="00727D50"/>
    <w:rsid w:val="00846E86"/>
    <w:rsid w:val="00863C1B"/>
    <w:rsid w:val="00B842F6"/>
    <w:rsid w:val="00BD2CD5"/>
    <w:rsid w:val="00CB4C07"/>
    <w:rsid w:val="00CF507C"/>
    <w:rsid w:val="00D67F15"/>
    <w:rsid w:val="00EC3C60"/>
    <w:rsid w:val="00F107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2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EC3C60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2">
    <w:name w:val="Основной текст2"/>
    <w:basedOn w:val="a"/>
    <w:link w:val="a3"/>
    <w:rsid w:val="00EC3C60"/>
    <w:pPr>
      <w:widowControl w:val="0"/>
      <w:shd w:val="clear" w:color="auto" w:fill="FFFFFF"/>
      <w:spacing w:after="300"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List Paragraph"/>
    <w:basedOn w:val="a"/>
    <w:uiPriority w:val="34"/>
    <w:qFormat/>
    <w:rsid w:val="0045469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03E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03E6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295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Динара Азватовна</dc:creator>
  <cp:lastModifiedBy>User</cp:lastModifiedBy>
  <cp:revision>5</cp:revision>
  <cp:lastPrinted>2017-06-23T04:51:00Z</cp:lastPrinted>
  <dcterms:created xsi:type="dcterms:W3CDTF">2017-06-16T03:46:00Z</dcterms:created>
  <dcterms:modified xsi:type="dcterms:W3CDTF">2017-06-23T04:51:00Z</dcterms:modified>
</cp:coreProperties>
</file>