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C08" w:rsidRDefault="00D51C08" w:rsidP="00D51C08">
      <w:pPr>
        <w:pStyle w:val="ConsPlusTitle"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D51C08" w:rsidRDefault="00D51C08" w:rsidP="00D51C08">
      <w:pPr>
        <w:pStyle w:val="ConsPlusTitle"/>
        <w:widowControl/>
        <w:jc w:val="both"/>
        <w:rPr>
          <w:sz w:val="28"/>
          <w:szCs w:val="28"/>
        </w:rPr>
      </w:pPr>
    </w:p>
    <w:p w:rsidR="00D51C08" w:rsidRDefault="00D51C08" w:rsidP="00D51C08">
      <w:pPr>
        <w:pStyle w:val="ConsPlusTitle"/>
        <w:widowControl/>
        <w:jc w:val="both"/>
        <w:rPr>
          <w:sz w:val="28"/>
          <w:szCs w:val="28"/>
        </w:rPr>
      </w:pPr>
    </w:p>
    <w:p w:rsidR="00D51C08" w:rsidRDefault="00D51C08" w:rsidP="00D51C08">
      <w:pPr>
        <w:pStyle w:val="ConsPlusTitle"/>
        <w:widowControl/>
        <w:jc w:val="both"/>
        <w:rPr>
          <w:sz w:val="28"/>
          <w:szCs w:val="28"/>
        </w:rPr>
      </w:pPr>
    </w:p>
    <w:p w:rsidR="00D51C08" w:rsidRDefault="00D51C08" w:rsidP="00D51C08">
      <w:pPr>
        <w:pStyle w:val="ConsPlusTitle"/>
        <w:widowControl/>
        <w:jc w:val="both"/>
        <w:rPr>
          <w:sz w:val="28"/>
          <w:szCs w:val="28"/>
        </w:rPr>
      </w:pPr>
    </w:p>
    <w:p w:rsidR="00D51C08" w:rsidRDefault="00D51C08" w:rsidP="00D51C08">
      <w:pPr>
        <w:pStyle w:val="ConsPlusTitle"/>
        <w:widowControl/>
        <w:jc w:val="both"/>
        <w:rPr>
          <w:sz w:val="28"/>
          <w:szCs w:val="28"/>
        </w:rPr>
      </w:pPr>
    </w:p>
    <w:p w:rsidR="00D51C08" w:rsidRDefault="00D51C08" w:rsidP="00D51C08">
      <w:pPr>
        <w:pStyle w:val="ConsPlusTitle"/>
        <w:widowControl/>
        <w:jc w:val="both"/>
        <w:rPr>
          <w:sz w:val="28"/>
          <w:szCs w:val="28"/>
        </w:rPr>
      </w:pPr>
    </w:p>
    <w:p w:rsidR="00D51C08" w:rsidRDefault="00D51C08" w:rsidP="00D51C08">
      <w:pPr>
        <w:pStyle w:val="ConsPlusTitle"/>
        <w:widowControl/>
        <w:jc w:val="both"/>
        <w:rPr>
          <w:sz w:val="28"/>
          <w:szCs w:val="28"/>
        </w:rPr>
      </w:pPr>
    </w:p>
    <w:p w:rsidR="00AF19EA" w:rsidRDefault="00AF19EA" w:rsidP="00D51C08">
      <w:pPr>
        <w:pStyle w:val="ConsPlusTitle"/>
        <w:widowControl/>
        <w:jc w:val="both"/>
        <w:rPr>
          <w:sz w:val="28"/>
          <w:szCs w:val="28"/>
        </w:rPr>
      </w:pPr>
    </w:p>
    <w:p w:rsidR="00691AAE" w:rsidRDefault="00D51C08" w:rsidP="00D51C08">
      <w:pPr>
        <w:pStyle w:val="ConsPlusTitle"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91AAE">
        <w:rPr>
          <w:sz w:val="28"/>
          <w:szCs w:val="28"/>
        </w:rPr>
        <w:t xml:space="preserve">07.06.2017 </w:t>
      </w:r>
      <w:proofErr w:type="spellStart"/>
      <w:r w:rsidR="00691AAE">
        <w:rPr>
          <w:sz w:val="28"/>
          <w:szCs w:val="28"/>
        </w:rPr>
        <w:t>й</w:t>
      </w:r>
      <w:proofErr w:type="spellEnd"/>
      <w:r w:rsidR="00691AAE">
        <w:rPr>
          <w:sz w:val="28"/>
          <w:szCs w:val="28"/>
        </w:rPr>
        <w:t xml:space="preserve">.                                №153                    </w:t>
      </w:r>
      <w:r>
        <w:rPr>
          <w:sz w:val="28"/>
          <w:szCs w:val="28"/>
        </w:rPr>
        <w:t xml:space="preserve">       </w:t>
      </w:r>
      <w:r w:rsidR="00691AAE">
        <w:rPr>
          <w:sz w:val="28"/>
          <w:szCs w:val="28"/>
        </w:rPr>
        <w:t xml:space="preserve">   07.06.2017 г.</w:t>
      </w:r>
    </w:p>
    <w:p w:rsidR="000D0A53" w:rsidRDefault="000D0A53" w:rsidP="00D51C08">
      <w:pPr>
        <w:pStyle w:val="ConsPlusTitle"/>
        <w:widowControl/>
        <w:jc w:val="both"/>
        <w:rPr>
          <w:sz w:val="28"/>
          <w:szCs w:val="28"/>
        </w:rPr>
      </w:pPr>
    </w:p>
    <w:p w:rsidR="00D51C08" w:rsidRDefault="00D51C08" w:rsidP="00D51C08">
      <w:pPr>
        <w:pStyle w:val="ConsPlusTitle"/>
        <w:widowControl/>
        <w:jc w:val="both"/>
        <w:rPr>
          <w:sz w:val="28"/>
          <w:szCs w:val="28"/>
        </w:rPr>
      </w:pPr>
    </w:p>
    <w:p w:rsidR="005F658F" w:rsidRPr="005F658F" w:rsidRDefault="005F658F" w:rsidP="00D51C08">
      <w:pPr>
        <w:pStyle w:val="ConsPlusTitle"/>
        <w:widowControl/>
        <w:jc w:val="center"/>
        <w:rPr>
          <w:sz w:val="28"/>
          <w:szCs w:val="28"/>
        </w:rPr>
      </w:pPr>
      <w:proofErr w:type="gramStart"/>
      <w:r w:rsidRPr="005F658F">
        <w:rPr>
          <w:sz w:val="28"/>
          <w:szCs w:val="28"/>
        </w:rPr>
        <w:t>Об</w:t>
      </w:r>
      <w:proofErr w:type="gramEnd"/>
      <w:r w:rsidRPr="005F658F">
        <w:rPr>
          <w:sz w:val="28"/>
          <w:szCs w:val="28"/>
        </w:rPr>
        <w:t xml:space="preserve"> </w:t>
      </w:r>
      <w:r w:rsidR="002D2EF1">
        <w:rPr>
          <w:sz w:val="28"/>
          <w:szCs w:val="28"/>
        </w:rPr>
        <w:t xml:space="preserve">внесении изменений в </w:t>
      </w:r>
      <w:r w:rsidR="002D2EF1" w:rsidRPr="002D2EF1">
        <w:rPr>
          <w:sz w:val="28"/>
          <w:szCs w:val="28"/>
        </w:rPr>
        <w:t xml:space="preserve">решение Совета сельского поселения </w:t>
      </w:r>
      <w:r w:rsidR="00750A9D">
        <w:rPr>
          <w:sz w:val="28"/>
          <w:szCs w:val="28"/>
        </w:rPr>
        <w:t>Дмитриевс</w:t>
      </w:r>
      <w:r w:rsidR="002D2EF1" w:rsidRPr="002D2EF1">
        <w:rPr>
          <w:sz w:val="28"/>
          <w:szCs w:val="28"/>
        </w:rPr>
        <w:t>кий сельсовет муниципального района Уфимский</w:t>
      </w:r>
      <w:r w:rsidR="002D2EF1">
        <w:rPr>
          <w:sz w:val="28"/>
          <w:szCs w:val="28"/>
        </w:rPr>
        <w:t xml:space="preserve"> район Республики Башкортостан </w:t>
      </w:r>
      <w:r w:rsidR="002D2EF1" w:rsidRPr="002D2EF1">
        <w:rPr>
          <w:sz w:val="28"/>
          <w:szCs w:val="28"/>
        </w:rPr>
        <w:t xml:space="preserve">от </w:t>
      </w:r>
      <w:r w:rsidR="002D2EF1">
        <w:rPr>
          <w:sz w:val="28"/>
          <w:szCs w:val="28"/>
        </w:rPr>
        <w:t>«</w:t>
      </w:r>
      <w:r w:rsidR="00294C7E">
        <w:rPr>
          <w:sz w:val="28"/>
          <w:szCs w:val="28"/>
        </w:rPr>
        <w:t>06</w:t>
      </w:r>
      <w:r w:rsidR="002D2EF1">
        <w:rPr>
          <w:sz w:val="28"/>
          <w:szCs w:val="28"/>
        </w:rPr>
        <w:t xml:space="preserve">» </w:t>
      </w:r>
      <w:r w:rsidR="00294C7E">
        <w:rPr>
          <w:sz w:val="28"/>
          <w:szCs w:val="28"/>
        </w:rPr>
        <w:t>апреля</w:t>
      </w:r>
      <w:r w:rsidR="002D2EF1">
        <w:rPr>
          <w:sz w:val="28"/>
          <w:szCs w:val="28"/>
        </w:rPr>
        <w:t xml:space="preserve"> 2012</w:t>
      </w:r>
      <w:r w:rsidR="00F35803">
        <w:rPr>
          <w:sz w:val="28"/>
          <w:szCs w:val="28"/>
        </w:rPr>
        <w:t xml:space="preserve"> </w:t>
      </w:r>
      <w:r w:rsidR="002D2EF1">
        <w:rPr>
          <w:sz w:val="28"/>
          <w:szCs w:val="28"/>
        </w:rPr>
        <w:t xml:space="preserve">года № </w:t>
      </w:r>
      <w:r w:rsidR="00294C7E">
        <w:rPr>
          <w:sz w:val="28"/>
          <w:szCs w:val="28"/>
        </w:rPr>
        <w:t>14</w:t>
      </w:r>
      <w:r w:rsidR="002D2EF1" w:rsidRPr="002D2EF1">
        <w:rPr>
          <w:sz w:val="28"/>
          <w:szCs w:val="28"/>
        </w:rPr>
        <w:t xml:space="preserve"> </w:t>
      </w:r>
      <w:r w:rsidR="002D2EF1">
        <w:rPr>
          <w:sz w:val="28"/>
          <w:szCs w:val="28"/>
        </w:rPr>
        <w:t>«</w:t>
      </w:r>
      <w:r w:rsidR="00470B2A">
        <w:rPr>
          <w:sz w:val="28"/>
          <w:szCs w:val="28"/>
        </w:rPr>
        <w:t xml:space="preserve">Об утверждении </w:t>
      </w:r>
      <w:r w:rsidR="001D26FD" w:rsidRPr="001D26FD">
        <w:rPr>
          <w:sz w:val="28"/>
          <w:szCs w:val="28"/>
        </w:rPr>
        <w:t xml:space="preserve">Норм и правил благоустройства на территории </w:t>
      </w:r>
      <w:r w:rsidRPr="005F658F">
        <w:rPr>
          <w:sz w:val="28"/>
          <w:szCs w:val="28"/>
        </w:rPr>
        <w:t xml:space="preserve">сельского поселения </w:t>
      </w:r>
      <w:r w:rsidR="00750A9D">
        <w:rPr>
          <w:sz w:val="28"/>
          <w:szCs w:val="28"/>
        </w:rPr>
        <w:t>Дмитриевс</w:t>
      </w:r>
      <w:r w:rsidRPr="005F658F">
        <w:rPr>
          <w:sz w:val="28"/>
          <w:szCs w:val="28"/>
        </w:rPr>
        <w:t>кий сельсовет муниципального района Уфимский район Республики Башкортостан</w:t>
      </w:r>
      <w:r w:rsidR="00470B2A">
        <w:rPr>
          <w:sz w:val="28"/>
          <w:szCs w:val="28"/>
        </w:rPr>
        <w:t>»</w:t>
      </w:r>
    </w:p>
    <w:p w:rsidR="008543B8" w:rsidRDefault="008543B8" w:rsidP="005F658F">
      <w:pPr>
        <w:autoSpaceDE w:val="0"/>
        <w:autoSpaceDN w:val="0"/>
        <w:adjustRightInd w:val="0"/>
        <w:jc w:val="center"/>
      </w:pPr>
    </w:p>
    <w:p w:rsidR="00B55E38" w:rsidRDefault="00C53A3C" w:rsidP="00691AAE">
      <w:pPr>
        <w:spacing w:line="276" w:lineRule="auto"/>
        <w:ind w:firstLine="709"/>
        <w:jc w:val="both"/>
        <w:rPr>
          <w:spacing w:val="60"/>
          <w:sz w:val="28"/>
          <w:szCs w:val="28"/>
        </w:rPr>
      </w:pPr>
      <w:proofErr w:type="gramStart"/>
      <w:r w:rsidRPr="00C53A3C">
        <w:rPr>
          <w:rFonts w:eastAsia="Calibri"/>
          <w:sz w:val="28"/>
          <w:szCs w:val="28"/>
          <w:lang w:eastAsia="en-US"/>
        </w:rPr>
        <w:t>В соответствии с положениями Федерального закона от 06.10.2003г. №131-ФЗ «Об общих принципах организации местного самоуправления в Российской Федерации», в целях приведения нормативного правового акта в соответствие с действующим законодательством, учитывая</w:t>
      </w:r>
      <w:r>
        <w:rPr>
          <w:rFonts w:eastAsia="Calibri"/>
          <w:sz w:val="28"/>
          <w:szCs w:val="28"/>
          <w:lang w:eastAsia="en-US"/>
        </w:rPr>
        <w:t xml:space="preserve"> Протест </w:t>
      </w:r>
      <w:r w:rsidR="00B55E38">
        <w:rPr>
          <w:sz w:val="28"/>
          <w:szCs w:val="28"/>
        </w:rPr>
        <w:t xml:space="preserve">прокуратуры Уфимского района от </w:t>
      </w:r>
      <w:r>
        <w:rPr>
          <w:sz w:val="28"/>
          <w:szCs w:val="28"/>
        </w:rPr>
        <w:t>31.05.2017</w:t>
      </w:r>
      <w:r w:rsidR="00B55E38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52-2017</w:t>
      </w:r>
      <w:r w:rsidR="00B55E38">
        <w:rPr>
          <w:sz w:val="28"/>
          <w:szCs w:val="28"/>
        </w:rPr>
        <w:t xml:space="preserve"> Совет сельского поселения </w:t>
      </w:r>
      <w:r w:rsidR="00750A9D">
        <w:rPr>
          <w:sz w:val="28"/>
          <w:szCs w:val="28"/>
        </w:rPr>
        <w:t>Дмитриевс</w:t>
      </w:r>
      <w:r w:rsidR="00B55E38">
        <w:rPr>
          <w:sz w:val="28"/>
          <w:szCs w:val="28"/>
        </w:rPr>
        <w:t>кий сельсовет муниципального района Уфимский район Республики Башкортостан</w:t>
      </w:r>
      <w:r w:rsidR="00B55E38">
        <w:rPr>
          <w:b/>
          <w:sz w:val="28"/>
          <w:szCs w:val="28"/>
        </w:rPr>
        <w:t xml:space="preserve"> </w:t>
      </w:r>
      <w:r w:rsidR="00B55E38">
        <w:rPr>
          <w:spacing w:val="60"/>
          <w:sz w:val="28"/>
          <w:szCs w:val="28"/>
        </w:rPr>
        <w:t>решил:</w:t>
      </w:r>
      <w:proofErr w:type="gramEnd"/>
    </w:p>
    <w:p w:rsidR="00E338CF" w:rsidRPr="00E338CF" w:rsidRDefault="00E338CF" w:rsidP="00E547E4">
      <w:pPr>
        <w:numPr>
          <w:ilvl w:val="0"/>
          <w:numId w:val="1"/>
        </w:numPr>
        <w:tabs>
          <w:tab w:val="num" w:pos="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E338CF">
        <w:rPr>
          <w:sz w:val="28"/>
          <w:szCs w:val="28"/>
        </w:rPr>
        <w:t xml:space="preserve">Внести следующие изменения в </w:t>
      </w:r>
      <w:r w:rsidRPr="00E338CF">
        <w:rPr>
          <w:bCs/>
          <w:sz w:val="28"/>
          <w:szCs w:val="28"/>
        </w:rPr>
        <w:t xml:space="preserve">решение Совета сельского поселения </w:t>
      </w:r>
      <w:r w:rsidR="00750A9D">
        <w:rPr>
          <w:bCs/>
          <w:sz w:val="28"/>
          <w:szCs w:val="28"/>
        </w:rPr>
        <w:t>Дмитриевс</w:t>
      </w:r>
      <w:r w:rsidRPr="00E338CF">
        <w:rPr>
          <w:bCs/>
          <w:sz w:val="28"/>
          <w:szCs w:val="28"/>
        </w:rPr>
        <w:t xml:space="preserve">кий сельсовет муниципального района Уфимский район Республики Башкортостан </w:t>
      </w:r>
      <w:r w:rsidR="00EA2AC0" w:rsidRPr="00EA2AC0">
        <w:rPr>
          <w:bCs/>
          <w:sz w:val="28"/>
          <w:szCs w:val="28"/>
        </w:rPr>
        <w:t>от «06» апреля 2012</w:t>
      </w:r>
      <w:r w:rsidR="00F35803">
        <w:rPr>
          <w:bCs/>
          <w:sz w:val="28"/>
          <w:szCs w:val="28"/>
        </w:rPr>
        <w:t xml:space="preserve"> </w:t>
      </w:r>
      <w:r w:rsidR="00EA2AC0" w:rsidRPr="00EA2AC0">
        <w:rPr>
          <w:bCs/>
          <w:sz w:val="28"/>
          <w:szCs w:val="28"/>
        </w:rPr>
        <w:t>года № 14 «Об утверждении Норм и правил благоустройства на территории сельского поселения Дмитриевский сельсовет муниципального района Уфимский район Республики Башкортостан</w:t>
      </w:r>
      <w:r w:rsidRPr="00E338CF">
        <w:rPr>
          <w:bCs/>
          <w:sz w:val="28"/>
          <w:szCs w:val="28"/>
        </w:rPr>
        <w:t xml:space="preserve">»: </w:t>
      </w:r>
    </w:p>
    <w:p w:rsidR="00E338CF" w:rsidRDefault="00E338CF" w:rsidP="00691AAE">
      <w:pPr>
        <w:pStyle w:val="a6"/>
        <w:numPr>
          <w:ilvl w:val="1"/>
          <w:numId w:val="2"/>
        </w:numPr>
        <w:tabs>
          <w:tab w:val="left" w:pos="1080"/>
        </w:tabs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Пункт 2.11.2.</w:t>
      </w:r>
      <w:r w:rsidR="00EA2AC0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. изложить в следующей редакции: «</w:t>
      </w:r>
      <w:r w:rsidRPr="00E338CF">
        <w:rPr>
          <w:bCs/>
          <w:sz w:val="28"/>
          <w:szCs w:val="28"/>
        </w:rPr>
        <w:t>Размещение наружных кондиционеров и антенн-"тарелок" на зданиях (за исключением многоквартирных домов), расположенных вдоль магистральных улиц населенного пункта, возможно тол</w:t>
      </w:r>
      <w:r>
        <w:rPr>
          <w:bCs/>
          <w:sz w:val="28"/>
          <w:szCs w:val="28"/>
        </w:rPr>
        <w:t xml:space="preserve">ько со стороны дворовых фасадов»; </w:t>
      </w:r>
    </w:p>
    <w:p w:rsidR="00E338CF" w:rsidRDefault="00E338CF" w:rsidP="00691AAE">
      <w:pPr>
        <w:pStyle w:val="a6"/>
        <w:numPr>
          <w:ilvl w:val="1"/>
          <w:numId w:val="2"/>
        </w:numPr>
        <w:tabs>
          <w:tab w:val="left" w:pos="1080"/>
        </w:tabs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Пункт </w:t>
      </w:r>
      <w:r w:rsidRPr="00E338CF">
        <w:rPr>
          <w:bCs/>
          <w:sz w:val="28"/>
          <w:szCs w:val="28"/>
        </w:rPr>
        <w:t xml:space="preserve">8.2.1. изложить в следующей редакции: </w:t>
      </w:r>
      <w:r>
        <w:rPr>
          <w:bCs/>
          <w:sz w:val="28"/>
          <w:szCs w:val="28"/>
        </w:rPr>
        <w:t>«</w:t>
      </w:r>
      <w:r w:rsidR="00EA2AC0" w:rsidRPr="00EA2AC0">
        <w:rPr>
          <w:bCs/>
          <w:sz w:val="28"/>
          <w:szCs w:val="28"/>
        </w:rPr>
        <w:t>Физических и юридических лиц, независимо от их организационно-правовых форм, следует обязывать обеспечивать своевременную и качественную очистку и уборку принадлежащих им на праве собственности или ином вещном праве земельных участков в соответствии с действующим законодательством, разделом 8 настоящих Норм и правил и порядком сбора, вывоза и утилизации отходов производства и потребления, утверждаемых органом местного самоуправления</w:t>
      </w:r>
      <w:r w:rsidR="00EA2AC0">
        <w:rPr>
          <w:bCs/>
          <w:sz w:val="28"/>
          <w:szCs w:val="28"/>
        </w:rPr>
        <w:t xml:space="preserve">. </w:t>
      </w:r>
      <w:r w:rsidR="00EA2AC0" w:rsidRPr="00EA2AC0">
        <w:rPr>
          <w:bCs/>
          <w:sz w:val="28"/>
          <w:szCs w:val="28"/>
        </w:rPr>
        <w:t xml:space="preserve">Организация уборки иных территорий </w:t>
      </w:r>
      <w:r w:rsidR="00EA2AC0" w:rsidRPr="00EA2AC0">
        <w:rPr>
          <w:bCs/>
          <w:sz w:val="28"/>
          <w:szCs w:val="28"/>
        </w:rPr>
        <w:lastRenderedPageBreak/>
        <w:t>осуществляется органами местного самоуправления по соглашению со специализированной организацией в пределах средств, предусмотренных на эти цели в бюджете сельского поселения</w:t>
      </w:r>
      <w:r>
        <w:rPr>
          <w:bCs/>
          <w:sz w:val="28"/>
          <w:szCs w:val="28"/>
        </w:rPr>
        <w:t xml:space="preserve">»; </w:t>
      </w:r>
    </w:p>
    <w:p w:rsidR="00EA2AC0" w:rsidRPr="000F3857" w:rsidRDefault="00EA2AC0" w:rsidP="00691AAE">
      <w:pPr>
        <w:pStyle w:val="a6"/>
        <w:numPr>
          <w:ilvl w:val="1"/>
          <w:numId w:val="2"/>
        </w:numPr>
        <w:tabs>
          <w:tab w:val="left" w:pos="1080"/>
        </w:tabs>
        <w:ind w:left="0" w:firstLine="709"/>
        <w:jc w:val="both"/>
        <w:rPr>
          <w:bCs/>
          <w:sz w:val="28"/>
          <w:szCs w:val="28"/>
        </w:rPr>
      </w:pPr>
      <w:r w:rsidRPr="000F3857">
        <w:rPr>
          <w:bCs/>
          <w:sz w:val="28"/>
          <w:szCs w:val="28"/>
        </w:rPr>
        <w:t>Пункт 8.2.3. изложить в следующей редакции: «</w:t>
      </w:r>
      <w:r w:rsidR="000F3857" w:rsidRPr="000F3857">
        <w:rPr>
          <w:bCs/>
          <w:sz w:val="28"/>
          <w:szCs w:val="28"/>
        </w:rPr>
        <w:t>На территории сельского поселения запрещается накапливать и размещать отходы производства и потребления в несанкционированных местах. Лиц, разместивших отходы производства и потребления в несанкционированных местах, обязывать за свой счет производить уборку и очистку данной территории, а при необходимости - р</w:t>
      </w:r>
      <w:r w:rsidR="000F3857">
        <w:rPr>
          <w:bCs/>
          <w:sz w:val="28"/>
          <w:szCs w:val="28"/>
        </w:rPr>
        <w:t>екультивацию земельного участка»;</w:t>
      </w:r>
    </w:p>
    <w:p w:rsidR="00E338CF" w:rsidRDefault="00E338CF" w:rsidP="00691AAE">
      <w:pPr>
        <w:pStyle w:val="a6"/>
        <w:numPr>
          <w:ilvl w:val="1"/>
          <w:numId w:val="2"/>
        </w:numPr>
        <w:tabs>
          <w:tab w:val="left" w:pos="1080"/>
        </w:tabs>
        <w:ind w:left="0" w:firstLine="709"/>
        <w:jc w:val="both"/>
        <w:rPr>
          <w:bCs/>
          <w:sz w:val="28"/>
          <w:szCs w:val="28"/>
        </w:rPr>
      </w:pPr>
      <w:r w:rsidRPr="00E338CF">
        <w:rPr>
          <w:bCs/>
          <w:sz w:val="28"/>
          <w:szCs w:val="28"/>
        </w:rPr>
        <w:t>Пункт 8.</w:t>
      </w:r>
      <w:r>
        <w:rPr>
          <w:bCs/>
          <w:sz w:val="28"/>
          <w:szCs w:val="28"/>
        </w:rPr>
        <w:t>6.2</w:t>
      </w:r>
      <w:r w:rsidRPr="00E338CF">
        <w:rPr>
          <w:bCs/>
          <w:sz w:val="28"/>
          <w:szCs w:val="28"/>
        </w:rPr>
        <w:t>. изложить в следующей редакции:</w:t>
      </w:r>
      <w:r w:rsidRPr="00E338CF">
        <w:t xml:space="preserve"> </w:t>
      </w:r>
      <w:r>
        <w:t>«</w:t>
      </w:r>
      <w:r w:rsidRPr="00E338CF">
        <w:rPr>
          <w:bCs/>
          <w:sz w:val="28"/>
          <w:szCs w:val="28"/>
        </w:rPr>
        <w:t>Физические и юридические лица, в собственности или в пользовании которых находятся земельные участки, обеспечивают содержание и сохранность зеленых насаждени</w:t>
      </w:r>
      <w:r>
        <w:rPr>
          <w:bCs/>
          <w:sz w:val="28"/>
          <w:szCs w:val="28"/>
        </w:rPr>
        <w:t>й, находящихся на этих участках».</w:t>
      </w:r>
    </w:p>
    <w:p w:rsidR="00E338CF" w:rsidRPr="00E338CF" w:rsidRDefault="00E338CF" w:rsidP="00691AAE">
      <w:pPr>
        <w:pStyle w:val="a6"/>
        <w:numPr>
          <w:ilvl w:val="0"/>
          <w:numId w:val="2"/>
        </w:numPr>
        <w:tabs>
          <w:tab w:val="left" w:pos="1080"/>
        </w:tabs>
        <w:ind w:left="0" w:firstLine="709"/>
        <w:jc w:val="both"/>
        <w:rPr>
          <w:bCs/>
          <w:sz w:val="28"/>
          <w:szCs w:val="28"/>
        </w:rPr>
      </w:pPr>
      <w:r w:rsidRPr="00E338CF">
        <w:rPr>
          <w:sz w:val="28"/>
          <w:szCs w:val="28"/>
        </w:rPr>
        <w:t>Остальные пункты решения</w:t>
      </w:r>
      <w:r w:rsidR="00B55E38" w:rsidRPr="00E338CF">
        <w:rPr>
          <w:sz w:val="28"/>
          <w:szCs w:val="28"/>
        </w:rPr>
        <w:t xml:space="preserve"> Совета сельского поселения </w:t>
      </w:r>
      <w:r w:rsidR="00750A9D">
        <w:rPr>
          <w:sz w:val="28"/>
          <w:szCs w:val="28"/>
        </w:rPr>
        <w:t>Дмитриевс</w:t>
      </w:r>
      <w:r w:rsidR="00B55E38" w:rsidRPr="00E338CF">
        <w:rPr>
          <w:sz w:val="28"/>
          <w:szCs w:val="28"/>
        </w:rPr>
        <w:t xml:space="preserve">кий сельсовет муниципального района Уфимский район Республики Башкортостан </w:t>
      </w:r>
      <w:r w:rsidR="00F35803" w:rsidRPr="00F35803">
        <w:rPr>
          <w:sz w:val="28"/>
          <w:szCs w:val="28"/>
        </w:rPr>
        <w:t>от «06» апреля 2012</w:t>
      </w:r>
      <w:r w:rsidR="00F35803">
        <w:rPr>
          <w:sz w:val="28"/>
          <w:szCs w:val="28"/>
        </w:rPr>
        <w:t xml:space="preserve"> </w:t>
      </w:r>
      <w:bookmarkStart w:id="0" w:name="_GoBack"/>
      <w:bookmarkEnd w:id="0"/>
      <w:r w:rsidR="00F35803" w:rsidRPr="00F35803">
        <w:rPr>
          <w:sz w:val="28"/>
          <w:szCs w:val="28"/>
        </w:rPr>
        <w:t xml:space="preserve">года № 14 </w:t>
      </w:r>
      <w:r w:rsidRPr="00E338CF">
        <w:rPr>
          <w:sz w:val="28"/>
          <w:szCs w:val="28"/>
        </w:rPr>
        <w:t xml:space="preserve">оставить без изменений. </w:t>
      </w:r>
    </w:p>
    <w:p w:rsidR="00B55E38" w:rsidRPr="00691AAE" w:rsidRDefault="00B55E38" w:rsidP="00691AAE">
      <w:pPr>
        <w:pStyle w:val="a6"/>
        <w:numPr>
          <w:ilvl w:val="0"/>
          <w:numId w:val="2"/>
        </w:numPr>
        <w:tabs>
          <w:tab w:val="left" w:pos="1080"/>
        </w:tabs>
        <w:ind w:left="0" w:firstLine="709"/>
        <w:jc w:val="both"/>
        <w:rPr>
          <w:bCs/>
          <w:sz w:val="28"/>
          <w:szCs w:val="28"/>
        </w:rPr>
      </w:pPr>
      <w:r w:rsidRPr="00E338CF">
        <w:rPr>
          <w:sz w:val="28"/>
          <w:szCs w:val="28"/>
        </w:rPr>
        <w:t>Настоящее решение вступ</w:t>
      </w:r>
      <w:r w:rsidR="00E338CF">
        <w:rPr>
          <w:sz w:val="28"/>
          <w:szCs w:val="28"/>
        </w:rPr>
        <w:t>ает в силу со дня обнародования.</w:t>
      </w:r>
    </w:p>
    <w:p w:rsidR="00691AAE" w:rsidRDefault="00691AAE" w:rsidP="00691AAE">
      <w:pPr>
        <w:tabs>
          <w:tab w:val="left" w:pos="1080"/>
        </w:tabs>
        <w:jc w:val="both"/>
        <w:rPr>
          <w:bCs/>
          <w:sz w:val="28"/>
          <w:szCs w:val="28"/>
        </w:rPr>
      </w:pPr>
    </w:p>
    <w:p w:rsidR="00691AAE" w:rsidRDefault="00691AAE" w:rsidP="00691AAE">
      <w:pPr>
        <w:tabs>
          <w:tab w:val="left" w:pos="1080"/>
        </w:tabs>
        <w:jc w:val="both"/>
        <w:rPr>
          <w:bCs/>
          <w:sz w:val="28"/>
          <w:szCs w:val="28"/>
        </w:rPr>
      </w:pPr>
    </w:p>
    <w:p w:rsidR="00691AAE" w:rsidRDefault="00691AAE" w:rsidP="00691AAE">
      <w:pPr>
        <w:tabs>
          <w:tab w:val="left" w:pos="1080"/>
        </w:tabs>
        <w:jc w:val="both"/>
        <w:rPr>
          <w:bCs/>
          <w:sz w:val="28"/>
          <w:szCs w:val="28"/>
        </w:rPr>
      </w:pPr>
    </w:p>
    <w:p w:rsidR="00AF19EA" w:rsidRDefault="00AF19EA" w:rsidP="00691AAE">
      <w:pPr>
        <w:tabs>
          <w:tab w:val="left" w:pos="1080"/>
        </w:tabs>
        <w:jc w:val="both"/>
        <w:rPr>
          <w:bCs/>
          <w:sz w:val="28"/>
          <w:szCs w:val="28"/>
        </w:rPr>
      </w:pPr>
    </w:p>
    <w:p w:rsidR="00AF19EA" w:rsidRDefault="00AF19EA" w:rsidP="00691AAE">
      <w:pPr>
        <w:tabs>
          <w:tab w:val="left" w:pos="1080"/>
        </w:tabs>
        <w:jc w:val="both"/>
        <w:rPr>
          <w:bCs/>
          <w:sz w:val="28"/>
          <w:szCs w:val="28"/>
        </w:rPr>
      </w:pPr>
    </w:p>
    <w:p w:rsidR="000D0A53" w:rsidRDefault="000D0A53" w:rsidP="00691AAE">
      <w:pPr>
        <w:tabs>
          <w:tab w:val="left" w:pos="1080"/>
        </w:tabs>
        <w:jc w:val="both"/>
        <w:rPr>
          <w:bCs/>
          <w:sz w:val="28"/>
          <w:szCs w:val="28"/>
        </w:rPr>
      </w:pPr>
    </w:p>
    <w:p w:rsidR="00691AAE" w:rsidRPr="00691AAE" w:rsidRDefault="00691AAE" w:rsidP="00691AAE">
      <w:pPr>
        <w:tabs>
          <w:tab w:val="left" w:pos="1080"/>
        </w:tabs>
        <w:jc w:val="both"/>
        <w:rPr>
          <w:bCs/>
          <w:sz w:val="28"/>
          <w:szCs w:val="28"/>
        </w:rPr>
      </w:pPr>
    </w:p>
    <w:p w:rsidR="00B55E38" w:rsidRDefault="00691AAE" w:rsidP="00B55E3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  <w:r w:rsidR="00B55E38">
        <w:rPr>
          <w:sz w:val="28"/>
          <w:szCs w:val="28"/>
        </w:rPr>
        <w:t xml:space="preserve">                                                           </w:t>
      </w:r>
      <w:r w:rsidR="00750A9D">
        <w:rPr>
          <w:sz w:val="28"/>
          <w:szCs w:val="28"/>
        </w:rPr>
        <w:t>М.В.Андреев</w:t>
      </w:r>
    </w:p>
    <w:p w:rsidR="00B55E38" w:rsidRDefault="00B55E38" w:rsidP="00B55E38">
      <w:pPr>
        <w:jc w:val="both"/>
        <w:rPr>
          <w:sz w:val="28"/>
          <w:szCs w:val="28"/>
        </w:rPr>
      </w:pPr>
    </w:p>
    <w:p w:rsidR="00B55E38" w:rsidRDefault="00B55E38" w:rsidP="00B55E38">
      <w:pPr>
        <w:jc w:val="both"/>
        <w:rPr>
          <w:sz w:val="28"/>
          <w:szCs w:val="28"/>
        </w:rPr>
      </w:pPr>
    </w:p>
    <w:p w:rsidR="007564BB" w:rsidRDefault="007564BB">
      <w:pPr>
        <w:autoSpaceDE w:val="0"/>
        <w:autoSpaceDN w:val="0"/>
        <w:adjustRightInd w:val="0"/>
        <w:jc w:val="right"/>
        <w:rPr>
          <w:sz w:val="16"/>
          <w:szCs w:val="16"/>
        </w:rPr>
      </w:pPr>
    </w:p>
    <w:p w:rsidR="00691AAE" w:rsidRPr="00744519" w:rsidRDefault="00691AAE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sectPr w:rsidR="00691AAE" w:rsidRPr="00744519" w:rsidSect="00112FB8">
      <w:footerReference w:type="even" r:id="rId7"/>
      <w:footerReference w:type="default" r:id="rId8"/>
      <w:pgSz w:w="11905" w:h="16838" w:code="9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4F7" w:rsidRDefault="00D914F7">
      <w:r>
        <w:separator/>
      </w:r>
    </w:p>
  </w:endnote>
  <w:endnote w:type="continuationSeparator" w:id="0">
    <w:p w:rsidR="00D914F7" w:rsidRDefault="00D914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519" w:rsidRDefault="00E256D9" w:rsidP="00266D1A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744519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44519" w:rsidRDefault="00744519" w:rsidP="00744519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519" w:rsidRDefault="00E256D9" w:rsidP="00266D1A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744519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D0A53">
      <w:rPr>
        <w:rStyle w:val="a4"/>
        <w:noProof/>
      </w:rPr>
      <w:t>1</w:t>
    </w:r>
    <w:r>
      <w:rPr>
        <w:rStyle w:val="a4"/>
      </w:rPr>
      <w:fldChar w:fldCharType="end"/>
    </w:r>
  </w:p>
  <w:p w:rsidR="00744519" w:rsidRDefault="00744519" w:rsidP="00744519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4F7" w:rsidRDefault="00D914F7">
      <w:r>
        <w:separator/>
      </w:r>
    </w:p>
  </w:footnote>
  <w:footnote w:type="continuationSeparator" w:id="0">
    <w:p w:rsidR="00D914F7" w:rsidRDefault="00D914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53AFF"/>
    <w:multiLevelType w:val="multilevel"/>
    <w:tmpl w:val="F7065EB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587B278D"/>
    <w:multiLevelType w:val="hybridMultilevel"/>
    <w:tmpl w:val="AFE804EE"/>
    <w:lvl w:ilvl="0" w:tplc="5D6425F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71FE"/>
    <w:rsid w:val="000059C3"/>
    <w:rsid w:val="000516E3"/>
    <w:rsid w:val="000B7FD0"/>
    <w:rsid w:val="000D0A53"/>
    <w:rsid w:val="000F3857"/>
    <w:rsid w:val="000F43ED"/>
    <w:rsid w:val="00112FB8"/>
    <w:rsid w:val="00191864"/>
    <w:rsid w:val="001D011F"/>
    <w:rsid w:val="001D26FD"/>
    <w:rsid w:val="00202FAD"/>
    <w:rsid w:val="0022784D"/>
    <w:rsid w:val="00266D1A"/>
    <w:rsid w:val="00266F85"/>
    <w:rsid w:val="00274D8A"/>
    <w:rsid w:val="00294C7E"/>
    <w:rsid w:val="002D2EF1"/>
    <w:rsid w:val="002F347E"/>
    <w:rsid w:val="0031124B"/>
    <w:rsid w:val="003227C8"/>
    <w:rsid w:val="003A445D"/>
    <w:rsid w:val="003F7500"/>
    <w:rsid w:val="00420560"/>
    <w:rsid w:val="00470B2A"/>
    <w:rsid w:val="004A1065"/>
    <w:rsid w:val="004C2474"/>
    <w:rsid w:val="005126D8"/>
    <w:rsid w:val="00543B7B"/>
    <w:rsid w:val="005F658F"/>
    <w:rsid w:val="006132DA"/>
    <w:rsid w:val="00661075"/>
    <w:rsid w:val="00676CAB"/>
    <w:rsid w:val="00691AAE"/>
    <w:rsid w:val="00695FD1"/>
    <w:rsid w:val="006B2471"/>
    <w:rsid w:val="006E4068"/>
    <w:rsid w:val="00724496"/>
    <w:rsid w:val="00744519"/>
    <w:rsid w:val="00750A9D"/>
    <w:rsid w:val="007564BB"/>
    <w:rsid w:val="00777915"/>
    <w:rsid w:val="00807A8F"/>
    <w:rsid w:val="0081691E"/>
    <w:rsid w:val="008177CB"/>
    <w:rsid w:val="008543B8"/>
    <w:rsid w:val="008F3C50"/>
    <w:rsid w:val="00925E5A"/>
    <w:rsid w:val="00976B60"/>
    <w:rsid w:val="009F4F92"/>
    <w:rsid w:val="00A132DB"/>
    <w:rsid w:val="00A66B10"/>
    <w:rsid w:val="00AF19EA"/>
    <w:rsid w:val="00B05516"/>
    <w:rsid w:val="00B417E2"/>
    <w:rsid w:val="00B55E38"/>
    <w:rsid w:val="00C53A3C"/>
    <w:rsid w:val="00CD71FE"/>
    <w:rsid w:val="00CE6AE3"/>
    <w:rsid w:val="00D51C08"/>
    <w:rsid w:val="00D914F7"/>
    <w:rsid w:val="00DD4277"/>
    <w:rsid w:val="00DD6277"/>
    <w:rsid w:val="00DF6124"/>
    <w:rsid w:val="00E256D9"/>
    <w:rsid w:val="00E338CF"/>
    <w:rsid w:val="00E442E3"/>
    <w:rsid w:val="00EA2AC0"/>
    <w:rsid w:val="00EB5C53"/>
    <w:rsid w:val="00EF5784"/>
    <w:rsid w:val="00F07D1E"/>
    <w:rsid w:val="00F127F8"/>
    <w:rsid w:val="00F35803"/>
    <w:rsid w:val="00F85294"/>
    <w:rsid w:val="00F96C73"/>
    <w:rsid w:val="00FD0171"/>
    <w:rsid w:val="00FE05E0"/>
    <w:rsid w:val="00FE6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38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CD71F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nformat">
    <w:name w:val="ConsPlusNonformat"/>
    <w:rsid w:val="00CD71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CD71F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footer"/>
    <w:basedOn w:val="a"/>
    <w:rsid w:val="0074451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744519"/>
  </w:style>
  <w:style w:type="paragraph" w:customStyle="1" w:styleId="a5">
    <w:name w:val="Знак Знак Знак Знак Знак Знак Знак Знак Знак Знак Знак Знак Знак Знак Знак Знак"/>
    <w:basedOn w:val="a"/>
    <w:autoRedefine/>
    <w:rsid w:val="00B55E38"/>
    <w:pPr>
      <w:spacing w:after="160" w:line="240" w:lineRule="exact"/>
    </w:pPr>
    <w:rPr>
      <w:sz w:val="28"/>
      <w:szCs w:val="28"/>
      <w:lang w:val="en-US" w:eastAsia="en-US"/>
    </w:rPr>
  </w:style>
  <w:style w:type="paragraph" w:styleId="a6">
    <w:name w:val="List Paragraph"/>
    <w:basedOn w:val="a"/>
    <w:uiPriority w:val="34"/>
    <w:qFormat/>
    <w:rsid w:val="00E338CF"/>
    <w:pPr>
      <w:ind w:left="720"/>
      <w:contextualSpacing/>
    </w:pPr>
  </w:style>
  <w:style w:type="paragraph" w:styleId="a7">
    <w:name w:val="Balloon Text"/>
    <w:basedOn w:val="a"/>
    <w:link w:val="a8"/>
    <w:rsid w:val="00AF19E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F19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5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РЕГИОНАЛЬНОГО РАЗВИТИЯ РОССИЙСКОЙ ФЕДЕРАЦИИ</vt:lpstr>
    </vt:vector>
  </TitlesOfParts>
  <Company/>
  <LinksUpToDate>false</LinksUpToDate>
  <CharactersWithSpaces>3167</CharactersWithSpaces>
  <SharedDoc>false</SharedDoc>
  <HLinks>
    <vt:vector size="120" baseType="variant">
      <vt:variant>
        <vt:i4>7733349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consultantplus://offline/ref=755520F0E09FE284943EBA3E9D4776039E8B45510CF87B9BE5380C3A8BAEF49A8B85AF1B1690D136K020I</vt:lpwstr>
      </vt:variant>
      <vt:variant>
        <vt:lpwstr/>
      </vt:variant>
      <vt:variant>
        <vt:i4>7733347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consultantplus://offline/ref=755520F0E09FE284943EBA3E9D4776039E8B45510CF87B9BE5380C3A8BAEF49A8B85AF1B1690D036K027I</vt:lpwstr>
      </vt:variant>
      <vt:variant>
        <vt:lpwstr/>
      </vt:variant>
      <vt:variant>
        <vt:i4>7733344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consultantplus://offline/ref=755520F0E09FE284943EBA3E9D4776039E8B45510CF87B9BE5380C3A8BAEF49A8B85AF1B1690D036K024I</vt:lpwstr>
      </vt:variant>
      <vt:variant>
        <vt:lpwstr/>
      </vt:variant>
      <vt:variant>
        <vt:i4>5046366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consultantplus://offline/ref=755520F0E09FE284943EBB259C4776039E8A445407AF2C99B46D02K32FI</vt:lpwstr>
      </vt:variant>
      <vt:variant>
        <vt:lpwstr/>
      </vt:variant>
      <vt:variant>
        <vt:i4>5046275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consultantplus://offline/ref=755520F0E09FE284943EBB259C4776039E88465207AF2C99B46D02K32FI</vt:lpwstr>
      </vt:variant>
      <vt:variant>
        <vt:lpwstr/>
      </vt:variant>
      <vt:variant>
        <vt:i4>4521991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consultantplus://offline/ref=755520F0E09FE284943EAD299E4776039A89415209FF7B9BE5380C3A8BKA2EI</vt:lpwstr>
      </vt:variant>
      <vt:variant>
        <vt:lpwstr/>
      </vt:variant>
      <vt:variant>
        <vt:i4>4522075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consultantplus://offline/ref=755520F0E09FE284943EAD299E4776039C8F48570BF07B9BE5380C3A8BKA2EI</vt:lpwstr>
      </vt:variant>
      <vt:variant>
        <vt:lpwstr/>
      </vt:variant>
      <vt:variant>
        <vt:i4>5046360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consultantplus://offline/ref=755520F0E09FE284943EBB259C4776039A8D465107AF2C99B46D02K32FI</vt:lpwstr>
      </vt:variant>
      <vt:variant>
        <vt:lpwstr/>
      </vt:variant>
      <vt:variant>
        <vt:i4>2228327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consultantplus://offline/ref=755520F0E09FE284943EBB259C4776039E88445C5AA524C0B86FK025I</vt:lpwstr>
      </vt:variant>
      <vt:variant>
        <vt:lpwstr/>
      </vt:variant>
      <vt:variant>
        <vt:i4>7733303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consultantplus://offline/ref=755520F0E09FE284943EBA3E9D4776039E89455E0CFE7B9BE5380C3A8BAEF49A8B85AF1B1690D530K022I</vt:lpwstr>
      </vt:variant>
      <vt:variant>
        <vt:lpwstr/>
      </vt:variant>
      <vt:variant>
        <vt:i4>5046360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consultantplus://offline/ref=755520F0E09FE284943EBB259C4776039A8D465107AF2C99B46D02K32FI</vt:lpwstr>
      </vt:variant>
      <vt:variant>
        <vt:lpwstr/>
      </vt:variant>
      <vt:variant>
        <vt:i4>2228327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consultantplus://offline/ref=755520F0E09FE284943EBB259C4776039E88445C5AA524C0B86FK025I</vt:lpwstr>
      </vt:variant>
      <vt:variant>
        <vt:lpwstr/>
      </vt:variant>
      <vt:variant>
        <vt:i4>7733303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consultantplus://offline/ref=755520F0E09FE284943EBA3E9D4776039E89455E0CFE7B9BE5380C3A8BAEF49A8B85AF1B1690D530K022I</vt:lpwstr>
      </vt:variant>
      <vt:variant>
        <vt:lpwstr/>
      </vt:variant>
      <vt:variant>
        <vt:i4>7733303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consultantplus://offline/ref=755520F0E09FE284943EBA3E9D4776039E89455E0CFE7B9BE5380C3A8BAEF49A8B85AF1B1690D530K022I</vt:lpwstr>
      </vt:variant>
      <vt:variant>
        <vt:lpwstr/>
      </vt:variant>
      <vt:variant>
        <vt:i4>4521992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consultantplus://offline/ref=755520F0E09FE284943EAD299E4776039B8C485309F87B9BE5380C3A8BKA2EI</vt:lpwstr>
      </vt:variant>
      <vt:variant>
        <vt:lpwstr/>
      </vt:variant>
      <vt:variant>
        <vt:i4>5046276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consultantplus://offline/ref=755520F0E09FE284943EBB259C4776039E88435007AF2C99B46D02K32FI</vt:lpwstr>
      </vt:variant>
      <vt:variant>
        <vt:lpwstr/>
      </vt:variant>
      <vt:variant>
        <vt:i4>4194316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consultantplus://offline/ref=755520F0E09FE284943EBB259C4776039E88445C5AA524C0B86F0530DCE9BBC3C9C1A21A13K921I</vt:lpwstr>
      </vt:variant>
      <vt:variant>
        <vt:lpwstr/>
      </vt:variant>
      <vt:variant>
        <vt:i4>5046364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consultantplus://offline/ref=755520F0E09FE284943EBB259C4776039E8D465107AF2C99B46D02K32FI</vt:lpwstr>
      </vt:variant>
      <vt:variant>
        <vt:lpwstr/>
      </vt:variant>
      <vt:variant>
        <vt:i4>4522075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consultantplus://offline/ref=755520F0E09FE284943EAD299E4776039C8F48570BF07B9BE5380C3A8BKA2EI</vt:lpwstr>
      </vt:variant>
      <vt:variant>
        <vt:lpwstr/>
      </vt:variant>
      <vt:variant>
        <vt:i4>2228333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consultantplus://offline/ref=755520F0E09FE284943EBB259C4776039D81465C5AA524C0B86FK025I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РЕГИОНАЛЬНОГО РАЗВИТИЯ РОССИЙСКОЙ ФЕДЕРАЦИИ</dc:title>
  <dc:creator>1</dc:creator>
  <cp:lastModifiedBy>User</cp:lastModifiedBy>
  <cp:revision>5</cp:revision>
  <cp:lastPrinted>2017-06-23T04:48:00Z</cp:lastPrinted>
  <dcterms:created xsi:type="dcterms:W3CDTF">2017-06-23T04:43:00Z</dcterms:created>
  <dcterms:modified xsi:type="dcterms:W3CDTF">2017-06-23T04:51:00Z</dcterms:modified>
</cp:coreProperties>
</file>