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48D" w:rsidRDefault="00AF4280">
      <w:pPr>
        <w:pStyle w:val="a1"/>
        <w:spacing w:after="0" w:line="360" w:lineRule="atLeast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ab/>
        <w:t>В Управлении Федеральной службы судебных приставов по Республике Башкортостан пройдет бесплатный семинар с бухгалтерами</w:t>
      </w:r>
    </w:p>
    <w:p w:rsidR="00EF148D" w:rsidRDefault="00AF4280">
      <w:pPr>
        <w:pStyle w:val="a1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25 апреля 2018 года в 16:00 в Управлении Федеральной службы судебных приставов по Республике Башкортостан пройдет бесплатный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семинар 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бухгалтерами, ответственными за осуществление удержаний из заработной   платы с целью изучения изменений в действующем законодательстве и профилактики нарушений при удержании периодических платежей.</w:t>
      </w:r>
    </w:p>
    <w:p w:rsidR="00EF148D" w:rsidRDefault="00AF4280">
      <w:pPr>
        <w:pStyle w:val="a1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Напомним, с 25.11.2017 вступил в силу Федеральный зако</w:t>
      </w:r>
      <w:r>
        <w:rPr>
          <w:rFonts w:ascii="Times New Roman" w:hAnsi="Times New Roman" w:cs="Times New Roman"/>
          <w:sz w:val="28"/>
          <w:szCs w:val="28"/>
        </w:rPr>
        <w:t xml:space="preserve">н от 14.11.2017 №321 — </w:t>
      </w:r>
      <w:proofErr w:type="gramStart"/>
      <w:r>
        <w:rPr>
          <w:rFonts w:ascii="Times New Roman" w:hAnsi="Times New Roman" w:cs="Times New Roman"/>
          <w:sz w:val="28"/>
          <w:szCs w:val="28"/>
        </w:rPr>
        <w:t>ФЗ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статью 117 Семейного кодекса Российской Федерации и Федерального закона «Об исполнительном производстве» в части совершенствования процедуры взыскания алиментов»</w:t>
      </w:r>
    </w:p>
    <w:p w:rsidR="00EF148D" w:rsidRDefault="00AF4280">
      <w:pPr>
        <w:pStyle w:val="a1"/>
        <w:spacing w:after="0" w:line="360" w:lineRule="atLeast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Мероприятие пройдет по адресу: г. Уфа, ул.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Цюрупы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д. 95, 2 этаж, конференц-зал. </w:t>
      </w:r>
    </w:p>
    <w:p w:rsidR="00EF148D" w:rsidRDefault="00AF4280">
      <w:pPr>
        <w:pStyle w:val="a1"/>
        <w:spacing w:after="0" w:line="360" w:lineRule="atLeast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Уважаемые руководители предприятий, о намерении Ваших бухгалтеров принять участие на мероприятии просим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сообщить по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телефону: 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8 (347) 227 - 58 - 12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Ильбаков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Зульфат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Иксанович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или на а</w:t>
      </w:r>
      <w:r>
        <w:rPr>
          <w:rFonts w:ascii="Times New Roman" w:hAnsi="Times New Roman" w:cs="Times New Roman"/>
          <w:color w:val="000000"/>
          <w:sz w:val="28"/>
          <w:szCs w:val="28"/>
        </w:rPr>
        <w:t>дрес электронной почты Уфимского районного отдела судебных приставов УФССП России по РБ osp62@r02.fssprus.ru.</w:t>
      </w: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  <w:spacing w:after="0" w:line="360" w:lineRule="atLeast"/>
        <w:jc w:val="both"/>
      </w:pPr>
    </w:p>
    <w:p w:rsidR="00EF148D" w:rsidRDefault="00EF148D">
      <w:pPr>
        <w:pStyle w:val="a1"/>
      </w:pPr>
    </w:p>
    <w:p w:rsidR="00EF148D" w:rsidRDefault="00EF148D">
      <w:pPr>
        <w:pStyle w:val="a1"/>
      </w:pPr>
    </w:p>
    <w:sectPr w:rsidR="00EF148D">
      <w:pgSz w:w="11906" w:h="16838"/>
      <w:pgMar w:top="1276" w:right="850" w:bottom="1843" w:left="1701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AR PL UMing HK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A075C"/>
    <w:multiLevelType w:val="multilevel"/>
    <w:tmpl w:val="013CC60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pStyle w:val="1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8D"/>
    <w:rsid w:val="00AF4280"/>
    <w:rsid w:val="00EF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1E5EE-9856-4722-8866-4FF5DDB7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1"/>
    <w:pPr>
      <w:numPr>
        <w:ilvl w:val="8"/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a2"/>
    <w:next w:val="a1"/>
    <w:pPr>
      <w:keepNext/>
      <w:widowControl w:val="0"/>
      <w:numPr>
        <w:ilvl w:val="1"/>
        <w:numId w:val="1"/>
      </w:numPr>
      <w:jc w:val="center"/>
      <w:outlineLvl w:val="1"/>
    </w:pPr>
    <w:rPr>
      <w:b/>
      <w:bCs/>
      <w:i/>
      <w:iCs/>
      <w:sz w:val="36"/>
      <w:szCs w:val="20"/>
    </w:rPr>
  </w:style>
  <w:style w:type="paragraph" w:styleId="4">
    <w:name w:val="heading 4"/>
    <w:basedOn w:val="a0"/>
    <w:next w:val="a1"/>
    <w:pPr>
      <w:ind w:left="1584" w:hanging="1584"/>
      <w:outlineLvl w:val="3"/>
    </w:pPr>
    <w:rPr>
      <w:b/>
      <w:bCs/>
      <w:i/>
      <w:i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Базовый"/>
    <w:pPr>
      <w:tabs>
        <w:tab w:val="left" w:pos="709"/>
      </w:tabs>
      <w:suppressAutoHyphens/>
      <w:spacing w:after="200" w:line="276" w:lineRule="atLeast"/>
    </w:pPr>
    <w:rPr>
      <w:rFonts w:ascii="Calibri" w:eastAsia="AR PL UMing HK" w:hAnsi="Calibri"/>
      <w:color w:val="00000A"/>
    </w:rPr>
  </w:style>
  <w:style w:type="character" w:customStyle="1" w:styleId="-">
    <w:name w:val="Интернет-ссылка"/>
    <w:rPr>
      <w:color w:val="000080"/>
      <w:u w:val="single"/>
      <w:lang w:val="ru-RU" w:eastAsia="ru-RU" w:bidi="ru-RU"/>
    </w:rPr>
  </w:style>
  <w:style w:type="character" w:styleId="a6">
    <w:name w:val="Emphasis"/>
    <w:rPr>
      <w:i/>
      <w:iCs/>
    </w:rPr>
  </w:style>
  <w:style w:type="character" w:customStyle="1" w:styleId="a7">
    <w:name w:val="Выделение жирным"/>
    <w:rPr>
      <w:b/>
      <w:bCs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  <w:rPr>
      <w:rFonts w:cs="Symbol"/>
      <w:sz w:val="20"/>
    </w:rPr>
  </w:style>
  <w:style w:type="character" w:customStyle="1" w:styleId="ListLabel17">
    <w:name w:val="ListLabel 17"/>
    <w:rPr>
      <w:rFonts w:cs="Courier New"/>
      <w:sz w:val="20"/>
    </w:rPr>
  </w:style>
  <w:style w:type="character" w:customStyle="1" w:styleId="ListLabel18">
    <w:name w:val="ListLabel 18"/>
    <w:rPr>
      <w:rFonts w:cs="Wingdings"/>
      <w:sz w:val="20"/>
    </w:rPr>
  </w:style>
  <w:style w:type="paragraph" w:styleId="a0">
    <w:name w:val="Title"/>
    <w:basedOn w:val="a2"/>
    <w:next w:val="a1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styleId="a1">
    <w:name w:val="Body Text"/>
    <w:basedOn w:val="a2"/>
    <w:pPr>
      <w:spacing w:after="140" w:line="288" w:lineRule="atLeast"/>
    </w:pPr>
  </w:style>
  <w:style w:type="paragraph" w:styleId="a8">
    <w:name w:val="List"/>
    <w:basedOn w:val="a1"/>
    <w:rPr>
      <w:rFonts w:cs="Lohit Devanagari"/>
    </w:rPr>
  </w:style>
  <w:style w:type="paragraph" w:customStyle="1" w:styleId="a9">
    <w:name w:val="Название"/>
    <w:basedOn w:val="a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a">
    <w:name w:val="index heading"/>
    <w:basedOn w:val="a2"/>
    <w:pPr>
      <w:suppressLineNumbers/>
    </w:pPr>
    <w:rPr>
      <w:rFonts w:cs="Lohit Devanagari"/>
    </w:rPr>
  </w:style>
  <w:style w:type="paragraph" w:styleId="ab">
    <w:name w:val="Normal (Web)"/>
    <w:basedOn w:val="a2"/>
  </w:style>
  <w:style w:type="paragraph" w:styleId="3">
    <w:name w:val="Body Text Indent 3"/>
    <w:basedOn w:val="a2"/>
  </w:style>
  <w:style w:type="paragraph" w:styleId="ac">
    <w:name w:val="List Paragraph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</cp:revision>
  <cp:lastPrinted>2018-04-20T10:40:00Z</cp:lastPrinted>
  <dcterms:created xsi:type="dcterms:W3CDTF">2018-04-24T06:51:00Z</dcterms:created>
  <dcterms:modified xsi:type="dcterms:W3CDTF">2018-04-24T06:51:00Z</dcterms:modified>
  <dc:language>ru</dc:language>
</cp:coreProperties>
</file>