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0EC" w:rsidRDefault="003730EC" w:rsidP="00EB19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30EC" w:rsidRDefault="003730EC" w:rsidP="00EB19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19E9" w:rsidRDefault="00EB19E9" w:rsidP="00EB19E9">
      <w:pPr>
        <w:rPr>
          <w:rFonts w:ascii="Times New Roman" w:hAnsi="Times New Roman" w:cs="Times New Roman"/>
          <w:sz w:val="28"/>
          <w:szCs w:val="28"/>
        </w:rPr>
      </w:pPr>
    </w:p>
    <w:p w:rsidR="00965B04" w:rsidRDefault="00965B04" w:rsidP="00EB19E9">
      <w:pPr>
        <w:rPr>
          <w:rFonts w:ascii="Times New Roman" w:hAnsi="Times New Roman" w:cs="Times New Roman"/>
          <w:sz w:val="28"/>
          <w:szCs w:val="28"/>
        </w:rPr>
      </w:pPr>
    </w:p>
    <w:p w:rsidR="00965B04" w:rsidRPr="00140254" w:rsidRDefault="00140254" w:rsidP="00EB19E9">
      <w:pPr>
        <w:rPr>
          <w:rFonts w:ascii="Times New Roman" w:hAnsi="Times New Roman" w:cs="Times New Roman"/>
          <w:b/>
          <w:sz w:val="28"/>
          <w:szCs w:val="28"/>
        </w:rPr>
      </w:pPr>
      <w:r w:rsidRPr="00140254">
        <w:rPr>
          <w:rFonts w:ascii="Times New Roman" w:hAnsi="Times New Roman" w:cs="Times New Roman"/>
          <w:b/>
          <w:sz w:val="28"/>
          <w:szCs w:val="28"/>
        </w:rPr>
        <w:t xml:space="preserve">13.11.2018 й.                                       №263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40254">
        <w:rPr>
          <w:rFonts w:ascii="Times New Roman" w:hAnsi="Times New Roman" w:cs="Times New Roman"/>
          <w:b/>
          <w:sz w:val="28"/>
          <w:szCs w:val="28"/>
        </w:rPr>
        <w:t xml:space="preserve">                      13.11.2018 г.</w:t>
      </w:r>
    </w:p>
    <w:p w:rsidR="00EB19E9" w:rsidRPr="00140254" w:rsidRDefault="00EB19E9" w:rsidP="00EB19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25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сельского поселения </w:t>
      </w:r>
      <w:r w:rsidR="00965B04" w:rsidRPr="00140254">
        <w:rPr>
          <w:rFonts w:ascii="Times New Roman" w:hAnsi="Times New Roman" w:cs="Times New Roman"/>
          <w:b/>
          <w:sz w:val="28"/>
          <w:szCs w:val="28"/>
        </w:rPr>
        <w:t>Дмитриевский</w:t>
      </w:r>
      <w:r w:rsidR="00965B04" w:rsidRPr="0014025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140254">
        <w:rPr>
          <w:rFonts w:ascii="Times New Roman" w:hAnsi="Times New Roman" w:cs="Times New Roman"/>
          <w:b/>
          <w:sz w:val="28"/>
          <w:szCs w:val="28"/>
        </w:rPr>
        <w:t xml:space="preserve">сельсовет муниципального района Уфимский район Республики Башкортостан от </w:t>
      </w:r>
      <w:r w:rsidR="00E23F13" w:rsidRPr="00140254">
        <w:rPr>
          <w:rFonts w:ascii="Times New Roman" w:hAnsi="Times New Roman" w:cs="Times New Roman"/>
          <w:b/>
          <w:sz w:val="28"/>
          <w:szCs w:val="28"/>
        </w:rPr>
        <w:t>01</w:t>
      </w:r>
      <w:r w:rsidRPr="00140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3F13" w:rsidRPr="00140254">
        <w:rPr>
          <w:rFonts w:ascii="Times New Roman" w:hAnsi="Times New Roman" w:cs="Times New Roman"/>
          <w:b/>
          <w:sz w:val="28"/>
          <w:szCs w:val="28"/>
        </w:rPr>
        <w:t>марта</w:t>
      </w:r>
      <w:r w:rsidRPr="00140254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E23F13" w:rsidRPr="00140254">
        <w:rPr>
          <w:rFonts w:ascii="Times New Roman" w:hAnsi="Times New Roman" w:cs="Times New Roman"/>
          <w:b/>
          <w:sz w:val="28"/>
          <w:szCs w:val="28"/>
        </w:rPr>
        <w:t>7</w:t>
      </w:r>
      <w:r w:rsidRPr="00140254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E23F13" w:rsidRPr="00140254">
        <w:rPr>
          <w:rFonts w:ascii="Times New Roman" w:hAnsi="Times New Roman" w:cs="Times New Roman"/>
          <w:b/>
          <w:sz w:val="28"/>
          <w:szCs w:val="28"/>
        </w:rPr>
        <w:t>136</w:t>
      </w:r>
      <w:r w:rsidRPr="0014025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140254">
        <w:rPr>
          <w:rFonts w:ascii="Times New Roman" w:hAnsi="Times New Roman" w:cs="Times New Roman"/>
          <w:b/>
          <w:sz w:val="28"/>
          <w:szCs w:val="28"/>
        </w:rPr>
        <w:t xml:space="preserve">«Об установлении </w:t>
      </w:r>
      <w:r w:rsidR="00432299" w:rsidRPr="00140254">
        <w:rPr>
          <w:rFonts w:ascii="Times New Roman" w:hAnsi="Times New Roman" w:cs="Times New Roman"/>
          <w:b/>
          <w:sz w:val="28"/>
          <w:szCs w:val="28"/>
        </w:rPr>
        <w:t>земельного налога</w:t>
      </w:r>
      <w:r w:rsidRPr="00140254">
        <w:rPr>
          <w:rFonts w:ascii="Times New Roman" w:hAnsi="Times New Roman" w:cs="Times New Roman"/>
          <w:b/>
          <w:sz w:val="28"/>
          <w:szCs w:val="28"/>
        </w:rPr>
        <w:t>»</w:t>
      </w:r>
    </w:p>
    <w:p w:rsidR="00EB19E9" w:rsidRDefault="00EB19E9" w:rsidP="00EB19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19E9" w:rsidRDefault="00432299" w:rsidP="006C439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главой 31</w:t>
      </w:r>
      <w:r w:rsidR="00676CE2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Совет сельского поселения </w:t>
      </w:r>
      <w:r w:rsidR="00965B04" w:rsidRPr="00965B04">
        <w:rPr>
          <w:rFonts w:ascii="Times New Roman" w:hAnsi="Times New Roman" w:cs="Times New Roman"/>
          <w:sz w:val="28"/>
          <w:szCs w:val="28"/>
        </w:rPr>
        <w:t>Дмитриевский</w:t>
      </w:r>
      <w:r w:rsidR="00676CE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 </w:t>
      </w:r>
      <w:r w:rsidR="00676CE2" w:rsidRPr="00676CE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76CE2" w:rsidRDefault="00676CE2" w:rsidP="006C439A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CE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E33E36">
        <w:rPr>
          <w:rFonts w:ascii="Times New Roman" w:hAnsi="Times New Roman" w:cs="Times New Roman"/>
          <w:sz w:val="28"/>
          <w:szCs w:val="28"/>
        </w:rPr>
        <w:t xml:space="preserve">изменения и </w:t>
      </w:r>
      <w:r>
        <w:rPr>
          <w:rFonts w:ascii="Times New Roman" w:hAnsi="Times New Roman" w:cs="Times New Roman"/>
          <w:sz w:val="28"/>
          <w:szCs w:val="28"/>
        </w:rPr>
        <w:t>дополнения</w:t>
      </w:r>
      <w:r w:rsidRPr="00676CE2">
        <w:rPr>
          <w:rFonts w:ascii="Times New Roman" w:hAnsi="Times New Roman" w:cs="Times New Roman"/>
          <w:sz w:val="28"/>
          <w:szCs w:val="28"/>
        </w:rPr>
        <w:t xml:space="preserve"> в решение Совета сельского поселения </w:t>
      </w:r>
      <w:r w:rsidR="00965B04" w:rsidRPr="00965B04">
        <w:rPr>
          <w:rFonts w:ascii="Times New Roman" w:hAnsi="Times New Roman" w:cs="Times New Roman"/>
          <w:sz w:val="28"/>
          <w:szCs w:val="28"/>
        </w:rPr>
        <w:t>Дмитриевский</w:t>
      </w:r>
      <w:r w:rsidRPr="00676CE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 </w:t>
      </w:r>
      <w:r w:rsidRPr="00E23F13">
        <w:rPr>
          <w:rFonts w:ascii="Times New Roman" w:hAnsi="Times New Roman" w:cs="Times New Roman"/>
          <w:sz w:val="28"/>
          <w:szCs w:val="28"/>
        </w:rPr>
        <w:t xml:space="preserve">от </w:t>
      </w:r>
      <w:r w:rsidR="00E23F13" w:rsidRPr="00E23F13">
        <w:rPr>
          <w:rFonts w:ascii="Times New Roman" w:hAnsi="Times New Roman" w:cs="Times New Roman"/>
          <w:sz w:val="28"/>
          <w:szCs w:val="28"/>
        </w:rPr>
        <w:t>01</w:t>
      </w:r>
      <w:r w:rsidRPr="00E23F13">
        <w:rPr>
          <w:rFonts w:ascii="Times New Roman" w:hAnsi="Times New Roman" w:cs="Times New Roman"/>
          <w:sz w:val="28"/>
          <w:szCs w:val="28"/>
        </w:rPr>
        <w:t xml:space="preserve"> </w:t>
      </w:r>
      <w:r w:rsidR="00E23F13" w:rsidRPr="00E23F13">
        <w:rPr>
          <w:rFonts w:ascii="Times New Roman" w:hAnsi="Times New Roman" w:cs="Times New Roman"/>
          <w:sz w:val="28"/>
          <w:szCs w:val="28"/>
        </w:rPr>
        <w:t>марта</w:t>
      </w:r>
      <w:r w:rsidRPr="00E23F13">
        <w:rPr>
          <w:rFonts w:ascii="Times New Roman" w:hAnsi="Times New Roman" w:cs="Times New Roman"/>
          <w:sz w:val="28"/>
          <w:szCs w:val="28"/>
        </w:rPr>
        <w:t xml:space="preserve"> 20</w:t>
      </w:r>
      <w:r w:rsidR="00E23F13" w:rsidRPr="00E23F13">
        <w:rPr>
          <w:rFonts w:ascii="Times New Roman" w:hAnsi="Times New Roman" w:cs="Times New Roman"/>
          <w:sz w:val="28"/>
          <w:szCs w:val="28"/>
        </w:rPr>
        <w:t>17</w:t>
      </w:r>
      <w:r w:rsidRPr="00E23F1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23F13" w:rsidRPr="00E23F13">
        <w:rPr>
          <w:rFonts w:ascii="Times New Roman" w:hAnsi="Times New Roman" w:cs="Times New Roman"/>
          <w:sz w:val="28"/>
          <w:szCs w:val="28"/>
        </w:rPr>
        <w:t>136</w:t>
      </w:r>
      <w:r w:rsidRPr="00676CE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676CE2">
        <w:rPr>
          <w:rFonts w:ascii="Times New Roman" w:hAnsi="Times New Roman" w:cs="Times New Roman"/>
          <w:sz w:val="28"/>
          <w:szCs w:val="28"/>
        </w:rPr>
        <w:t xml:space="preserve">«Об установлении </w:t>
      </w:r>
      <w:r w:rsidR="00432299">
        <w:rPr>
          <w:rFonts w:ascii="Times New Roman" w:hAnsi="Times New Roman" w:cs="Times New Roman"/>
          <w:sz w:val="28"/>
          <w:szCs w:val="28"/>
        </w:rPr>
        <w:t>земельного налога</w:t>
      </w:r>
      <w:r w:rsidRPr="00676CE2">
        <w:rPr>
          <w:rFonts w:ascii="Times New Roman" w:hAnsi="Times New Roman" w:cs="Times New Roman"/>
          <w:sz w:val="28"/>
          <w:szCs w:val="28"/>
        </w:rPr>
        <w:t>»</w:t>
      </w:r>
      <w:r w:rsidR="00432299">
        <w:rPr>
          <w:rFonts w:ascii="Times New Roman" w:hAnsi="Times New Roman" w:cs="Times New Roman"/>
          <w:sz w:val="28"/>
          <w:szCs w:val="28"/>
        </w:rPr>
        <w:t>, а именно пункт 5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редакции: </w:t>
      </w:r>
    </w:p>
    <w:p w:rsidR="00676CE2" w:rsidRDefault="00676CE2" w:rsidP="006C439A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23F1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Освободить от уплаты </w:t>
      </w:r>
      <w:r w:rsidR="00432299">
        <w:rPr>
          <w:rFonts w:ascii="Times New Roman" w:hAnsi="Times New Roman" w:cs="Times New Roman"/>
          <w:sz w:val="28"/>
          <w:szCs w:val="28"/>
        </w:rPr>
        <w:t>земельного налога</w:t>
      </w:r>
      <w:r>
        <w:rPr>
          <w:rFonts w:ascii="Times New Roman" w:hAnsi="Times New Roman" w:cs="Times New Roman"/>
          <w:sz w:val="28"/>
          <w:szCs w:val="28"/>
        </w:rPr>
        <w:t xml:space="preserve"> следующие категории налогоплательщиков: </w:t>
      </w:r>
    </w:p>
    <w:p w:rsidR="00676CE2" w:rsidRPr="006C439A" w:rsidRDefault="00140254" w:rsidP="006C439A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C439A" w:rsidRPr="006C439A">
        <w:rPr>
          <w:rFonts w:ascii="Times New Roman" w:hAnsi="Times New Roman" w:cs="Times New Roman"/>
          <w:sz w:val="28"/>
          <w:szCs w:val="28"/>
        </w:rPr>
        <w:t>)</w:t>
      </w:r>
      <w:r w:rsidR="00676CE2" w:rsidRPr="0043229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676CE2" w:rsidRPr="006C439A">
        <w:rPr>
          <w:rFonts w:ascii="Times New Roman" w:hAnsi="Times New Roman" w:cs="Times New Roman"/>
          <w:sz w:val="28"/>
          <w:szCs w:val="28"/>
        </w:rPr>
        <w:t xml:space="preserve">Почетных </w:t>
      </w:r>
      <w:r w:rsidR="00432299" w:rsidRPr="006C439A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676CE2" w:rsidRPr="006C439A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</w:t>
      </w:r>
      <w:r w:rsidR="00417878">
        <w:rPr>
          <w:rFonts w:ascii="Times New Roman" w:hAnsi="Times New Roman" w:cs="Times New Roman"/>
          <w:sz w:val="28"/>
          <w:szCs w:val="28"/>
        </w:rPr>
        <w:t>;</w:t>
      </w:r>
    </w:p>
    <w:p w:rsidR="00676CE2" w:rsidRPr="006C439A" w:rsidRDefault="00676CE2" w:rsidP="006C439A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39A">
        <w:rPr>
          <w:rFonts w:ascii="Times New Roman" w:hAnsi="Times New Roman" w:cs="Times New Roman"/>
          <w:sz w:val="28"/>
          <w:szCs w:val="28"/>
        </w:rPr>
        <w:t>Основанием для предоставления льготы</w:t>
      </w:r>
      <w:r w:rsidR="00432299" w:rsidRPr="006C439A">
        <w:rPr>
          <w:rFonts w:ascii="Times New Roman" w:hAnsi="Times New Roman" w:cs="Times New Roman"/>
          <w:sz w:val="28"/>
          <w:szCs w:val="28"/>
        </w:rPr>
        <w:t xml:space="preserve"> почетным </w:t>
      </w:r>
      <w:r w:rsidR="00CA1773" w:rsidRPr="006C439A">
        <w:rPr>
          <w:rFonts w:ascii="Times New Roman" w:hAnsi="Times New Roman" w:cs="Times New Roman"/>
          <w:sz w:val="28"/>
          <w:szCs w:val="28"/>
        </w:rPr>
        <w:t>гражданам</w:t>
      </w:r>
      <w:r w:rsidR="00432299" w:rsidRPr="006C439A">
        <w:rPr>
          <w:rFonts w:ascii="Times New Roman" w:hAnsi="Times New Roman" w:cs="Times New Roman"/>
          <w:sz w:val="28"/>
          <w:szCs w:val="28"/>
        </w:rPr>
        <w:t xml:space="preserve"> муниципального района Уфимский район Республики Башкортостан является</w:t>
      </w:r>
      <w:r w:rsidRPr="006C439A">
        <w:rPr>
          <w:rFonts w:ascii="Times New Roman" w:hAnsi="Times New Roman" w:cs="Times New Roman"/>
          <w:sz w:val="28"/>
          <w:szCs w:val="28"/>
        </w:rPr>
        <w:t xml:space="preserve"> копия </w:t>
      </w:r>
      <w:r w:rsidR="00432299" w:rsidRPr="006C439A">
        <w:rPr>
          <w:rFonts w:ascii="Times New Roman" w:hAnsi="Times New Roman" w:cs="Times New Roman"/>
          <w:sz w:val="28"/>
          <w:szCs w:val="28"/>
        </w:rPr>
        <w:t>решения Совета муниципального района Уфимский район Республики Башкортостан «О присвоении звания «Почетный гражданин муниципального района Уфимский район Республики Башкортостан»»</w:t>
      </w:r>
      <w:r w:rsidRPr="006C439A">
        <w:rPr>
          <w:rFonts w:ascii="Times New Roman" w:hAnsi="Times New Roman" w:cs="Times New Roman"/>
          <w:sz w:val="28"/>
          <w:szCs w:val="28"/>
        </w:rPr>
        <w:t xml:space="preserve"> выданного </w:t>
      </w:r>
      <w:r w:rsidR="00432299" w:rsidRPr="006C439A">
        <w:rPr>
          <w:rFonts w:ascii="Times New Roman" w:hAnsi="Times New Roman" w:cs="Times New Roman"/>
          <w:sz w:val="28"/>
          <w:szCs w:val="28"/>
        </w:rPr>
        <w:t>Советом муниципального района Уфимский район Республики Башкортостан</w:t>
      </w:r>
      <w:r w:rsidR="003730EC" w:rsidRPr="006C439A">
        <w:rPr>
          <w:rFonts w:ascii="Times New Roman" w:hAnsi="Times New Roman" w:cs="Times New Roman"/>
          <w:sz w:val="28"/>
          <w:szCs w:val="28"/>
        </w:rPr>
        <w:t>.</w:t>
      </w:r>
    </w:p>
    <w:p w:rsidR="003730EC" w:rsidRDefault="003730EC" w:rsidP="006C439A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«Уфимские нивы» до 30 ноября 2018 года.</w:t>
      </w:r>
    </w:p>
    <w:p w:rsidR="003730EC" w:rsidRDefault="003730EC" w:rsidP="006C439A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2019 года, но не ранее чем по истечение одного месяца со дня его официального опубликования.</w:t>
      </w:r>
    </w:p>
    <w:p w:rsidR="003730EC" w:rsidRDefault="003730EC" w:rsidP="003730E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730EC" w:rsidTr="003730EC">
        <w:tc>
          <w:tcPr>
            <w:tcW w:w="4672" w:type="dxa"/>
          </w:tcPr>
          <w:p w:rsidR="003730EC" w:rsidRDefault="003730EC" w:rsidP="00373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</w:t>
            </w:r>
          </w:p>
          <w:p w:rsidR="003730EC" w:rsidRDefault="00965B04" w:rsidP="00373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B04">
              <w:rPr>
                <w:rFonts w:ascii="Times New Roman" w:hAnsi="Times New Roman" w:cs="Times New Roman"/>
                <w:sz w:val="28"/>
                <w:szCs w:val="28"/>
              </w:rPr>
              <w:t>Дмитриевский</w:t>
            </w:r>
            <w:r w:rsidR="003730EC" w:rsidRPr="003730EC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="003730EC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</w:p>
          <w:p w:rsidR="003730EC" w:rsidRDefault="003730EC" w:rsidP="00373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</w:p>
          <w:p w:rsidR="003730EC" w:rsidRDefault="003730EC" w:rsidP="00373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Уфимский район </w:t>
            </w:r>
          </w:p>
          <w:p w:rsidR="003730EC" w:rsidRDefault="003730EC" w:rsidP="00373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Башкортостан</w:t>
            </w:r>
          </w:p>
        </w:tc>
        <w:tc>
          <w:tcPr>
            <w:tcW w:w="4673" w:type="dxa"/>
          </w:tcPr>
          <w:p w:rsidR="003730EC" w:rsidRDefault="003730EC" w:rsidP="00373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0EC" w:rsidRDefault="003730EC" w:rsidP="00373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0EC" w:rsidRDefault="003730EC" w:rsidP="00373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0EC" w:rsidRDefault="003730EC" w:rsidP="003730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0EC" w:rsidRPr="00965B04" w:rsidRDefault="00965B04" w:rsidP="00965B04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Г.Н. Краснов</w:t>
            </w:r>
          </w:p>
        </w:tc>
      </w:tr>
    </w:tbl>
    <w:p w:rsidR="00676CE2" w:rsidRPr="00676CE2" w:rsidRDefault="00676CE2" w:rsidP="00140254">
      <w:pPr>
        <w:rPr>
          <w:rFonts w:ascii="Times New Roman" w:hAnsi="Times New Roman" w:cs="Times New Roman"/>
          <w:sz w:val="28"/>
          <w:szCs w:val="28"/>
        </w:rPr>
      </w:pPr>
    </w:p>
    <w:sectPr w:rsidR="00676CE2" w:rsidRPr="00676CE2" w:rsidSect="003730E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A79"/>
    <w:multiLevelType w:val="hybridMultilevel"/>
    <w:tmpl w:val="C10C72A2"/>
    <w:lvl w:ilvl="0" w:tplc="4FC83C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B6D80"/>
    <w:multiLevelType w:val="hybridMultilevel"/>
    <w:tmpl w:val="72941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A714B"/>
    <w:multiLevelType w:val="hybridMultilevel"/>
    <w:tmpl w:val="42CCDAE0"/>
    <w:lvl w:ilvl="0" w:tplc="05C4A46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9E9"/>
    <w:rsid w:val="00140254"/>
    <w:rsid w:val="00195951"/>
    <w:rsid w:val="00241E48"/>
    <w:rsid w:val="003730EC"/>
    <w:rsid w:val="00417878"/>
    <w:rsid w:val="00432299"/>
    <w:rsid w:val="005D6468"/>
    <w:rsid w:val="00676CE2"/>
    <w:rsid w:val="006C439A"/>
    <w:rsid w:val="00765453"/>
    <w:rsid w:val="007D5543"/>
    <w:rsid w:val="00965B04"/>
    <w:rsid w:val="009D2629"/>
    <w:rsid w:val="00CA1773"/>
    <w:rsid w:val="00DB1C74"/>
    <w:rsid w:val="00E23F13"/>
    <w:rsid w:val="00E33E36"/>
    <w:rsid w:val="00EB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B1282"/>
  <w15:docId w15:val="{170B4131-5031-4361-8264-915ACA44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54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CE2"/>
    <w:pPr>
      <w:ind w:left="720"/>
      <w:contextualSpacing/>
    </w:pPr>
  </w:style>
  <w:style w:type="table" w:styleId="a4">
    <w:name w:val="Table Grid"/>
    <w:basedOn w:val="a1"/>
    <w:uiPriority w:val="39"/>
    <w:rsid w:val="00373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1787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0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02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4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89174515252(Мастер)</dc:creator>
  <cp:lastModifiedBy>User5</cp:lastModifiedBy>
  <cp:revision>2</cp:revision>
  <cp:lastPrinted>2018-11-16T04:20:00Z</cp:lastPrinted>
  <dcterms:created xsi:type="dcterms:W3CDTF">2018-11-16T04:21:00Z</dcterms:created>
  <dcterms:modified xsi:type="dcterms:W3CDTF">2018-11-16T04:21:00Z</dcterms:modified>
</cp:coreProperties>
</file>