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99" w:rsidRDefault="00967599" w:rsidP="005B71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7599" w:rsidRDefault="00967599" w:rsidP="005B71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7599" w:rsidRDefault="00967599" w:rsidP="005B71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7599" w:rsidRDefault="00967599" w:rsidP="005B71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7599" w:rsidRDefault="00967599" w:rsidP="005B71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967599" w:rsidRDefault="00967599" w:rsidP="005B71E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5B71E3" w:rsidRDefault="005B71E3" w:rsidP="00C139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E3" w:rsidRPr="005B71E3" w:rsidRDefault="005B71E3" w:rsidP="005B7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7599" w:rsidRPr="00967599" w:rsidRDefault="00967599" w:rsidP="00967599">
      <w:pPr>
        <w:ind w:left="-180" w:right="-18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7599">
        <w:rPr>
          <w:rFonts w:ascii="Times New Roman" w:hAnsi="Times New Roman" w:cs="Times New Roman"/>
          <w:b/>
          <w:bCs/>
          <w:w w:val="90"/>
          <w:sz w:val="28"/>
          <w:szCs w:val="28"/>
        </w:rPr>
        <w:t>Ҡ</w:t>
      </w:r>
      <w:r w:rsidRPr="00967599">
        <w:rPr>
          <w:rFonts w:ascii="Times New Roman" w:hAnsi="Times New Roman" w:cs="Times New Roman"/>
          <w:b/>
          <w:bCs/>
          <w:sz w:val="28"/>
          <w:szCs w:val="28"/>
        </w:rPr>
        <w:t>АРАР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3337ED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96759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67599" w:rsidRDefault="00967599" w:rsidP="00967599">
      <w:pPr>
        <w:jc w:val="both"/>
        <w:rPr>
          <w:rFonts w:ascii="Times New Roman" w:hAnsi="Times New Roman" w:cs="Times New Roman"/>
          <w:sz w:val="28"/>
          <w:szCs w:val="28"/>
        </w:rPr>
      </w:pPr>
      <w:r w:rsidRPr="00967599">
        <w:rPr>
          <w:rFonts w:ascii="Times New Roman" w:hAnsi="Times New Roman" w:cs="Times New Roman"/>
          <w:sz w:val="28"/>
          <w:szCs w:val="28"/>
        </w:rPr>
        <w:t>«</w:t>
      </w:r>
      <w:r w:rsidR="003337ED">
        <w:rPr>
          <w:rFonts w:ascii="Times New Roman" w:hAnsi="Times New Roman" w:cs="Times New Roman"/>
          <w:sz w:val="28"/>
          <w:szCs w:val="28"/>
        </w:rPr>
        <w:t>21</w:t>
      </w:r>
      <w:r w:rsidRPr="00967599">
        <w:rPr>
          <w:rFonts w:ascii="Times New Roman" w:hAnsi="Times New Roman" w:cs="Times New Roman"/>
          <w:sz w:val="28"/>
          <w:szCs w:val="28"/>
        </w:rPr>
        <w:t>»</w:t>
      </w:r>
      <w:r w:rsidR="003337ED">
        <w:rPr>
          <w:rFonts w:ascii="Times New Roman" w:hAnsi="Times New Roman" w:cs="Times New Roman"/>
          <w:sz w:val="28"/>
          <w:szCs w:val="28"/>
        </w:rPr>
        <w:t xml:space="preserve">март </w:t>
      </w:r>
      <w:r w:rsidRPr="00967599">
        <w:rPr>
          <w:rFonts w:ascii="Times New Roman" w:hAnsi="Times New Roman" w:cs="Times New Roman"/>
          <w:sz w:val="28"/>
          <w:szCs w:val="28"/>
        </w:rPr>
        <w:t xml:space="preserve"> 2019й.         </w:t>
      </w:r>
      <w:r w:rsidR="003337ED">
        <w:rPr>
          <w:rFonts w:ascii="Times New Roman" w:hAnsi="Times New Roman" w:cs="Times New Roman"/>
          <w:sz w:val="28"/>
          <w:szCs w:val="28"/>
        </w:rPr>
        <w:t xml:space="preserve">       </w:t>
      </w:r>
      <w:r w:rsidRPr="0096759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7599">
        <w:rPr>
          <w:rFonts w:ascii="Times New Roman" w:hAnsi="Times New Roman" w:cs="Times New Roman"/>
          <w:sz w:val="28"/>
          <w:szCs w:val="28"/>
        </w:rPr>
        <w:t xml:space="preserve">   № </w:t>
      </w:r>
      <w:r w:rsidR="003337ED">
        <w:rPr>
          <w:rFonts w:ascii="Times New Roman" w:hAnsi="Times New Roman" w:cs="Times New Roman"/>
          <w:sz w:val="28"/>
          <w:szCs w:val="28"/>
        </w:rPr>
        <w:t>1</w:t>
      </w:r>
      <w:r w:rsidRPr="00967599">
        <w:rPr>
          <w:rFonts w:ascii="Times New Roman" w:hAnsi="Times New Roman" w:cs="Times New Roman"/>
          <w:sz w:val="28"/>
          <w:szCs w:val="28"/>
        </w:rPr>
        <w:t xml:space="preserve">       </w:t>
      </w:r>
      <w:r w:rsidR="003337E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6759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67599">
        <w:rPr>
          <w:rFonts w:ascii="Times New Roman" w:hAnsi="Times New Roman" w:cs="Times New Roman"/>
          <w:sz w:val="28"/>
          <w:szCs w:val="28"/>
        </w:rPr>
        <w:t xml:space="preserve">       «</w:t>
      </w:r>
      <w:r w:rsidR="003337ED">
        <w:rPr>
          <w:rFonts w:ascii="Times New Roman" w:hAnsi="Times New Roman" w:cs="Times New Roman"/>
          <w:sz w:val="28"/>
          <w:szCs w:val="28"/>
        </w:rPr>
        <w:t>21</w:t>
      </w:r>
      <w:r w:rsidRPr="00967599">
        <w:rPr>
          <w:rFonts w:ascii="Times New Roman" w:hAnsi="Times New Roman" w:cs="Times New Roman"/>
          <w:sz w:val="28"/>
          <w:szCs w:val="28"/>
        </w:rPr>
        <w:t>»</w:t>
      </w:r>
      <w:r w:rsidR="003337ED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967599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67599">
        <w:rPr>
          <w:rFonts w:ascii="Times New Roman" w:hAnsi="Times New Roman" w:cs="Times New Roman"/>
          <w:sz w:val="28"/>
          <w:szCs w:val="28"/>
        </w:rPr>
        <w:t>г.</w:t>
      </w:r>
    </w:p>
    <w:p w:rsidR="00C139CD" w:rsidRPr="00967599" w:rsidRDefault="00C139CD" w:rsidP="009675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599" w:rsidRPr="00967599" w:rsidRDefault="00967599" w:rsidP="00967599">
      <w:pPr>
        <w:pStyle w:val="a6"/>
        <w:ind w:firstLine="6663"/>
        <w:jc w:val="both"/>
        <w:rPr>
          <w:b/>
          <w:sz w:val="24"/>
          <w:szCs w:val="24"/>
        </w:rPr>
      </w:pPr>
      <w:r w:rsidRPr="00967599">
        <w:rPr>
          <w:b/>
          <w:color w:val="000000"/>
          <w:sz w:val="24"/>
          <w:szCs w:val="24"/>
          <w:u w:val="single"/>
        </w:rPr>
        <w:t>(</w:t>
      </w:r>
      <w:r w:rsidRPr="00967599">
        <w:rPr>
          <w:b/>
          <w:sz w:val="24"/>
          <w:szCs w:val="24"/>
        </w:rPr>
        <w:t xml:space="preserve">Проект </w:t>
      </w:r>
      <w:r w:rsidRPr="00967599">
        <w:rPr>
          <w:b/>
          <w:color w:val="000000"/>
          <w:sz w:val="24"/>
          <w:szCs w:val="24"/>
          <w:u w:val="single"/>
        </w:rPr>
        <w:t xml:space="preserve">инициирован </w:t>
      </w:r>
    </w:p>
    <w:p w:rsidR="00967599" w:rsidRPr="00967599" w:rsidRDefault="00967599" w:rsidP="0096759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759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главой сельского поселения)</w:t>
      </w:r>
    </w:p>
    <w:p w:rsidR="005B71E3" w:rsidRDefault="005B71E3" w:rsidP="005B71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667D" w:rsidRDefault="005B71E3" w:rsidP="00896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3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896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назначении </w:t>
      </w:r>
      <w:r w:rsidRPr="00773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собрания граждан</w:t>
      </w:r>
    </w:p>
    <w:p w:rsidR="005B71E3" w:rsidRPr="00773841" w:rsidRDefault="005B71E3" w:rsidP="00896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3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896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3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9675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ельском поселении Дмитриевский</w:t>
      </w:r>
      <w:r w:rsidR="00463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</w:t>
      </w:r>
      <w:r w:rsidRPr="00773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</w:t>
      </w:r>
      <w:r w:rsidR="00463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773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район</w:t>
      </w:r>
      <w:r w:rsidR="00463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966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636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Уфимский</w:t>
      </w:r>
      <w:r w:rsidRPr="007738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5B71E3" w:rsidRPr="005B71E3" w:rsidRDefault="005B71E3" w:rsidP="005B71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3841" w:rsidRDefault="00773841" w:rsidP="00C139C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1E3" w:rsidRDefault="005B71E3" w:rsidP="00C139CD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8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8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</w:t>
      </w:r>
      <w:r w:rsidR="008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2003 </w:t>
      </w:r>
      <w:r w:rsidR="008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12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96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r w:rsidR="0096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 сельского поселения Дмитриевский сельсовет </w:t>
      </w:r>
      <w:r w:rsidR="00967599"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96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Уфимский район Республики Башкортостан</w:t>
      </w:r>
    </w:p>
    <w:p w:rsidR="001F12BA" w:rsidRPr="005B71E3" w:rsidRDefault="001F12BA" w:rsidP="008966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1E3" w:rsidRPr="005B71E3" w:rsidRDefault="001F12BA" w:rsidP="0096759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</w:t>
      </w:r>
      <w:r w:rsidR="005B71E3"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12BA" w:rsidRDefault="001F12BA" w:rsidP="0096759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1E3" w:rsidRDefault="005B71E3" w:rsidP="009675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8966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и п</w:t>
      </w:r>
      <w:r w:rsidR="001F12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ровести собрания граждан </w:t>
      </w:r>
      <w:r w:rsidR="00A7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населенных пунктах 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9675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  <w:r w:rsidR="00A7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3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Уфимский</w:t>
      </w:r>
      <w:r w:rsidR="00A7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согласно приложению </w:t>
      </w:r>
      <w:r w:rsidR="002D49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 </w:t>
      </w:r>
      <w:r w:rsidR="00A72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настоящему постановлению.</w:t>
      </w:r>
    </w:p>
    <w:p w:rsidR="00967599" w:rsidRPr="005B71E3" w:rsidRDefault="00967599" w:rsidP="009675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1E3" w:rsidRPr="005B71E3" w:rsidRDefault="005B71E3" w:rsidP="0096759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</w:t>
      </w:r>
      <w:r w:rsidR="0077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следующие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r w:rsidR="0077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выносимы</w:t>
      </w:r>
      <w:r w:rsidR="0077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</w:t>
      </w:r>
      <w:r w:rsidR="00773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собрания </w:t>
      </w:r>
      <w:r w:rsidRPr="005B7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граждан:</w:t>
      </w:r>
    </w:p>
    <w:p w:rsidR="00463682" w:rsidRDefault="00357AAC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3682" w:rsidRPr="00463682">
        <w:rPr>
          <w:rFonts w:ascii="Times New Roman" w:hAnsi="Times New Roman" w:cs="Times New Roman"/>
          <w:sz w:val="28"/>
          <w:szCs w:val="28"/>
        </w:rPr>
        <w:t>О мерах по обеспечению общественной безопасности и правопорядка. Борьба с незаконным оборотом спиртосодержащей продукции, применении мер реагирования в отношении нелегальных торговцев;</w:t>
      </w:r>
    </w:p>
    <w:p w:rsidR="00967599" w:rsidRDefault="00967599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99" w:rsidRDefault="00967599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39CD" w:rsidRDefault="00C139CD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99" w:rsidRPr="00463682" w:rsidRDefault="00967599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7599" w:rsidRPr="00463682" w:rsidRDefault="00357AAC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63682" w:rsidRPr="00463682">
        <w:rPr>
          <w:rFonts w:ascii="Times New Roman" w:hAnsi="Times New Roman" w:cs="Times New Roman"/>
          <w:sz w:val="28"/>
          <w:szCs w:val="28"/>
        </w:rPr>
        <w:t>Обсуждение вопросов реализации на территории населенного пункта программ «Трезвое село», «Здоровое село».</w:t>
      </w:r>
    </w:p>
    <w:p w:rsidR="00463682" w:rsidRPr="00463682" w:rsidRDefault="00357AAC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r w:rsidR="00463682" w:rsidRPr="00463682">
        <w:rPr>
          <w:rFonts w:ascii="Times New Roman" w:hAnsi="Times New Roman" w:cs="Times New Roman"/>
          <w:sz w:val="28"/>
          <w:szCs w:val="28"/>
        </w:rPr>
        <w:t xml:space="preserve">пожарной безопасности населения на территории сельского поселения, приобретение и установка пожарных </w:t>
      </w:r>
      <w:proofErr w:type="spellStart"/>
      <w:r w:rsidR="00463682" w:rsidRPr="00463682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463682" w:rsidRPr="00463682">
        <w:rPr>
          <w:rFonts w:ascii="Times New Roman" w:hAnsi="Times New Roman" w:cs="Times New Roman"/>
          <w:sz w:val="28"/>
          <w:szCs w:val="28"/>
        </w:rPr>
        <w:t>;</w:t>
      </w:r>
    </w:p>
    <w:p w:rsidR="00463682" w:rsidRDefault="00357AAC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3682" w:rsidRPr="00463682">
        <w:rPr>
          <w:rFonts w:ascii="Times New Roman" w:hAnsi="Times New Roman" w:cs="Times New Roman"/>
          <w:sz w:val="28"/>
          <w:szCs w:val="28"/>
        </w:rPr>
        <w:t>Обсуждение вопросов благоустройства населенных пунктов.</w:t>
      </w:r>
    </w:p>
    <w:p w:rsidR="00967599" w:rsidRPr="00463682" w:rsidRDefault="00967599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59F6" w:rsidRDefault="004E43C5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Образовать комиссию по организации и проведению собраний граждан в составе согласно приложению </w:t>
      </w:r>
      <w:r w:rsidR="002D497F">
        <w:rPr>
          <w:rFonts w:ascii="Times New Roman" w:hAnsi="Times New Roman" w:cs="Times New Roman"/>
          <w:sz w:val="28"/>
          <w:szCs w:val="28"/>
        </w:rPr>
        <w:t xml:space="preserve">№ 2 </w:t>
      </w:r>
      <w:r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67599" w:rsidRDefault="00967599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3C5" w:rsidRPr="00967599" w:rsidRDefault="004E43C5" w:rsidP="009675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63682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967599">
        <w:rPr>
          <w:rFonts w:ascii="Times New Roman" w:hAnsi="Times New Roman"/>
          <w:sz w:val="28"/>
          <w:szCs w:val="28"/>
          <w:lang w:eastAsia="ar-SA"/>
        </w:rPr>
        <w:t>настоящее постановление на информационном стенде Администрации</w:t>
      </w:r>
      <w:r w:rsidR="00967599" w:rsidRPr="00940F6D">
        <w:t xml:space="preserve"> </w:t>
      </w:r>
      <w:r w:rsidR="00967599" w:rsidRPr="00940F6D">
        <w:rPr>
          <w:rFonts w:ascii="Times New Roman" w:hAnsi="Times New Roman"/>
          <w:sz w:val="28"/>
          <w:szCs w:val="28"/>
          <w:lang w:eastAsia="ar-SA"/>
        </w:rPr>
        <w:t>сельского поселения</w:t>
      </w:r>
      <w:r w:rsidR="00967599">
        <w:rPr>
          <w:rFonts w:ascii="Times New Roman" w:hAnsi="Times New Roman"/>
          <w:sz w:val="28"/>
          <w:szCs w:val="28"/>
          <w:lang w:eastAsia="ar-SA"/>
        </w:rPr>
        <w:t xml:space="preserve"> и разместить на официальном сайте администрации сельского поселения Дмитриевский сельсовет </w:t>
      </w:r>
      <w:r w:rsidR="00967599" w:rsidRPr="009839B4">
        <w:rPr>
          <w:rFonts w:ascii="Times New Roman" w:hAnsi="Times New Roman"/>
          <w:sz w:val="28"/>
          <w:szCs w:val="28"/>
        </w:rPr>
        <w:t>муниципального района Уфимский район Республики Башкортостан в сети «Интернет»</w:t>
      </w:r>
      <w:r w:rsidR="00967599" w:rsidRPr="006C2AE4">
        <w:t xml:space="preserve"> </w:t>
      </w:r>
      <w:hyperlink r:id="rId4" w:tgtFrame="_blank" w:history="1"/>
      <w:r w:rsidR="00967599">
        <w:rPr>
          <w:rStyle w:val="a9"/>
          <w:rFonts w:ascii="Times New Roman" w:hAnsi="Times New Roman"/>
          <w:iCs/>
          <w:color w:val="262626"/>
          <w:sz w:val="28"/>
          <w:szCs w:val="28"/>
          <w:shd w:val="clear" w:color="auto" w:fill="FFFFFF"/>
        </w:rPr>
        <w:t xml:space="preserve"> </w:t>
      </w:r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  <w:lang w:val="en-US"/>
        </w:rPr>
        <w:t>www</w:t>
      </w:r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>.</w:t>
      </w:r>
      <w:proofErr w:type="spellStart"/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  <w:lang w:val="en-US"/>
        </w:rPr>
        <w:t>dmitrievka</w:t>
      </w:r>
      <w:proofErr w:type="spellEnd"/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>-</w:t>
      </w:r>
      <w:proofErr w:type="spellStart"/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  <w:lang w:val="en-US"/>
        </w:rPr>
        <w:t>ufa</w:t>
      </w:r>
      <w:proofErr w:type="spellEnd"/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>.</w:t>
      </w:r>
      <w:proofErr w:type="spellStart"/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  <w:lang w:val="en-US"/>
        </w:rPr>
        <w:t>ru</w:t>
      </w:r>
      <w:proofErr w:type="spellEnd"/>
      <w:r w:rsidR="00967599" w:rsidRPr="00967599">
        <w:rPr>
          <w:rStyle w:val="a9"/>
          <w:rFonts w:ascii="Times New Roman" w:hAnsi="Times New Roman"/>
          <w:iCs/>
          <w:color w:val="auto"/>
          <w:sz w:val="28"/>
          <w:szCs w:val="28"/>
          <w:shd w:val="clear" w:color="auto" w:fill="FFFFFF"/>
        </w:rPr>
        <w:t>/</w:t>
      </w:r>
      <w:r w:rsidR="00967599" w:rsidRPr="00967599">
        <w:rPr>
          <w:rFonts w:ascii="Times New Roman" w:hAnsi="Times New Roman"/>
          <w:sz w:val="28"/>
          <w:szCs w:val="28"/>
          <w:lang w:eastAsia="ar-SA"/>
        </w:rPr>
        <w:t>.</w:t>
      </w:r>
    </w:p>
    <w:p w:rsidR="004E43C5" w:rsidRDefault="004E43C5" w:rsidP="0077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3C5" w:rsidRDefault="004E43C5" w:rsidP="0077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3C5" w:rsidRDefault="00463682" w:rsidP="00773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96759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="00967599">
        <w:rPr>
          <w:rFonts w:ascii="Times New Roman" w:hAnsi="Times New Roman" w:cs="Times New Roman"/>
          <w:sz w:val="28"/>
          <w:szCs w:val="28"/>
        </w:rPr>
        <w:t>Г.Н.Краснов</w:t>
      </w:r>
      <w:proofErr w:type="spellEnd"/>
    </w:p>
    <w:p w:rsidR="00773841" w:rsidRDefault="0077384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139CD" w:rsidRDefault="00C139CD" w:rsidP="007738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E3" w:rsidRPr="00C139CD" w:rsidRDefault="00773841" w:rsidP="007738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2D497F"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</w:p>
    <w:p w:rsidR="00C139CD" w:rsidRPr="00C139CD" w:rsidRDefault="00773841" w:rsidP="007738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</w:p>
    <w:p w:rsidR="00773841" w:rsidRPr="00C139CD" w:rsidRDefault="00E4472C" w:rsidP="007738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сельского поселения</w:t>
      </w:r>
    </w:p>
    <w:p w:rsidR="00967599" w:rsidRPr="00C139CD" w:rsidRDefault="00967599" w:rsidP="0077384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139CD">
        <w:rPr>
          <w:rFonts w:ascii="Times New Roman" w:hAnsi="Times New Roman"/>
          <w:sz w:val="24"/>
          <w:szCs w:val="24"/>
          <w:lang w:eastAsia="ar-SA"/>
        </w:rPr>
        <w:t xml:space="preserve">Дмитриевский сельсовет </w:t>
      </w:r>
    </w:p>
    <w:p w:rsidR="00967599" w:rsidRPr="00C139CD" w:rsidRDefault="00967599" w:rsidP="0077384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C139CD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967599" w:rsidRPr="00C139CD" w:rsidRDefault="00967599" w:rsidP="0077384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C139CD">
        <w:rPr>
          <w:rFonts w:ascii="Times New Roman" w:hAnsi="Times New Roman"/>
          <w:sz w:val="24"/>
          <w:szCs w:val="24"/>
        </w:rPr>
        <w:t xml:space="preserve">Уфимский район </w:t>
      </w:r>
    </w:p>
    <w:p w:rsidR="00773841" w:rsidRDefault="00967599" w:rsidP="0077384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C139CD">
        <w:rPr>
          <w:rFonts w:ascii="Times New Roman" w:hAnsi="Times New Roman"/>
          <w:sz w:val="24"/>
          <w:szCs w:val="24"/>
        </w:rPr>
        <w:t>Республики Башкортостан</w:t>
      </w:r>
    </w:p>
    <w:p w:rsidR="00C139CD" w:rsidRPr="00C139CD" w:rsidRDefault="00C139CD" w:rsidP="007738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</w:t>
      </w:r>
      <w:r w:rsidR="003337ED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»</w:t>
      </w:r>
      <w:r w:rsidR="003337ED">
        <w:rPr>
          <w:rFonts w:ascii="Times New Roman" w:hAnsi="Times New Roman"/>
          <w:sz w:val="24"/>
          <w:szCs w:val="24"/>
        </w:rPr>
        <w:t xml:space="preserve"> марта 201</w:t>
      </w:r>
      <w:r w:rsidR="003F4A8C">
        <w:rPr>
          <w:rFonts w:ascii="Times New Roman" w:hAnsi="Times New Roman"/>
          <w:sz w:val="24"/>
          <w:szCs w:val="24"/>
        </w:rPr>
        <w:t>9</w:t>
      </w:r>
      <w:r w:rsidR="003337ED">
        <w:rPr>
          <w:rFonts w:ascii="Times New Roman" w:hAnsi="Times New Roman"/>
          <w:sz w:val="24"/>
          <w:szCs w:val="24"/>
        </w:rPr>
        <w:t xml:space="preserve"> № 1</w:t>
      </w:r>
    </w:p>
    <w:p w:rsidR="00773841" w:rsidRDefault="00773841" w:rsidP="0077384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41" w:rsidRPr="004E43C5" w:rsidRDefault="004E43C5" w:rsidP="007738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 w:rsidR="00773841"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аселенны</w:t>
      </w:r>
      <w:r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773841"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пункт</w:t>
      </w:r>
      <w:r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4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сельского поселения </w:t>
      </w:r>
      <w:r w:rsidR="00C13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Дмитриевский</w:t>
      </w:r>
      <w:r w:rsidR="00E44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сельсовет </w:t>
      </w:r>
      <w:r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муниципального района </w:t>
      </w:r>
      <w:r w:rsidR="00E447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Уфимский</w:t>
      </w:r>
      <w:r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 Республики Башкортостан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4E43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которых проводятся собрания граждан</w:t>
      </w:r>
    </w:p>
    <w:p w:rsidR="004E43C5" w:rsidRDefault="004E43C5" w:rsidP="007738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3C5" w:rsidRDefault="004E43C5" w:rsidP="007738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3C5" w:rsidRDefault="004E43C5" w:rsidP="007738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3369"/>
        <w:gridCol w:w="5162"/>
      </w:tblGrid>
      <w:tr w:rsidR="004E43C5" w:rsidTr="004E43C5">
        <w:tc>
          <w:tcPr>
            <w:tcW w:w="817" w:type="dxa"/>
          </w:tcPr>
          <w:p w:rsidR="004E43C5" w:rsidRPr="004E43C5" w:rsidRDefault="004E43C5" w:rsidP="004E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402" w:type="dxa"/>
          </w:tcPr>
          <w:p w:rsidR="004E43C5" w:rsidRDefault="004E43C5" w:rsidP="004E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населенного пункта</w:t>
            </w:r>
          </w:p>
        </w:tc>
        <w:tc>
          <w:tcPr>
            <w:tcW w:w="5245" w:type="dxa"/>
          </w:tcPr>
          <w:p w:rsidR="004E43C5" w:rsidRDefault="004E43C5" w:rsidP="004E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Дата, время и место проведения собрания граждан</w:t>
            </w:r>
          </w:p>
        </w:tc>
      </w:tr>
      <w:tr w:rsidR="004E43C5" w:rsidTr="004E43C5">
        <w:tc>
          <w:tcPr>
            <w:tcW w:w="817" w:type="dxa"/>
          </w:tcPr>
          <w:p w:rsidR="004E43C5" w:rsidRDefault="004E43C5" w:rsidP="004E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4E43C5" w:rsidRDefault="003337ED" w:rsidP="004E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С.Дмитриевка</w:t>
            </w:r>
            <w:proofErr w:type="spellEnd"/>
          </w:p>
        </w:tc>
        <w:tc>
          <w:tcPr>
            <w:tcW w:w="5245" w:type="dxa"/>
          </w:tcPr>
          <w:p w:rsidR="004E43C5" w:rsidRDefault="003337ED" w:rsidP="004E43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19.00ч.  28 марта 2019года</w:t>
            </w:r>
            <w:r w:rsidR="00243B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Парк отдыха с. Дмитриевка</w:t>
            </w:r>
            <w:bookmarkStart w:id="0" w:name="_GoBack"/>
            <w:bookmarkEnd w:id="0"/>
          </w:p>
        </w:tc>
      </w:tr>
    </w:tbl>
    <w:p w:rsidR="002D497F" w:rsidRDefault="002D497F" w:rsidP="004E43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7F" w:rsidRDefault="002D497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C139CD" w:rsidRDefault="00C139CD" w:rsidP="00C13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9CD" w:rsidRDefault="00C139CD" w:rsidP="00C13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139CD" w:rsidRPr="00C139CD" w:rsidRDefault="00C139CD" w:rsidP="00C13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39CD" w:rsidRPr="00C139CD" w:rsidRDefault="00C139CD" w:rsidP="00C13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</w:t>
      </w:r>
    </w:p>
    <w:p w:rsidR="00C139CD" w:rsidRPr="00C139CD" w:rsidRDefault="00C139CD" w:rsidP="00C13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9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главы сельского поселения</w:t>
      </w:r>
    </w:p>
    <w:p w:rsidR="00C139CD" w:rsidRPr="00C139CD" w:rsidRDefault="00C139CD" w:rsidP="00C139C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ar-SA"/>
        </w:rPr>
      </w:pPr>
      <w:r w:rsidRPr="00C139CD">
        <w:rPr>
          <w:rFonts w:ascii="Times New Roman" w:hAnsi="Times New Roman"/>
          <w:sz w:val="24"/>
          <w:szCs w:val="24"/>
          <w:lang w:eastAsia="ar-SA"/>
        </w:rPr>
        <w:t xml:space="preserve">Дмитриевский сельсовет </w:t>
      </w:r>
    </w:p>
    <w:p w:rsidR="00C139CD" w:rsidRPr="00C139CD" w:rsidRDefault="00C139CD" w:rsidP="00C139C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C139CD"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C139CD" w:rsidRPr="00C139CD" w:rsidRDefault="00C139CD" w:rsidP="00C139C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C139CD">
        <w:rPr>
          <w:rFonts w:ascii="Times New Roman" w:hAnsi="Times New Roman"/>
          <w:sz w:val="24"/>
          <w:szCs w:val="24"/>
        </w:rPr>
        <w:t xml:space="preserve">Уфимский район </w:t>
      </w:r>
    </w:p>
    <w:p w:rsidR="00C139CD" w:rsidRDefault="00C139CD" w:rsidP="00C139C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  <w:r w:rsidRPr="00C139CD">
        <w:rPr>
          <w:rFonts w:ascii="Times New Roman" w:hAnsi="Times New Roman"/>
          <w:sz w:val="24"/>
          <w:szCs w:val="24"/>
        </w:rPr>
        <w:t>Республики Башкортостан</w:t>
      </w:r>
    </w:p>
    <w:p w:rsidR="003337ED" w:rsidRPr="00C139CD" w:rsidRDefault="003337ED" w:rsidP="003337E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«21» марта 201</w:t>
      </w:r>
      <w:r w:rsidR="003F4A8C"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№ 1</w:t>
      </w:r>
    </w:p>
    <w:p w:rsidR="00C139CD" w:rsidRDefault="00C139CD" w:rsidP="00C139CD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C139CD" w:rsidRDefault="00C139CD" w:rsidP="00C139C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7F" w:rsidRDefault="002D497F" w:rsidP="002D497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97F" w:rsidRPr="002D497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97F">
        <w:rPr>
          <w:rFonts w:ascii="Times New Roman" w:hAnsi="Times New Roman" w:cs="Times New Roman"/>
          <w:b/>
          <w:sz w:val="28"/>
          <w:szCs w:val="28"/>
        </w:rPr>
        <w:t>Комиссия по организации и проведению собраний граждан</w:t>
      </w:r>
      <w:r w:rsidR="002D12C6">
        <w:rPr>
          <w:rFonts w:ascii="Times New Roman" w:hAnsi="Times New Roman" w:cs="Times New Roman"/>
          <w:b/>
          <w:sz w:val="28"/>
          <w:szCs w:val="28"/>
        </w:rPr>
        <w:t xml:space="preserve"> в населенных пунктах сельского поселения </w:t>
      </w:r>
      <w:r w:rsidR="00C139CD">
        <w:rPr>
          <w:rFonts w:ascii="Times New Roman" w:hAnsi="Times New Roman" w:cs="Times New Roman"/>
          <w:b/>
          <w:sz w:val="28"/>
          <w:szCs w:val="28"/>
        </w:rPr>
        <w:t>Дмитриевский</w:t>
      </w:r>
      <w:r w:rsidR="002D12C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Уфимский район Республики Башкортостан</w:t>
      </w:r>
    </w:p>
    <w:p w:rsidR="002D497F" w:rsidRDefault="002D497F" w:rsidP="002D49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71E3" w:rsidRDefault="002D12C6" w:rsidP="005B71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D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 Г.Н. -  г</w:t>
      </w:r>
      <w:r w:rsidR="00AC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лава сельского поселения;</w:t>
      </w:r>
    </w:p>
    <w:p w:rsidR="002D12C6" w:rsidRDefault="002D12C6" w:rsidP="005B71E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DC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Нургалиев А.Т. -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епутат Совета сельского поселения </w:t>
      </w:r>
      <w:r w:rsidR="00C13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Дмитриевский</w:t>
      </w:r>
      <w:r w:rsidR="00AC0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сельсовет;</w:t>
      </w:r>
    </w:p>
    <w:p w:rsidR="00DC7F90" w:rsidRPr="00334E0D" w:rsidRDefault="00AC087C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F90" w:rsidRPr="00334E0D">
        <w:rPr>
          <w:rFonts w:ascii="Times New Roman" w:hAnsi="Times New Roman" w:cs="Times New Roman"/>
          <w:sz w:val="28"/>
          <w:szCs w:val="28"/>
        </w:rPr>
        <w:t>Чанышев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 Р.Ф.- </w:t>
      </w:r>
      <w:proofErr w:type="spellStart"/>
      <w:proofErr w:type="gramStart"/>
      <w:r w:rsidR="00DC7F90" w:rsidRPr="00334E0D">
        <w:rPr>
          <w:rFonts w:ascii="Times New Roman" w:hAnsi="Times New Roman" w:cs="Times New Roman"/>
          <w:sz w:val="28"/>
          <w:szCs w:val="28"/>
        </w:rPr>
        <w:t>зам.главы</w:t>
      </w:r>
      <w:proofErr w:type="spellEnd"/>
      <w:proofErr w:type="gramEnd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C7F90" w:rsidRPr="00334E0D">
        <w:rPr>
          <w:rFonts w:ascii="Times New Roman" w:hAnsi="Times New Roman" w:cs="Times New Roman"/>
          <w:sz w:val="28"/>
          <w:szCs w:val="28"/>
        </w:rPr>
        <w:t>;</w:t>
      </w:r>
    </w:p>
    <w:p w:rsidR="00AC087C" w:rsidRDefault="00AC087C" w:rsidP="00AC0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Сулейманов И.Р. -участковый уполномоченный полиции по сельскому поселению (по согласованию);</w:t>
      </w:r>
    </w:p>
    <w:p w:rsidR="00DC7F90" w:rsidRPr="00334E0D" w:rsidRDefault="00AC087C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Валиев А.Р. – </w:t>
      </w:r>
      <w:r w:rsidR="00DC7F90">
        <w:rPr>
          <w:rFonts w:ascii="Times New Roman" w:hAnsi="Times New Roman" w:cs="Times New Roman"/>
          <w:sz w:val="28"/>
          <w:szCs w:val="28"/>
        </w:rPr>
        <w:t xml:space="preserve">заведующий ДК </w:t>
      </w:r>
      <w:proofErr w:type="spellStart"/>
      <w:r w:rsidR="00DC7F90">
        <w:rPr>
          <w:rFonts w:ascii="Times New Roman" w:hAnsi="Times New Roman" w:cs="Times New Roman"/>
          <w:sz w:val="28"/>
          <w:szCs w:val="28"/>
        </w:rPr>
        <w:t>с.Дмитриевка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</w:rPr>
        <w:t>;</w:t>
      </w:r>
    </w:p>
    <w:p w:rsidR="00DC7F90" w:rsidRPr="00334E0D" w:rsidRDefault="00AC087C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Ильина А.А.- заведующий Дмитриевской участковой больницей </w:t>
      </w:r>
    </w:p>
    <w:p w:rsidR="00DC7F90" w:rsidRPr="00334E0D" w:rsidRDefault="00DC7F90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4E0D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DC7F90" w:rsidRPr="00334E0D" w:rsidRDefault="00AC087C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F90" w:rsidRPr="00334E0D">
        <w:rPr>
          <w:rFonts w:ascii="Times New Roman" w:hAnsi="Times New Roman" w:cs="Times New Roman"/>
          <w:sz w:val="28"/>
          <w:szCs w:val="28"/>
        </w:rPr>
        <w:t>Голосеева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 Е.О. – директор МОБУ СОШ с. Дмитриевка (по согласованию);</w:t>
      </w:r>
    </w:p>
    <w:p w:rsidR="00DC7F90" w:rsidRPr="00334E0D" w:rsidRDefault="00AC087C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Антипина С.А.- руководитель МДОБУ детский сад «Березка» (по 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>согласованию);</w:t>
      </w:r>
    </w:p>
    <w:p w:rsidR="00DC7F90" w:rsidRPr="00334E0D" w:rsidRDefault="00AC087C" w:rsidP="00DC7F90">
      <w:pPr>
        <w:pStyle w:val="aa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9.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Кузякина Н.Х.- председатель женсовета сельского </w:t>
      </w:r>
      <w:proofErr w:type="gramStart"/>
      <w:r w:rsidR="00DC7F90" w:rsidRPr="00334E0D">
        <w:rPr>
          <w:rFonts w:ascii="Times New Roman" w:hAnsi="Times New Roman" w:cs="Times New Roman"/>
          <w:sz w:val="28"/>
          <w:szCs w:val="28"/>
        </w:rPr>
        <w:t>поселения(</w:t>
      </w:r>
      <w:proofErr w:type="gramEnd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по 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>согласованию)</w:t>
      </w:r>
      <w:r w:rsidR="00DC7F90">
        <w:rPr>
          <w:rFonts w:ascii="Times New Roman" w:hAnsi="Times New Roman" w:cs="Times New Roman"/>
          <w:sz w:val="28"/>
          <w:szCs w:val="28"/>
        </w:rPr>
        <w:t>;</w:t>
      </w:r>
    </w:p>
    <w:p w:rsidR="00DC7F90" w:rsidRPr="00334E0D" w:rsidRDefault="00AC087C" w:rsidP="00DC7F9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 Ушаков С.Г. – </w:t>
      </w:r>
      <w:proofErr w:type="gramStart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руководитель  </w:t>
      </w:r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>МПРО</w:t>
      </w:r>
      <w:proofErr w:type="gramEnd"/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Православный Приход Покровского Храма </w:t>
      </w:r>
      <w:r w:rsidR="00DC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spellStart"/>
      <w:r w:rsidR="00DC7F9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>.Дмитриевка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Уфимского района РБ "Уфимской Епархии Русской Православной Церкви (Московский Патриархат)"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 (по 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>согласованию)</w:t>
      </w:r>
      <w:r w:rsidR="00DC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</w:p>
    <w:p w:rsidR="00DC7F90" w:rsidRDefault="00AC087C" w:rsidP="00DC7F9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11.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Гильмияров </w:t>
      </w:r>
      <w:proofErr w:type="spellStart"/>
      <w:r w:rsidR="00DC7F90" w:rsidRPr="00334E0D">
        <w:rPr>
          <w:rFonts w:ascii="Times New Roman" w:hAnsi="Times New Roman" w:cs="Times New Roman"/>
          <w:sz w:val="28"/>
          <w:szCs w:val="28"/>
        </w:rPr>
        <w:t>Фарит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7F90" w:rsidRPr="00334E0D">
        <w:rPr>
          <w:rFonts w:ascii="Times New Roman" w:hAnsi="Times New Roman" w:cs="Times New Roman"/>
          <w:sz w:val="28"/>
          <w:szCs w:val="28"/>
        </w:rPr>
        <w:t>Хамзинович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</w:rPr>
        <w:t xml:space="preserve"> -</w:t>
      </w:r>
      <w:r w:rsidR="00DC7F90" w:rsidRPr="00334E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>руководитель</w:t>
      </w:r>
      <w:r w:rsidR="00DC7F90" w:rsidRPr="00334E0D">
        <w:rPr>
          <w:rFonts w:ascii="Times New Roman" w:hAnsi="Times New Roman" w:cs="Times New Roman"/>
          <w:color w:val="646E74"/>
          <w:sz w:val="28"/>
          <w:szCs w:val="28"/>
          <w:shd w:val="clear" w:color="auto" w:fill="FFFFFF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>ММРО "</w:t>
      </w:r>
      <w:proofErr w:type="spellStart"/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>Махалля</w:t>
      </w:r>
      <w:proofErr w:type="spellEnd"/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DC7F9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Дмитриевка Муниципального района Уфимский район </w:t>
      </w:r>
      <w:proofErr w:type="gramStart"/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>РБ  Центрального</w:t>
      </w:r>
      <w:proofErr w:type="gramEnd"/>
      <w:r w:rsidR="00DC7F90" w:rsidRPr="00334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Духовного Управления России</w:t>
      </w:r>
      <w:r w:rsidR="00DC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 xml:space="preserve">(по </w:t>
      </w:r>
      <w:r w:rsidR="00DC7F90">
        <w:rPr>
          <w:rFonts w:ascii="Times New Roman" w:hAnsi="Times New Roman" w:cs="Times New Roman"/>
          <w:sz w:val="28"/>
          <w:szCs w:val="28"/>
        </w:rPr>
        <w:t xml:space="preserve"> </w:t>
      </w:r>
      <w:r w:rsidR="00DC7F90" w:rsidRPr="00334E0D">
        <w:rPr>
          <w:rFonts w:ascii="Times New Roman" w:hAnsi="Times New Roman" w:cs="Times New Roman"/>
          <w:sz w:val="28"/>
          <w:szCs w:val="28"/>
        </w:rPr>
        <w:t>согласованию)</w:t>
      </w:r>
      <w:r w:rsidR="00DC7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</w:p>
    <w:p w:rsidR="009174C2" w:rsidRPr="005B71E3" w:rsidRDefault="00AC087C" w:rsidP="00DC7F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12.Представители торговых организаций – по согласованию.</w:t>
      </w:r>
    </w:p>
    <w:sectPr w:rsidR="009174C2" w:rsidRPr="005B71E3" w:rsidSect="00C139CD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3"/>
    <w:rsid w:val="001F12BA"/>
    <w:rsid w:val="002403A4"/>
    <w:rsid w:val="00243BFF"/>
    <w:rsid w:val="002D12C6"/>
    <w:rsid w:val="002D497F"/>
    <w:rsid w:val="003337ED"/>
    <w:rsid w:val="00357AAC"/>
    <w:rsid w:val="003F4A8C"/>
    <w:rsid w:val="00463682"/>
    <w:rsid w:val="004E43C5"/>
    <w:rsid w:val="005B71E3"/>
    <w:rsid w:val="0061267E"/>
    <w:rsid w:val="00656036"/>
    <w:rsid w:val="00773841"/>
    <w:rsid w:val="0089667D"/>
    <w:rsid w:val="009003CE"/>
    <w:rsid w:val="009174C2"/>
    <w:rsid w:val="00967599"/>
    <w:rsid w:val="00A722D4"/>
    <w:rsid w:val="00AA6AA5"/>
    <w:rsid w:val="00AC087C"/>
    <w:rsid w:val="00C139CD"/>
    <w:rsid w:val="00CE59F6"/>
    <w:rsid w:val="00DC7F90"/>
    <w:rsid w:val="00E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72C2C"/>
  <w15:docId w15:val="{06B033DF-2D9B-4E06-A513-4A2D1D42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97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67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675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967599"/>
    <w:pPr>
      <w:ind w:left="720"/>
      <w:contextualSpacing/>
    </w:pPr>
  </w:style>
  <w:style w:type="character" w:styleId="a9">
    <w:name w:val="Hyperlink"/>
    <w:uiPriority w:val="99"/>
    <w:rsid w:val="00967599"/>
    <w:rPr>
      <w:color w:val="0000FF"/>
      <w:u w:val="single"/>
    </w:rPr>
  </w:style>
  <w:style w:type="paragraph" w:styleId="aa">
    <w:name w:val="No Spacing"/>
    <w:uiPriority w:val="1"/>
    <w:qFormat/>
    <w:rsid w:val="00DC7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ubovo-uf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 Азат Ансарович</dc:creator>
  <cp:lastModifiedBy>User5</cp:lastModifiedBy>
  <cp:revision>3</cp:revision>
  <cp:lastPrinted>2019-03-22T05:08:00Z</cp:lastPrinted>
  <dcterms:created xsi:type="dcterms:W3CDTF">2019-03-22T10:07:00Z</dcterms:created>
  <dcterms:modified xsi:type="dcterms:W3CDTF">2019-03-22T10:13:00Z</dcterms:modified>
</cp:coreProperties>
</file>