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A903DA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C26B7A" w:rsidRPr="00C26B7A" w:rsidRDefault="00396F56" w:rsidP="00C26B7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9473D6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9473D6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</w:t>
      </w:r>
      <w:r w:rsidR="00A63B12">
        <w:rPr>
          <w:sz w:val="28"/>
          <w:szCs w:val="28"/>
        </w:rPr>
        <w:t>9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 </w:t>
      </w:r>
      <w:r w:rsidR="009473D6">
        <w:rPr>
          <w:sz w:val="28"/>
          <w:szCs w:val="28"/>
        </w:rPr>
        <w:t xml:space="preserve">    </w:t>
      </w:r>
      <w:r w:rsidR="007B38A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9473D6">
        <w:rPr>
          <w:sz w:val="28"/>
          <w:szCs w:val="28"/>
        </w:rPr>
        <w:t>81</w:t>
      </w:r>
      <w:r>
        <w:rPr>
          <w:sz w:val="28"/>
          <w:szCs w:val="28"/>
        </w:rPr>
        <w:t xml:space="preserve">      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«</w:t>
      </w:r>
      <w:r w:rsidR="009473D6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9473D6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</w:t>
      </w:r>
      <w:r w:rsidR="00A63B12">
        <w:rPr>
          <w:sz w:val="28"/>
          <w:szCs w:val="28"/>
        </w:rPr>
        <w:t>9</w:t>
      </w:r>
    </w:p>
    <w:p w:rsidR="00C26B7A" w:rsidRDefault="00C26B7A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25109A" w:rsidRPr="0025109A" w:rsidRDefault="0025109A" w:rsidP="0025109A">
      <w:pPr>
        <w:shd w:val="clear" w:color="auto" w:fill="FFFFFF"/>
        <w:tabs>
          <w:tab w:val="left" w:leader="underscore" w:pos="4508"/>
        </w:tabs>
        <w:spacing w:line="228" w:lineRule="auto"/>
        <w:ind w:right="40"/>
        <w:jc w:val="both"/>
        <w:rPr>
          <w:b/>
        </w:rPr>
      </w:pPr>
      <w:r w:rsidRPr="00C26B7A">
        <w:rPr>
          <w:b/>
        </w:rPr>
        <w:t xml:space="preserve">         </w:t>
      </w:r>
      <w:r w:rsidRPr="0025109A">
        <w:rPr>
          <w:b/>
        </w:rPr>
        <w:t>О признании утратившим силу Постановления Администрации сельского поселения Дмитриевский сельсовет муниципального района Уфимский район Республики Башкортостан от 7 мая 2013 года №49 «О создании и содержании в целях гражданской обороны запасов материально-технических, продовольственных, медицинских и иных средств»</w:t>
      </w:r>
    </w:p>
    <w:p w:rsidR="0025109A" w:rsidRPr="0025109A" w:rsidRDefault="0025109A" w:rsidP="0025109A">
      <w:pPr>
        <w:tabs>
          <w:tab w:val="left" w:leader="underscore" w:pos="4508"/>
        </w:tabs>
        <w:spacing w:line="228" w:lineRule="auto"/>
        <w:ind w:right="40" w:firstLine="426"/>
        <w:jc w:val="both"/>
        <w:rPr>
          <w:sz w:val="28"/>
          <w:szCs w:val="28"/>
        </w:rPr>
      </w:pPr>
    </w:p>
    <w:p w:rsidR="0025109A" w:rsidRPr="0025109A" w:rsidRDefault="0025109A" w:rsidP="0025109A">
      <w:pPr>
        <w:shd w:val="clear" w:color="auto" w:fill="FFFFFF"/>
        <w:tabs>
          <w:tab w:val="left" w:leader="underscore" w:pos="4508"/>
        </w:tabs>
        <w:spacing w:line="228" w:lineRule="auto"/>
        <w:ind w:right="40" w:firstLine="426"/>
        <w:jc w:val="both"/>
        <w:rPr>
          <w:sz w:val="28"/>
          <w:szCs w:val="28"/>
        </w:rPr>
      </w:pPr>
    </w:p>
    <w:p w:rsidR="0025109A" w:rsidRDefault="0025109A" w:rsidP="0025109A">
      <w:pPr>
        <w:tabs>
          <w:tab w:val="left" w:leader="underscore" w:pos="4508"/>
        </w:tabs>
        <w:spacing w:line="228" w:lineRule="auto"/>
        <w:ind w:right="40" w:firstLine="426"/>
        <w:jc w:val="both"/>
        <w:rPr>
          <w:b/>
          <w:sz w:val="28"/>
          <w:szCs w:val="28"/>
        </w:rPr>
      </w:pPr>
      <w:r w:rsidRPr="0025109A">
        <w:rPr>
          <w:sz w:val="28"/>
          <w:szCs w:val="28"/>
        </w:rPr>
        <w:t xml:space="preserve">В соответствии положениями Конституции Российской Федерации, Федеральными законами от 6 октября 2003 г. № 131-Ф3 «Об общих принципах организации местного самоуправления в Российской Федерации», от 12 февраля 1998 г. № 28-Ф3 «О гражданской обороне», постановлением Правительства Российской Федерации от 27 ноября 2007 г. № 804 «Об утверждении Положения о гражданской обороне в Российской Федерации», Уставом сельского поселения Дмитриевский сельсовет, учитывая Экспертное заключение Государственного Комитета Республики Башкортостан от 01 ноября 2019 года № НГР </w:t>
      </w:r>
      <w:r w:rsidRPr="0025109A">
        <w:rPr>
          <w:sz w:val="28"/>
          <w:szCs w:val="28"/>
          <w:lang w:val="en-US"/>
        </w:rPr>
        <w:t>RU</w:t>
      </w:r>
      <w:r w:rsidRPr="0025109A">
        <w:rPr>
          <w:sz w:val="28"/>
          <w:szCs w:val="28"/>
        </w:rPr>
        <w:t xml:space="preserve">03088905201300043, в целях приведения муниципальных нормативных правовых актов в соответствие с действующим законодательством, </w:t>
      </w:r>
      <w:r w:rsidRPr="0025109A">
        <w:rPr>
          <w:b/>
          <w:sz w:val="28"/>
          <w:szCs w:val="28"/>
        </w:rPr>
        <w:t>постановляю:</w:t>
      </w:r>
    </w:p>
    <w:p w:rsidR="00C26B7A" w:rsidRPr="0025109A" w:rsidRDefault="00C26B7A" w:rsidP="0025109A">
      <w:pPr>
        <w:tabs>
          <w:tab w:val="left" w:leader="underscore" w:pos="4508"/>
        </w:tabs>
        <w:spacing w:line="228" w:lineRule="auto"/>
        <w:ind w:right="40" w:firstLine="426"/>
        <w:jc w:val="both"/>
        <w:rPr>
          <w:sz w:val="28"/>
          <w:szCs w:val="28"/>
        </w:rPr>
      </w:pPr>
    </w:p>
    <w:p w:rsidR="0025109A" w:rsidRPr="0025109A" w:rsidRDefault="0025109A" w:rsidP="0025109A">
      <w:pPr>
        <w:numPr>
          <w:ilvl w:val="0"/>
          <w:numId w:val="4"/>
        </w:numPr>
        <w:tabs>
          <w:tab w:val="left" w:pos="975"/>
          <w:tab w:val="left" w:leader="underscore" w:pos="7950"/>
        </w:tabs>
        <w:spacing w:after="200" w:line="228" w:lineRule="auto"/>
        <w:ind w:left="20" w:right="40" w:firstLine="700"/>
        <w:jc w:val="both"/>
        <w:rPr>
          <w:sz w:val="28"/>
          <w:szCs w:val="28"/>
        </w:rPr>
      </w:pPr>
      <w:r w:rsidRPr="0025109A">
        <w:rPr>
          <w:sz w:val="28"/>
          <w:szCs w:val="28"/>
        </w:rPr>
        <w:t>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 от 7 мая 2013 года №49 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25109A" w:rsidRPr="0025109A" w:rsidRDefault="0025109A" w:rsidP="0025109A">
      <w:pPr>
        <w:numPr>
          <w:ilvl w:val="0"/>
          <w:numId w:val="4"/>
        </w:numPr>
        <w:tabs>
          <w:tab w:val="left" w:pos="975"/>
        </w:tabs>
        <w:spacing w:after="200" w:line="228" w:lineRule="auto"/>
        <w:ind w:left="20" w:right="40" w:firstLine="700"/>
        <w:jc w:val="both"/>
        <w:rPr>
          <w:sz w:val="28"/>
          <w:szCs w:val="28"/>
        </w:rPr>
      </w:pPr>
      <w:r w:rsidRPr="0025109A">
        <w:rPr>
          <w:sz w:val="28"/>
          <w:szCs w:val="28"/>
        </w:rPr>
        <w:t>Обнародовать данное постановление путем размещения на информационном стенде в здании и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Интернет.</w:t>
      </w:r>
    </w:p>
    <w:p w:rsidR="0025109A" w:rsidRPr="0025109A" w:rsidRDefault="0025109A" w:rsidP="0025109A">
      <w:pPr>
        <w:numPr>
          <w:ilvl w:val="0"/>
          <w:numId w:val="4"/>
        </w:numPr>
        <w:tabs>
          <w:tab w:val="left" w:pos="970"/>
          <w:tab w:val="left" w:leader="underscore" w:pos="7868"/>
          <w:tab w:val="left" w:leader="underscore" w:pos="8036"/>
          <w:tab w:val="left" w:leader="underscore" w:pos="9490"/>
        </w:tabs>
        <w:spacing w:after="200" w:line="228" w:lineRule="auto"/>
        <w:ind w:left="20" w:right="40" w:firstLine="700"/>
        <w:jc w:val="both"/>
        <w:rPr>
          <w:sz w:val="28"/>
          <w:szCs w:val="28"/>
        </w:rPr>
      </w:pPr>
      <w:r w:rsidRPr="0025109A">
        <w:rPr>
          <w:sz w:val="28"/>
          <w:szCs w:val="28"/>
        </w:rPr>
        <w:t xml:space="preserve">Контроль за исполнением настоящего постановления возлагаю на себя. </w:t>
      </w:r>
    </w:p>
    <w:p w:rsidR="00AC5F45" w:rsidRDefault="00AC5F45" w:rsidP="0025109A">
      <w:pPr>
        <w:tabs>
          <w:tab w:val="left" w:pos="1125"/>
        </w:tabs>
        <w:autoSpaceDE w:val="0"/>
        <w:autoSpaceDN w:val="0"/>
        <w:adjustRightInd w:val="0"/>
        <w:spacing w:line="228" w:lineRule="auto"/>
        <w:rPr>
          <w:b/>
          <w:sz w:val="28"/>
          <w:szCs w:val="28"/>
          <w:lang w:eastAsia="en-US"/>
        </w:rPr>
      </w:pPr>
    </w:p>
    <w:p w:rsidR="00AC5F45" w:rsidRPr="0025109A" w:rsidRDefault="0025109A" w:rsidP="0025109A">
      <w:pPr>
        <w:tabs>
          <w:tab w:val="left" w:pos="1125"/>
        </w:tabs>
        <w:autoSpaceDE w:val="0"/>
        <w:autoSpaceDN w:val="0"/>
        <w:adjustRightInd w:val="0"/>
        <w:spacing w:line="228" w:lineRule="auto"/>
        <w:rPr>
          <w:sz w:val="28"/>
          <w:szCs w:val="28"/>
          <w:lang w:eastAsia="en-US"/>
        </w:rPr>
      </w:pPr>
      <w:r w:rsidRPr="0025109A">
        <w:rPr>
          <w:sz w:val="28"/>
          <w:szCs w:val="28"/>
          <w:lang w:eastAsia="en-US"/>
        </w:rPr>
        <w:t>Глава сельского поселения                                                 Г.Н.Краснов</w:t>
      </w: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Pr="004B36B4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AC5F45" w:rsidRPr="004B36B4" w:rsidSect="004B36B4">
      <w:type w:val="continuous"/>
      <w:pgSz w:w="12241" w:h="20162"/>
      <w:pgMar w:top="595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B62"/>
    <w:multiLevelType w:val="multilevel"/>
    <w:tmpl w:val="276EE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C320D"/>
    <w:rsid w:val="000D7BBA"/>
    <w:rsid w:val="001539C4"/>
    <w:rsid w:val="00184E58"/>
    <w:rsid w:val="001E7F70"/>
    <w:rsid w:val="001F28F4"/>
    <w:rsid w:val="0025109A"/>
    <w:rsid w:val="002817D4"/>
    <w:rsid w:val="00282D16"/>
    <w:rsid w:val="0035093F"/>
    <w:rsid w:val="00394B21"/>
    <w:rsid w:val="00394FC0"/>
    <w:rsid w:val="00396F56"/>
    <w:rsid w:val="003C3E65"/>
    <w:rsid w:val="003D68B3"/>
    <w:rsid w:val="004B36B4"/>
    <w:rsid w:val="004C42D2"/>
    <w:rsid w:val="005524C5"/>
    <w:rsid w:val="00582845"/>
    <w:rsid w:val="005E1633"/>
    <w:rsid w:val="00610A95"/>
    <w:rsid w:val="00631CF3"/>
    <w:rsid w:val="006B1ABC"/>
    <w:rsid w:val="006D3E71"/>
    <w:rsid w:val="00730DEB"/>
    <w:rsid w:val="007344C5"/>
    <w:rsid w:val="007B38AF"/>
    <w:rsid w:val="008714AA"/>
    <w:rsid w:val="00893C91"/>
    <w:rsid w:val="008F5D0A"/>
    <w:rsid w:val="009339AA"/>
    <w:rsid w:val="009473D6"/>
    <w:rsid w:val="00962FA5"/>
    <w:rsid w:val="00965D09"/>
    <w:rsid w:val="00A05903"/>
    <w:rsid w:val="00A63B12"/>
    <w:rsid w:val="00A903DA"/>
    <w:rsid w:val="00AC5F45"/>
    <w:rsid w:val="00B5102F"/>
    <w:rsid w:val="00C26B7A"/>
    <w:rsid w:val="00C3372C"/>
    <w:rsid w:val="00D62044"/>
    <w:rsid w:val="00DA2744"/>
    <w:rsid w:val="00E0538B"/>
    <w:rsid w:val="00E15C6A"/>
    <w:rsid w:val="00F200D1"/>
    <w:rsid w:val="00F2352E"/>
    <w:rsid w:val="00F60DC3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2</cp:revision>
  <cp:lastPrinted>2019-11-08T09:46:00Z</cp:lastPrinted>
  <dcterms:created xsi:type="dcterms:W3CDTF">2019-12-02T06:26:00Z</dcterms:created>
  <dcterms:modified xsi:type="dcterms:W3CDTF">2019-12-02T06:26:00Z</dcterms:modified>
</cp:coreProperties>
</file>