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93" w:rsidRDefault="00055593" w:rsidP="00396F56">
      <w:pPr>
        <w:pStyle w:val="a3"/>
        <w:jc w:val="center"/>
        <w:rPr>
          <w:b/>
          <w:bCs/>
          <w:w w:val="90"/>
          <w:sz w:val="22"/>
          <w:szCs w:val="22"/>
        </w:rPr>
      </w:pPr>
      <w:r w:rsidRPr="00055593">
        <w:rPr>
          <w:b/>
          <w:bCs/>
          <w:w w:val="90"/>
          <w:sz w:val="22"/>
          <w:szCs w:val="22"/>
        </w:rPr>
        <w:t>Б</w:t>
      </w:r>
      <w:r w:rsidR="009339AA" w:rsidRPr="00055593">
        <w:rPr>
          <w:b/>
          <w:bCs/>
          <w:w w:val="90"/>
          <w:sz w:val="22"/>
          <w:szCs w:val="22"/>
        </w:rPr>
        <w:t>АШ</w:t>
      </w:r>
      <w:r w:rsidRPr="00055593">
        <w:rPr>
          <w:rFonts w:ascii="Lucida Sans Unicode" w:hAnsi="Lucida Sans Unicode" w:cs="Lucida Sans Unicode"/>
          <w:b/>
          <w:bCs/>
          <w:w w:val="90"/>
          <w:sz w:val="22"/>
          <w:szCs w:val="22"/>
        </w:rPr>
        <w:t>Ҡ</w:t>
      </w:r>
      <w:r w:rsidR="009339AA" w:rsidRPr="00055593">
        <w:rPr>
          <w:b/>
          <w:bCs/>
          <w:w w:val="90"/>
          <w:sz w:val="22"/>
          <w:szCs w:val="22"/>
        </w:rPr>
        <w:t>ОРТОСТАН</w:t>
      </w:r>
      <w:r>
        <w:rPr>
          <w:b/>
          <w:bCs/>
          <w:w w:val="90"/>
          <w:sz w:val="22"/>
          <w:szCs w:val="22"/>
        </w:rPr>
        <w:t xml:space="preserve"> </w:t>
      </w:r>
      <w:r w:rsidR="00610A95">
        <w:rPr>
          <w:b/>
          <w:bCs/>
          <w:w w:val="90"/>
          <w:sz w:val="22"/>
          <w:szCs w:val="22"/>
        </w:rPr>
        <w:t xml:space="preserve"> </w:t>
      </w:r>
      <w:r w:rsidR="009339AA" w:rsidRPr="00055593">
        <w:rPr>
          <w:b/>
          <w:bCs/>
          <w:w w:val="90"/>
          <w:sz w:val="22"/>
          <w:szCs w:val="22"/>
        </w:rPr>
        <w:t>РЕСПУБЛИКАҺ</w:t>
      </w:r>
      <w:proofErr w:type="gramStart"/>
      <w:r w:rsidR="009339AA" w:rsidRPr="00055593">
        <w:rPr>
          <w:b/>
          <w:bCs/>
          <w:w w:val="90"/>
          <w:sz w:val="22"/>
          <w:szCs w:val="22"/>
        </w:rPr>
        <w:t>Ы</w:t>
      </w:r>
      <w:proofErr w:type="gramEnd"/>
    </w:p>
    <w:p w:rsidR="009339AA" w:rsidRPr="00055593" w:rsidRDefault="009339AA" w:rsidP="00396F56">
      <w:pPr>
        <w:pStyle w:val="a3"/>
        <w:jc w:val="center"/>
        <w:rPr>
          <w:w w:val="90"/>
          <w:sz w:val="22"/>
          <w:szCs w:val="22"/>
        </w:rPr>
      </w:pPr>
      <w:r w:rsidRPr="00055593">
        <w:rPr>
          <w:b/>
          <w:bCs/>
          <w:w w:val="90"/>
          <w:sz w:val="22"/>
          <w:szCs w:val="22"/>
        </w:rPr>
        <w:t>ӨФ</w:t>
      </w:r>
      <w:r w:rsidR="00610A95">
        <w:rPr>
          <w:b/>
          <w:bCs/>
          <w:w w:val="90"/>
          <w:sz w:val="22"/>
          <w:szCs w:val="22"/>
        </w:rPr>
        <w:t>Ө</w:t>
      </w:r>
      <w:r w:rsidR="00055593">
        <w:rPr>
          <w:b/>
          <w:bCs/>
          <w:w w:val="90"/>
          <w:sz w:val="22"/>
          <w:szCs w:val="22"/>
        </w:rPr>
        <w:t xml:space="preserve"> </w:t>
      </w:r>
      <w:r w:rsidR="00610A95">
        <w:rPr>
          <w:b/>
          <w:bCs/>
          <w:w w:val="90"/>
          <w:sz w:val="22"/>
          <w:szCs w:val="22"/>
        </w:rPr>
        <w:t xml:space="preserve"> </w:t>
      </w:r>
      <w:r w:rsidRPr="00055593">
        <w:rPr>
          <w:b/>
          <w:bCs/>
          <w:w w:val="90"/>
          <w:sz w:val="22"/>
          <w:szCs w:val="22"/>
        </w:rPr>
        <w:t>РАЙОНЫ</w:t>
      </w:r>
    </w:p>
    <w:p w:rsidR="009339AA" w:rsidRPr="00055593" w:rsidRDefault="009339AA" w:rsidP="00396F56">
      <w:pPr>
        <w:pStyle w:val="a3"/>
        <w:jc w:val="center"/>
        <w:rPr>
          <w:b/>
          <w:bCs/>
          <w:w w:val="90"/>
          <w:sz w:val="22"/>
          <w:szCs w:val="22"/>
        </w:rPr>
      </w:pPr>
      <w:r w:rsidRPr="00055593">
        <w:rPr>
          <w:b/>
          <w:bCs/>
          <w:w w:val="90"/>
          <w:sz w:val="22"/>
          <w:szCs w:val="22"/>
        </w:rPr>
        <w:t xml:space="preserve">МУНИЦИПАЛЬ </w:t>
      </w:r>
      <w:r w:rsidR="00610A95">
        <w:rPr>
          <w:b/>
          <w:bCs/>
          <w:w w:val="90"/>
          <w:sz w:val="22"/>
          <w:szCs w:val="22"/>
        </w:rPr>
        <w:t xml:space="preserve"> </w:t>
      </w:r>
      <w:r w:rsidRPr="00055593">
        <w:rPr>
          <w:b/>
          <w:bCs/>
          <w:w w:val="90"/>
          <w:sz w:val="22"/>
          <w:szCs w:val="22"/>
        </w:rPr>
        <w:t>РАЙОНЫНЫ</w:t>
      </w:r>
      <w:r w:rsidR="00610A95">
        <w:rPr>
          <w:b/>
          <w:bCs/>
          <w:w w:val="90"/>
          <w:sz w:val="22"/>
          <w:szCs w:val="22"/>
        </w:rPr>
        <w:t>Ң</w:t>
      </w:r>
    </w:p>
    <w:p w:rsidR="00055593" w:rsidRDefault="009339AA" w:rsidP="00396F56">
      <w:pPr>
        <w:pStyle w:val="a3"/>
        <w:jc w:val="center"/>
        <w:rPr>
          <w:b/>
          <w:bCs/>
          <w:w w:val="90"/>
          <w:sz w:val="22"/>
          <w:szCs w:val="22"/>
        </w:rPr>
      </w:pPr>
      <w:r w:rsidRPr="00055593">
        <w:rPr>
          <w:b/>
          <w:bCs/>
          <w:w w:val="90"/>
          <w:sz w:val="22"/>
          <w:szCs w:val="22"/>
        </w:rPr>
        <w:t>ДМИТРИЕВКА</w:t>
      </w:r>
      <w:r w:rsidR="00610A95">
        <w:rPr>
          <w:b/>
          <w:bCs/>
          <w:w w:val="90"/>
          <w:sz w:val="22"/>
          <w:szCs w:val="22"/>
        </w:rPr>
        <w:t xml:space="preserve"> </w:t>
      </w:r>
      <w:r w:rsidR="00055593" w:rsidRPr="00055593">
        <w:rPr>
          <w:b/>
          <w:bCs/>
          <w:w w:val="90"/>
          <w:sz w:val="22"/>
          <w:szCs w:val="22"/>
        </w:rPr>
        <w:t xml:space="preserve"> </w:t>
      </w:r>
      <w:r w:rsidRPr="00055593">
        <w:rPr>
          <w:b/>
          <w:bCs/>
          <w:w w:val="90"/>
          <w:sz w:val="22"/>
          <w:szCs w:val="22"/>
        </w:rPr>
        <w:t>АУЫЛ</w:t>
      </w:r>
      <w:r w:rsidR="00610A95">
        <w:rPr>
          <w:b/>
          <w:bCs/>
          <w:w w:val="90"/>
          <w:sz w:val="22"/>
          <w:szCs w:val="22"/>
        </w:rPr>
        <w:t xml:space="preserve"> </w:t>
      </w:r>
      <w:r w:rsidR="00055593" w:rsidRPr="00055593">
        <w:rPr>
          <w:b/>
          <w:bCs/>
          <w:w w:val="90"/>
          <w:sz w:val="22"/>
          <w:szCs w:val="22"/>
        </w:rPr>
        <w:t xml:space="preserve"> </w:t>
      </w:r>
      <w:r w:rsidRPr="00055593">
        <w:rPr>
          <w:b/>
          <w:bCs/>
          <w:w w:val="90"/>
          <w:sz w:val="22"/>
          <w:szCs w:val="22"/>
        </w:rPr>
        <w:t>СОВЕТЫ</w:t>
      </w:r>
      <w:r w:rsidR="00F6499A" w:rsidRPr="00055593">
        <w:rPr>
          <w:b/>
          <w:bCs/>
          <w:w w:val="90"/>
          <w:sz w:val="22"/>
          <w:szCs w:val="22"/>
        </w:rPr>
        <w:br/>
      </w:r>
      <w:r w:rsidRPr="00055593">
        <w:rPr>
          <w:b/>
          <w:bCs/>
          <w:w w:val="90"/>
          <w:sz w:val="22"/>
          <w:szCs w:val="22"/>
        </w:rPr>
        <w:t>АУЫЛ  БИЛӘМӘҺЕ</w:t>
      </w:r>
      <w:r w:rsidR="00F6499A" w:rsidRPr="00055593">
        <w:rPr>
          <w:b/>
          <w:bCs/>
          <w:w w:val="90"/>
          <w:sz w:val="22"/>
          <w:szCs w:val="22"/>
        </w:rPr>
        <w:br/>
      </w:r>
      <w:r w:rsidRPr="00055593">
        <w:rPr>
          <w:b/>
          <w:bCs/>
          <w:w w:val="90"/>
          <w:sz w:val="22"/>
          <w:szCs w:val="22"/>
        </w:rPr>
        <w:t>ХАКИМИӘТЕ</w:t>
      </w:r>
    </w:p>
    <w:p w:rsidR="00055593" w:rsidRPr="00055593" w:rsidRDefault="00055593" w:rsidP="00055593">
      <w:pPr>
        <w:pStyle w:val="a3"/>
        <w:jc w:val="center"/>
        <w:rPr>
          <w:b/>
          <w:bCs/>
          <w:w w:val="90"/>
          <w:sz w:val="22"/>
          <w:szCs w:val="22"/>
        </w:rPr>
      </w:pP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19"/>
          <w:szCs w:val="19"/>
        </w:rPr>
        <w:br w:type="column"/>
      </w:r>
    </w:p>
    <w:p w:rsidR="00F6499A" w:rsidRDefault="00135454">
      <w:pPr>
        <w:pStyle w:val="a3"/>
        <w:rPr>
          <w:rFonts w:ascii="Times New Roman" w:hAnsi="Times New Roman" w:cs="Times New Roman"/>
          <w:sz w:val="2"/>
          <w:szCs w:val="2"/>
        </w:rPr>
      </w:pPr>
      <w:r>
        <w:rPr>
          <w:rFonts w:ascii="Times New Roman" w:hAnsi="Times New Roman" w:cs="Times New Roman"/>
          <w:noProof/>
          <w:sz w:val="2"/>
          <w:szCs w:val="2"/>
        </w:rPr>
        <w:drawing>
          <wp:inline distT="0" distB="0" distL="0" distR="0">
            <wp:extent cx="7334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inline>
        </w:drawing>
      </w:r>
    </w:p>
    <w:p w:rsidR="00F6499A" w:rsidRDefault="00F6499A">
      <w:pPr>
        <w:pStyle w:val="a3"/>
        <w:spacing w:line="1" w:lineRule="exact"/>
        <w:rPr>
          <w:rFonts w:ascii="Times New Roman" w:hAnsi="Times New Roman" w:cs="Times New Roman"/>
          <w:sz w:val="2"/>
          <w:szCs w:val="2"/>
        </w:rPr>
      </w:pPr>
      <w:r>
        <w:rPr>
          <w:rFonts w:ascii="Times New Roman" w:hAnsi="Times New Roman" w:cs="Times New Roman"/>
          <w:sz w:val="2"/>
          <w:szCs w:val="2"/>
        </w:rPr>
        <w:br w:type="column"/>
      </w:r>
    </w:p>
    <w:p w:rsidR="00F6499A" w:rsidRPr="00396F56" w:rsidRDefault="00F6499A" w:rsidP="00396F56">
      <w:pPr>
        <w:pStyle w:val="a3"/>
        <w:spacing w:before="100" w:line="264" w:lineRule="exact"/>
        <w:jc w:val="center"/>
        <w:rPr>
          <w:b/>
          <w:bCs/>
          <w:w w:val="90"/>
          <w:sz w:val="22"/>
          <w:szCs w:val="22"/>
        </w:rPr>
        <w:sectPr w:rsidR="00F6499A" w:rsidRPr="00396F56" w:rsidSect="00396F56">
          <w:type w:val="continuous"/>
          <w:pgSz w:w="12241" w:h="20162"/>
          <w:pgMar w:top="595" w:right="592" w:bottom="360" w:left="1470" w:header="720" w:footer="720" w:gutter="0"/>
          <w:cols w:num="3" w:space="720" w:equalWidth="0">
            <w:col w:w="4745" w:space="254"/>
            <w:col w:w="1152" w:space="700"/>
            <w:col w:w="3192"/>
          </w:cols>
          <w:noEndnote/>
        </w:sectPr>
      </w:pPr>
      <w:r w:rsidRPr="009339AA">
        <w:rPr>
          <w:b/>
          <w:bCs/>
          <w:w w:val="90"/>
          <w:sz w:val="22"/>
          <w:szCs w:val="22"/>
        </w:rPr>
        <w:t xml:space="preserve">АДМИНИСТРАЦИЯ </w:t>
      </w:r>
      <w:r w:rsidRPr="009339AA">
        <w:rPr>
          <w:b/>
          <w:bCs/>
          <w:w w:val="90"/>
          <w:sz w:val="22"/>
          <w:szCs w:val="22"/>
        </w:rPr>
        <w:br/>
        <w:t xml:space="preserve">СЕЛЬСКОГО ПОСЕЛЕНИЯ </w:t>
      </w:r>
      <w:r w:rsidRPr="009339AA">
        <w:rPr>
          <w:b/>
          <w:bCs/>
          <w:w w:val="90"/>
          <w:sz w:val="22"/>
          <w:szCs w:val="22"/>
        </w:rPr>
        <w:br/>
        <w:t>ДМИТРИЕВСКИЙ</w:t>
      </w:r>
      <w:r w:rsidR="00396F56">
        <w:rPr>
          <w:b/>
          <w:bCs/>
          <w:w w:val="90"/>
          <w:sz w:val="22"/>
          <w:szCs w:val="22"/>
        </w:rPr>
        <w:t xml:space="preserve"> </w:t>
      </w:r>
      <w:r w:rsidRPr="009339AA">
        <w:rPr>
          <w:b/>
          <w:bCs/>
          <w:w w:val="90"/>
          <w:sz w:val="22"/>
          <w:szCs w:val="22"/>
        </w:rPr>
        <w:t xml:space="preserve">СЕЛЬСОВЕТ </w:t>
      </w:r>
      <w:r w:rsidRPr="009339AA">
        <w:rPr>
          <w:b/>
          <w:bCs/>
          <w:w w:val="90"/>
          <w:sz w:val="22"/>
          <w:szCs w:val="22"/>
        </w:rPr>
        <w:br/>
        <w:t>МУНИЦИПАЛЬНОГО РАЙОНА</w:t>
      </w:r>
      <w:r w:rsidRPr="009339AA">
        <w:rPr>
          <w:w w:val="90"/>
          <w:sz w:val="22"/>
          <w:szCs w:val="22"/>
        </w:rPr>
        <w:t xml:space="preserve"> </w:t>
      </w:r>
      <w:r w:rsidRPr="009339AA">
        <w:rPr>
          <w:w w:val="90"/>
          <w:sz w:val="22"/>
          <w:szCs w:val="22"/>
        </w:rPr>
        <w:br/>
      </w:r>
      <w:r w:rsidRPr="009339AA">
        <w:rPr>
          <w:b/>
          <w:bCs/>
          <w:w w:val="90"/>
          <w:sz w:val="22"/>
          <w:szCs w:val="22"/>
        </w:rPr>
        <w:t xml:space="preserve">УФИМСКИЙ РАЙОН </w:t>
      </w:r>
      <w:r w:rsidRPr="009339AA">
        <w:rPr>
          <w:b/>
          <w:bCs/>
          <w:w w:val="90"/>
          <w:sz w:val="22"/>
          <w:szCs w:val="22"/>
        </w:rPr>
        <w:br/>
        <w:t>РЕСПУБЛИКИ</w:t>
      </w:r>
      <w:r w:rsidR="00055593">
        <w:rPr>
          <w:b/>
          <w:bCs/>
          <w:w w:val="90"/>
          <w:sz w:val="22"/>
          <w:szCs w:val="22"/>
        </w:rPr>
        <w:t xml:space="preserve"> </w:t>
      </w:r>
      <w:r w:rsidRPr="009339AA">
        <w:rPr>
          <w:b/>
          <w:bCs/>
          <w:w w:val="90"/>
          <w:sz w:val="22"/>
          <w:szCs w:val="22"/>
        </w:rPr>
        <w:t>БАШКОРТОСТАН</w:t>
      </w:r>
    </w:p>
    <w:p w:rsidR="00F6499A" w:rsidRPr="00F6499A" w:rsidRDefault="00F6499A" w:rsidP="00F6499A">
      <w:pPr>
        <w:pStyle w:val="a3"/>
        <w:pBdr>
          <w:bottom w:val="thinThickSmallGap" w:sz="24" w:space="1" w:color="auto"/>
        </w:pBdr>
        <w:rPr>
          <w:rFonts w:ascii="Times New Roman" w:hAnsi="Times New Roman" w:cs="Times New Roman"/>
          <w:w w:val="90"/>
          <w:sz w:val="22"/>
          <w:szCs w:val="22"/>
        </w:rPr>
      </w:pPr>
    </w:p>
    <w:p w:rsidR="00E15C6A" w:rsidRPr="00F6499A" w:rsidRDefault="00E15C6A" w:rsidP="00F6499A"/>
    <w:p w:rsidR="00E15C6A" w:rsidRDefault="00E15C6A" w:rsidP="00E15C6A">
      <w:pPr>
        <w:ind w:left="-180" w:right="-185"/>
        <w:rPr>
          <w:b/>
          <w:bCs/>
          <w:sz w:val="28"/>
          <w:szCs w:val="28"/>
        </w:rPr>
      </w:pPr>
      <w:r>
        <w:rPr>
          <w:b/>
          <w:bCs/>
        </w:rPr>
        <w:t xml:space="preserve">                           </w:t>
      </w:r>
      <w:r w:rsidR="00610A95" w:rsidRPr="00055593">
        <w:rPr>
          <w:rFonts w:ascii="Lucida Sans Unicode" w:hAnsi="Lucida Sans Unicode" w:cs="Lucida Sans Unicode"/>
          <w:b/>
          <w:bCs/>
          <w:w w:val="90"/>
          <w:sz w:val="22"/>
          <w:szCs w:val="22"/>
        </w:rPr>
        <w:t>Ҡ</w:t>
      </w:r>
      <w:r>
        <w:rPr>
          <w:b/>
          <w:bCs/>
        </w:rPr>
        <w:t>АРАР</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w:t>
      </w:r>
      <w:r>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sidR="00A05903">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rFonts w:ascii="NewtonAsian" w:hAnsi="NewtonAsian" w:cs="NewtonAsian"/>
          <w:b/>
          <w:bCs/>
        </w:rPr>
        <w:t></w:t>
      </w:r>
      <w:r>
        <w:rPr>
          <w:b/>
          <w:bCs/>
        </w:rPr>
        <w:t xml:space="preserve">  ПОСТАНОВЛЕНИЕ</w:t>
      </w:r>
    </w:p>
    <w:p w:rsidR="00396F56" w:rsidRDefault="00396F56" w:rsidP="00396F56">
      <w:pPr>
        <w:jc w:val="both"/>
        <w:rPr>
          <w:sz w:val="28"/>
          <w:szCs w:val="28"/>
        </w:rPr>
      </w:pPr>
    </w:p>
    <w:p w:rsidR="00396F56" w:rsidRPr="00396F56" w:rsidRDefault="00396F56" w:rsidP="00396F56">
      <w:pPr>
        <w:jc w:val="both"/>
        <w:rPr>
          <w:b/>
          <w:bCs/>
          <w:sz w:val="28"/>
          <w:szCs w:val="28"/>
        </w:rPr>
      </w:pPr>
      <w:r>
        <w:rPr>
          <w:sz w:val="28"/>
          <w:szCs w:val="28"/>
        </w:rPr>
        <w:t>«</w:t>
      </w:r>
      <w:r w:rsidR="000908EC">
        <w:rPr>
          <w:sz w:val="28"/>
          <w:szCs w:val="28"/>
        </w:rPr>
        <w:t>29</w:t>
      </w:r>
      <w:r>
        <w:rPr>
          <w:sz w:val="28"/>
          <w:szCs w:val="28"/>
        </w:rPr>
        <w:t>»</w:t>
      </w:r>
      <w:r w:rsidR="000908EC">
        <w:rPr>
          <w:sz w:val="28"/>
          <w:szCs w:val="28"/>
        </w:rPr>
        <w:t xml:space="preserve">ноябрь </w:t>
      </w:r>
      <w:r>
        <w:rPr>
          <w:sz w:val="28"/>
          <w:szCs w:val="28"/>
        </w:rPr>
        <w:t>20</w:t>
      </w:r>
      <w:r w:rsidR="000C320D">
        <w:rPr>
          <w:sz w:val="28"/>
          <w:szCs w:val="28"/>
        </w:rPr>
        <w:t>1</w:t>
      </w:r>
      <w:r w:rsidR="00A63B12">
        <w:rPr>
          <w:sz w:val="28"/>
          <w:szCs w:val="28"/>
        </w:rPr>
        <w:t>9</w:t>
      </w:r>
      <w:r>
        <w:rPr>
          <w:sz w:val="28"/>
          <w:szCs w:val="28"/>
        </w:rPr>
        <w:t xml:space="preserve">й.              </w:t>
      </w:r>
      <w:r w:rsidR="007B38AF">
        <w:rPr>
          <w:sz w:val="28"/>
          <w:szCs w:val="28"/>
        </w:rPr>
        <w:t xml:space="preserve">          </w:t>
      </w:r>
      <w:r>
        <w:rPr>
          <w:sz w:val="28"/>
          <w:szCs w:val="28"/>
        </w:rPr>
        <w:t xml:space="preserve">  №</w:t>
      </w:r>
      <w:r w:rsidR="007B38AF">
        <w:rPr>
          <w:sz w:val="28"/>
          <w:szCs w:val="28"/>
        </w:rPr>
        <w:t xml:space="preserve"> </w:t>
      </w:r>
      <w:r w:rsidR="000908EC">
        <w:rPr>
          <w:sz w:val="28"/>
          <w:szCs w:val="28"/>
        </w:rPr>
        <w:t>83</w:t>
      </w:r>
      <w:r>
        <w:rPr>
          <w:sz w:val="28"/>
          <w:szCs w:val="28"/>
        </w:rPr>
        <w:t xml:space="preserve">          </w:t>
      </w:r>
      <w:r w:rsidR="007B38AF">
        <w:rPr>
          <w:sz w:val="28"/>
          <w:szCs w:val="28"/>
        </w:rPr>
        <w:t xml:space="preserve">             </w:t>
      </w:r>
      <w:r>
        <w:rPr>
          <w:sz w:val="28"/>
          <w:szCs w:val="28"/>
        </w:rPr>
        <w:t xml:space="preserve">    «</w:t>
      </w:r>
      <w:r w:rsidR="000908EC">
        <w:rPr>
          <w:sz w:val="28"/>
          <w:szCs w:val="28"/>
        </w:rPr>
        <w:t>29</w:t>
      </w:r>
      <w:r>
        <w:rPr>
          <w:sz w:val="28"/>
          <w:szCs w:val="28"/>
        </w:rPr>
        <w:t>»</w:t>
      </w:r>
      <w:r w:rsidR="000908EC">
        <w:rPr>
          <w:sz w:val="28"/>
          <w:szCs w:val="28"/>
        </w:rPr>
        <w:t xml:space="preserve">ноября </w:t>
      </w:r>
      <w:r>
        <w:rPr>
          <w:sz w:val="28"/>
          <w:szCs w:val="28"/>
        </w:rPr>
        <w:t>20</w:t>
      </w:r>
      <w:r w:rsidR="000C320D">
        <w:rPr>
          <w:sz w:val="28"/>
          <w:szCs w:val="28"/>
        </w:rPr>
        <w:t>1</w:t>
      </w:r>
      <w:r w:rsidR="00A63B12">
        <w:rPr>
          <w:sz w:val="28"/>
          <w:szCs w:val="28"/>
        </w:rPr>
        <w:t>9</w:t>
      </w:r>
      <w:r>
        <w:rPr>
          <w:sz w:val="28"/>
          <w:szCs w:val="28"/>
        </w:rPr>
        <w:t>г.</w:t>
      </w:r>
    </w:p>
    <w:p w:rsidR="00AC5F45" w:rsidRDefault="00AC5F45" w:rsidP="004B36B4">
      <w:pPr>
        <w:tabs>
          <w:tab w:val="left" w:pos="1125"/>
        </w:tabs>
        <w:autoSpaceDE w:val="0"/>
        <w:autoSpaceDN w:val="0"/>
        <w:adjustRightInd w:val="0"/>
        <w:rPr>
          <w:b/>
          <w:sz w:val="28"/>
          <w:szCs w:val="28"/>
          <w:lang w:eastAsia="en-US"/>
        </w:rPr>
      </w:pPr>
    </w:p>
    <w:p w:rsidR="000908EC" w:rsidRPr="000908EC" w:rsidRDefault="000908EC" w:rsidP="000908EC">
      <w:pPr>
        <w:widowControl w:val="0"/>
        <w:autoSpaceDE w:val="0"/>
        <w:autoSpaceDN w:val="0"/>
        <w:adjustRightInd w:val="0"/>
        <w:jc w:val="both"/>
        <w:rPr>
          <w:b/>
          <w:bCs/>
          <w:sz w:val="28"/>
          <w:szCs w:val="28"/>
        </w:rPr>
      </w:pPr>
      <w:r w:rsidRPr="000908EC">
        <w:rPr>
          <w:b/>
          <w:sz w:val="28"/>
          <w:szCs w:val="28"/>
        </w:rPr>
        <w:t xml:space="preserve">           Об утверждении Административного регламента предоставления муниципальной услуги </w:t>
      </w:r>
      <w:r w:rsidRPr="000908EC">
        <w:rPr>
          <w:b/>
          <w:bCs/>
          <w:sz w:val="28"/>
          <w:szCs w:val="28"/>
        </w:rPr>
        <w:t>«</w:t>
      </w:r>
      <w:r w:rsidRPr="000908EC">
        <w:rPr>
          <w:b/>
          <w:sz w:val="28"/>
          <w:szCs w:val="28"/>
        </w:rPr>
        <w:t>Принятие на учет граждан в качестве нуждающихся в жилых помещениях</w:t>
      </w:r>
      <w:r w:rsidRPr="000908EC">
        <w:rPr>
          <w:b/>
          <w:bCs/>
          <w:sz w:val="28"/>
          <w:szCs w:val="28"/>
        </w:rPr>
        <w:t>» в сельском поселении Дмитриевский сельсовет муниципального района Уфимский район Республики Башкортостан</w:t>
      </w:r>
    </w:p>
    <w:p w:rsidR="000908EC" w:rsidRPr="000908EC" w:rsidRDefault="000908EC" w:rsidP="000908EC">
      <w:pPr>
        <w:rPr>
          <w:b/>
          <w:sz w:val="28"/>
          <w:szCs w:val="28"/>
        </w:rPr>
      </w:pPr>
    </w:p>
    <w:p w:rsidR="000908EC" w:rsidRPr="000908EC" w:rsidRDefault="000908EC" w:rsidP="000908EC">
      <w:pPr>
        <w:tabs>
          <w:tab w:val="left" w:pos="2835"/>
        </w:tabs>
        <w:autoSpaceDE w:val="0"/>
        <w:autoSpaceDN w:val="0"/>
        <w:adjustRightInd w:val="0"/>
        <w:spacing w:line="276" w:lineRule="auto"/>
        <w:ind w:firstLine="709"/>
        <w:jc w:val="both"/>
        <w:rPr>
          <w:sz w:val="16"/>
        </w:rPr>
      </w:pPr>
      <w:proofErr w:type="gramStart"/>
      <w:r w:rsidRPr="000908EC">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w:t>
      </w:r>
      <w:r w:rsidRPr="000908EC">
        <w:rPr>
          <w:i/>
          <w:sz w:val="28"/>
          <w:szCs w:val="28"/>
        </w:rPr>
        <w:t>Федеральный закон № 210-ФЗ</w:t>
      </w:r>
      <w:r w:rsidRPr="000908EC">
        <w:rPr>
          <w:sz w:val="28"/>
          <w:szCs w:val="28"/>
        </w:rPr>
        <w:t>),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Дмитриевский сельсовет муниципального района Уфимский район Республики Башкортостан</w:t>
      </w:r>
      <w:r w:rsidRPr="000908EC">
        <w:rPr>
          <w:sz w:val="20"/>
        </w:rPr>
        <w:t xml:space="preserve"> </w:t>
      </w:r>
      <w:proofErr w:type="gramEnd"/>
    </w:p>
    <w:p w:rsidR="000908EC" w:rsidRPr="000908EC" w:rsidRDefault="000908EC" w:rsidP="000908EC">
      <w:pPr>
        <w:spacing w:line="276" w:lineRule="auto"/>
        <w:ind w:left="283" w:firstLine="709"/>
        <w:rPr>
          <w:sz w:val="16"/>
          <w:szCs w:val="28"/>
        </w:rPr>
      </w:pPr>
    </w:p>
    <w:p w:rsidR="000908EC" w:rsidRPr="000908EC" w:rsidRDefault="000908EC" w:rsidP="000908EC">
      <w:pPr>
        <w:spacing w:line="276" w:lineRule="auto"/>
        <w:ind w:firstLine="709"/>
        <w:jc w:val="center"/>
        <w:rPr>
          <w:sz w:val="28"/>
          <w:szCs w:val="28"/>
        </w:rPr>
      </w:pPr>
      <w:r w:rsidRPr="000908EC">
        <w:rPr>
          <w:sz w:val="28"/>
          <w:szCs w:val="28"/>
        </w:rPr>
        <w:t>ПОСТАНОВЛЯЕТ:</w:t>
      </w:r>
    </w:p>
    <w:p w:rsidR="000908EC" w:rsidRPr="000908EC" w:rsidRDefault="000908EC" w:rsidP="000908EC">
      <w:pPr>
        <w:spacing w:line="276" w:lineRule="auto"/>
        <w:ind w:firstLine="709"/>
        <w:rPr>
          <w:sz w:val="28"/>
          <w:szCs w:val="28"/>
        </w:rPr>
      </w:pPr>
    </w:p>
    <w:p w:rsidR="000908EC" w:rsidRPr="000908EC" w:rsidRDefault="000908EC" w:rsidP="000908EC">
      <w:pPr>
        <w:widowControl w:val="0"/>
        <w:tabs>
          <w:tab w:val="left" w:pos="567"/>
        </w:tabs>
        <w:spacing w:line="276" w:lineRule="auto"/>
        <w:ind w:firstLine="709"/>
        <w:contextualSpacing/>
        <w:jc w:val="both"/>
        <w:rPr>
          <w:bCs/>
          <w:sz w:val="28"/>
          <w:szCs w:val="28"/>
        </w:rPr>
      </w:pPr>
      <w:r w:rsidRPr="000908EC">
        <w:rPr>
          <w:sz w:val="28"/>
          <w:szCs w:val="28"/>
        </w:rPr>
        <w:t xml:space="preserve">1.Утвердить Административный регламент предоставления муниципальной услуги </w:t>
      </w:r>
      <w:r w:rsidRPr="000908EC">
        <w:rPr>
          <w:bCs/>
          <w:sz w:val="28"/>
          <w:szCs w:val="28"/>
        </w:rPr>
        <w:t>«</w:t>
      </w:r>
      <w:r w:rsidRPr="000908EC">
        <w:rPr>
          <w:sz w:val="28"/>
          <w:szCs w:val="28"/>
        </w:rPr>
        <w:t>Принятие граждан на учет в качестве нуждающихся в жилых помещениях</w:t>
      </w:r>
      <w:r w:rsidRPr="000908EC">
        <w:rPr>
          <w:bCs/>
          <w:sz w:val="28"/>
          <w:szCs w:val="28"/>
        </w:rPr>
        <w:t>» в сельском поселении Дмитриевский сельсовет муниципального района Уфимский район Республики Башкортостан.</w:t>
      </w:r>
    </w:p>
    <w:p w:rsidR="000908EC" w:rsidRPr="000908EC" w:rsidRDefault="000908EC" w:rsidP="000908EC">
      <w:pPr>
        <w:widowControl w:val="0"/>
        <w:tabs>
          <w:tab w:val="left" w:pos="567"/>
        </w:tabs>
        <w:spacing w:line="276" w:lineRule="auto"/>
        <w:ind w:firstLine="709"/>
        <w:contextualSpacing/>
        <w:jc w:val="both"/>
        <w:rPr>
          <w:bCs/>
          <w:sz w:val="28"/>
          <w:szCs w:val="28"/>
        </w:rPr>
      </w:pPr>
    </w:p>
    <w:p w:rsidR="000908EC" w:rsidRPr="000908EC" w:rsidRDefault="000908EC" w:rsidP="000908EC">
      <w:pPr>
        <w:spacing w:line="276" w:lineRule="auto"/>
        <w:jc w:val="both"/>
        <w:outlineLvl w:val="0"/>
        <w:rPr>
          <w:bCs/>
          <w:sz w:val="28"/>
          <w:szCs w:val="28"/>
        </w:rPr>
      </w:pPr>
      <w:r w:rsidRPr="000908EC">
        <w:rPr>
          <w:bCs/>
          <w:sz w:val="28"/>
          <w:szCs w:val="28"/>
        </w:rPr>
        <w:t xml:space="preserve">        2. Признать утратившим силу постановление администрации сельского поселения Дмитриевский сельсовет муниципального района Уфимский район Республики Башкортостан от 15 ноября 2018 года № 98 "Об утверждении Административного регламента по предоставления муниципальной услуги «Принятие на учет граждан в качестве нуждающихся в жилых помещениях».</w:t>
      </w:r>
    </w:p>
    <w:p w:rsidR="000908EC" w:rsidRPr="000908EC" w:rsidRDefault="000908EC" w:rsidP="000908EC">
      <w:pPr>
        <w:spacing w:line="276" w:lineRule="auto"/>
        <w:jc w:val="both"/>
        <w:outlineLvl w:val="0"/>
        <w:rPr>
          <w:b/>
          <w:sz w:val="28"/>
          <w:szCs w:val="28"/>
        </w:rPr>
      </w:pPr>
    </w:p>
    <w:p w:rsidR="000908EC" w:rsidRPr="000908EC" w:rsidRDefault="000908EC" w:rsidP="000908EC">
      <w:pPr>
        <w:widowControl w:val="0"/>
        <w:tabs>
          <w:tab w:val="left" w:pos="567"/>
        </w:tabs>
        <w:spacing w:line="276" w:lineRule="auto"/>
        <w:ind w:firstLine="709"/>
        <w:contextualSpacing/>
        <w:jc w:val="both"/>
        <w:rPr>
          <w:bCs/>
          <w:sz w:val="28"/>
          <w:szCs w:val="28"/>
        </w:rPr>
      </w:pPr>
      <w:r w:rsidRPr="000908EC">
        <w:rPr>
          <w:bCs/>
          <w:sz w:val="28"/>
          <w:szCs w:val="28"/>
        </w:rPr>
        <w:t>3. Обнародовать данное постановление на информационном стенде в здании Администрации сельского поселения Дмитриевский сельсовет муниципального района Уфимский район Республики Башкортостан и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w:t>
      </w:r>
    </w:p>
    <w:p w:rsidR="000908EC" w:rsidRPr="000908EC" w:rsidRDefault="000908EC" w:rsidP="000908EC">
      <w:pPr>
        <w:widowControl w:val="0"/>
        <w:tabs>
          <w:tab w:val="left" w:pos="567"/>
        </w:tabs>
        <w:spacing w:line="276" w:lineRule="auto"/>
        <w:contextualSpacing/>
        <w:jc w:val="both"/>
        <w:rPr>
          <w:bCs/>
          <w:sz w:val="28"/>
          <w:szCs w:val="28"/>
        </w:rPr>
      </w:pPr>
    </w:p>
    <w:p w:rsidR="000908EC" w:rsidRPr="000908EC" w:rsidRDefault="000908EC" w:rsidP="000908EC">
      <w:pPr>
        <w:widowControl w:val="0"/>
        <w:tabs>
          <w:tab w:val="left" w:pos="567"/>
        </w:tabs>
        <w:spacing w:line="276" w:lineRule="auto"/>
        <w:ind w:firstLine="709"/>
        <w:contextualSpacing/>
        <w:jc w:val="both"/>
        <w:rPr>
          <w:sz w:val="28"/>
          <w:szCs w:val="28"/>
        </w:rPr>
      </w:pPr>
      <w:r w:rsidRPr="000908EC">
        <w:rPr>
          <w:sz w:val="28"/>
          <w:szCs w:val="28"/>
        </w:rPr>
        <w:t>4. Настоящее постановление вступает в силу на следующий день, после дня его официального опубликования (обнародования).</w:t>
      </w:r>
    </w:p>
    <w:p w:rsidR="000908EC" w:rsidRPr="000908EC" w:rsidRDefault="000908EC" w:rsidP="000908EC">
      <w:pPr>
        <w:widowControl w:val="0"/>
        <w:tabs>
          <w:tab w:val="left" w:pos="567"/>
        </w:tabs>
        <w:spacing w:line="276" w:lineRule="auto"/>
        <w:ind w:firstLine="709"/>
        <w:contextualSpacing/>
        <w:jc w:val="both"/>
        <w:rPr>
          <w:sz w:val="28"/>
          <w:szCs w:val="28"/>
        </w:rPr>
      </w:pPr>
    </w:p>
    <w:p w:rsidR="000908EC" w:rsidRPr="000908EC" w:rsidRDefault="000908EC" w:rsidP="000908EC">
      <w:pPr>
        <w:spacing w:line="276" w:lineRule="auto"/>
        <w:ind w:firstLine="708"/>
        <w:rPr>
          <w:sz w:val="28"/>
        </w:rPr>
      </w:pPr>
      <w:r w:rsidRPr="000908EC">
        <w:rPr>
          <w:sz w:val="28"/>
        </w:rPr>
        <w:t xml:space="preserve">5. </w:t>
      </w:r>
      <w:proofErr w:type="gramStart"/>
      <w:r w:rsidRPr="000908EC">
        <w:rPr>
          <w:sz w:val="28"/>
        </w:rPr>
        <w:t>Контроль за</w:t>
      </w:r>
      <w:proofErr w:type="gramEnd"/>
      <w:r w:rsidRPr="000908EC">
        <w:rPr>
          <w:sz w:val="28"/>
        </w:rPr>
        <w:t xml:space="preserve"> исполнением настоящего постановления оставляю за собой.</w:t>
      </w:r>
    </w:p>
    <w:p w:rsidR="000908EC" w:rsidRPr="000908EC" w:rsidRDefault="000908EC" w:rsidP="000908EC">
      <w:pPr>
        <w:spacing w:line="276" w:lineRule="auto"/>
        <w:ind w:firstLine="708"/>
        <w:rPr>
          <w:sz w:val="28"/>
        </w:rPr>
      </w:pPr>
    </w:p>
    <w:p w:rsidR="000908EC" w:rsidRPr="000908EC" w:rsidRDefault="000908EC" w:rsidP="000908EC">
      <w:pPr>
        <w:spacing w:line="276" w:lineRule="auto"/>
        <w:ind w:firstLine="708"/>
        <w:rPr>
          <w:sz w:val="28"/>
        </w:rPr>
      </w:pPr>
    </w:p>
    <w:p w:rsidR="000908EC" w:rsidRPr="000908EC" w:rsidRDefault="000908EC" w:rsidP="000908EC">
      <w:pPr>
        <w:spacing w:line="276" w:lineRule="auto"/>
        <w:jc w:val="right"/>
        <w:rPr>
          <w:sz w:val="28"/>
        </w:rPr>
      </w:pPr>
      <w:r w:rsidRPr="000908EC">
        <w:rPr>
          <w:sz w:val="28"/>
        </w:rPr>
        <w:t>Глава сельского поселения</w:t>
      </w:r>
      <w:r w:rsidRPr="000908EC">
        <w:rPr>
          <w:sz w:val="28"/>
        </w:rPr>
        <w:tab/>
      </w:r>
      <w:r w:rsidRPr="000908EC">
        <w:rPr>
          <w:sz w:val="28"/>
        </w:rPr>
        <w:tab/>
      </w:r>
      <w:r w:rsidRPr="000908EC">
        <w:rPr>
          <w:sz w:val="28"/>
        </w:rPr>
        <w:tab/>
      </w:r>
      <w:r w:rsidRPr="000908EC">
        <w:rPr>
          <w:sz w:val="28"/>
        </w:rPr>
        <w:tab/>
      </w:r>
      <w:r w:rsidRPr="000908EC">
        <w:rPr>
          <w:sz w:val="28"/>
        </w:rPr>
        <w:tab/>
      </w:r>
      <w:r w:rsidRPr="000908EC">
        <w:rPr>
          <w:sz w:val="28"/>
        </w:rPr>
        <w:tab/>
      </w:r>
      <w:proofErr w:type="spellStart"/>
      <w:r w:rsidRPr="000908EC">
        <w:rPr>
          <w:sz w:val="28"/>
        </w:rPr>
        <w:t>Г</w:t>
      </w:r>
      <w:r>
        <w:rPr>
          <w:sz w:val="28"/>
        </w:rPr>
        <w:t>.Н.Краснов</w:t>
      </w:r>
      <w:proofErr w:type="spellEnd"/>
      <w:r w:rsidRPr="000908EC">
        <w:rPr>
          <w:b/>
          <w:sz w:val="28"/>
          <w:szCs w:val="28"/>
        </w:rPr>
        <w:br w:type="page"/>
      </w:r>
      <w:bookmarkStart w:id="0" w:name="_GoBack"/>
      <w:bookmarkEnd w:id="0"/>
      <w:r w:rsidRPr="000908EC">
        <w:lastRenderedPageBreak/>
        <w:t>Утвержден</w:t>
      </w:r>
    </w:p>
    <w:p w:rsidR="000908EC" w:rsidRPr="000908EC" w:rsidRDefault="000908EC" w:rsidP="000908EC">
      <w:pPr>
        <w:widowControl w:val="0"/>
        <w:autoSpaceDE w:val="0"/>
        <w:autoSpaceDN w:val="0"/>
        <w:adjustRightInd w:val="0"/>
        <w:ind w:firstLine="851"/>
        <w:jc w:val="right"/>
      </w:pPr>
      <w:r w:rsidRPr="000908EC">
        <w:t xml:space="preserve">постановлением Администрации </w:t>
      </w:r>
      <w:proofErr w:type="gramStart"/>
      <w:r w:rsidRPr="000908EC">
        <w:t>сельского</w:t>
      </w:r>
      <w:proofErr w:type="gramEnd"/>
      <w:r w:rsidRPr="000908EC">
        <w:t xml:space="preserve"> </w:t>
      </w:r>
    </w:p>
    <w:p w:rsidR="000908EC" w:rsidRPr="000908EC" w:rsidRDefault="000908EC" w:rsidP="000908EC">
      <w:pPr>
        <w:widowControl w:val="0"/>
        <w:autoSpaceDE w:val="0"/>
        <w:autoSpaceDN w:val="0"/>
        <w:adjustRightInd w:val="0"/>
        <w:ind w:firstLine="851"/>
        <w:jc w:val="right"/>
      </w:pPr>
      <w:r w:rsidRPr="000908EC">
        <w:t xml:space="preserve">поселения Дмитриевский сельсовет </w:t>
      </w:r>
    </w:p>
    <w:p w:rsidR="000908EC" w:rsidRPr="000908EC" w:rsidRDefault="000908EC" w:rsidP="000908EC">
      <w:pPr>
        <w:widowControl w:val="0"/>
        <w:autoSpaceDE w:val="0"/>
        <w:autoSpaceDN w:val="0"/>
        <w:adjustRightInd w:val="0"/>
        <w:ind w:firstLine="851"/>
        <w:jc w:val="right"/>
      </w:pPr>
      <w:r w:rsidRPr="000908EC">
        <w:t xml:space="preserve">муниципального района Уфимский район </w:t>
      </w:r>
    </w:p>
    <w:p w:rsidR="000908EC" w:rsidRPr="000908EC" w:rsidRDefault="000908EC" w:rsidP="000908EC">
      <w:pPr>
        <w:widowControl w:val="0"/>
        <w:autoSpaceDE w:val="0"/>
        <w:autoSpaceDN w:val="0"/>
        <w:adjustRightInd w:val="0"/>
        <w:ind w:firstLine="851"/>
        <w:jc w:val="right"/>
      </w:pPr>
      <w:r w:rsidRPr="000908EC">
        <w:t xml:space="preserve">Республики Башкортостан </w:t>
      </w:r>
    </w:p>
    <w:p w:rsidR="000908EC" w:rsidRPr="000908EC" w:rsidRDefault="000908EC" w:rsidP="000908EC">
      <w:pPr>
        <w:widowControl w:val="0"/>
        <w:autoSpaceDE w:val="0"/>
        <w:autoSpaceDN w:val="0"/>
        <w:adjustRightInd w:val="0"/>
        <w:ind w:firstLine="851"/>
        <w:jc w:val="right"/>
      </w:pPr>
      <w:r w:rsidRPr="000908EC">
        <w:t>от 29.11.2019 года № 83</w:t>
      </w:r>
    </w:p>
    <w:p w:rsidR="000908EC" w:rsidRPr="000908EC" w:rsidRDefault="000908EC" w:rsidP="000908EC">
      <w:pPr>
        <w:tabs>
          <w:tab w:val="left" w:pos="7425"/>
        </w:tabs>
        <w:ind w:firstLine="851"/>
        <w:jc w:val="right"/>
        <w:rPr>
          <w:sz w:val="28"/>
          <w:szCs w:val="28"/>
        </w:rPr>
      </w:pPr>
    </w:p>
    <w:p w:rsidR="000908EC" w:rsidRPr="000908EC" w:rsidRDefault="000908EC" w:rsidP="000908EC">
      <w:pPr>
        <w:tabs>
          <w:tab w:val="left" w:pos="7425"/>
        </w:tabs>
        <w:ind w:firstLine="851"/>
        <w:jc w:val="right"/>
        <w:rPr>
          <w:sz w:val="28"/>
          <w:szCs w:val="28"/>
        </w:rPr>
      </w:pPr>
    </w:p>
    <w:p w:rsidR="000908EC" w:rsidRPr="000908EC" w:rsidRDefault="000908EC" w:rsidP="000908EC">
      <w:pPr>
        <w:widowControl w:val="0"/>
        <w:autoSpaceDE w:val="0"/>
        <w:autoSpaceDN w:val="0"/>
        <w:adjustRightInd w:val="0"/>
        <w:ind w:firstLine="851"/>
        <w:jc w:val="both"/>
        <w:rPr>
          <w:b/>
          <w:bCs/>
          <w:sz w:val="28"/>
          <w:szCs w:val="28"/>
        </w:rPr>
      </w:pPr>
      <w:r w:rsidRPr="000908EC">
        <w:rPr>
          <w:b/>
          <w:sz w:val="28"/>
          <w:szCs w:val="28"/>
        </w:rPr>
        <w:t>Административный регламент предоставления муниципальной услуги «Принятие на учет граждан в качестве нуждающихся в жилых помещениях»</w:t>
      </w:r>
      <w:r w:rsidRPr="000908EC">
        <w:rPr>
          <w:b/>
          <w:bCs/>
          <w:sz w:val="28"/>
          <w:szCs w:val="28"/>
        </w:rPr>
        <w:t xml:space="preserve"> в сельском поселении Дмитриевский сельсовет муниципального района Уфимский район Республики Башкортостан</w:t>
      </w:r>
    </w:p>
    <w:p w:rsidR="000908EC" w:rsidRPr="000908EC" w:rsidRDefault="000908EC" w:rsidP="000908EC">
      <w:pPr>
        <w:ind w:firstLine="709"/>
        <w:jc w:val="center"/>
        <w:rPr>
          <w:b/>
          <w:sz w:val="28"/>
          <w:szCs w:val="28"/>
        </w:rPr>
      </w:pPr>
    </w:p>
    <w:p w:rsidR="000908EC" w:rsidRPr="000908EC" w:rsidRDefault="000908EC" w:rsidP="000908EC">
      <w:pPr>
        <w:ind w:firstLine="709"/>
        <w:jc w:val="center"/>
        <w:rPr>
          <w:b/>
          <w:sz w:val="28"/>
          <w:szCs w:val="28"/>
        </w:rPr>
      </w:pPr>
      <w:r w:rsidRPr="000908EC">
        <w:rPr>
          <w:b/>
          <w:sz w:val="28"/>
          <w:szCs w:val="28"/>
        </w:rPr>
        <w:t>I. Общие положения</w:t>
      </w:r>
    </w:p>
    <w:p w:rsidR="000908EC" w:rsidRPr="000908EC" w:rsidRDefault="000908EC" w:rsidP="000908EC">
      <w:pPr>
        <w:ind w:firstLine="709"/>
        <w:jc w:val="both"/>
        <w:rPr>
          <w:b/>
          <w:sz w:val="28"/>
          <w:szCs w:val="28"/>
        </w:rPr>
      </w:pPr>
    </w:p>
    <w:p w:rsidR="000908EC" w:rsidRPr="000908EC" w:rsidRDefault="000908EC" w:rsidP="000908EC">
      <w:pPr>
        <w:widowControl w:val="0"/>
        <w:autoSpaceDE w:val="0"/>
        <w:autoSpaceDN w:val="0"/>
        <w:adjustRightInd w:val="0"/>
        <w:ind w:firstLine="709"/>
        <w:jc w:val="center"/>
        <w:outlineLvl w:val="1"/>
        <w:rPr>
          <w:b/>
          <w:sz w:val="28"/>
          <w:szCs w:val="28"/>
        </w:rPr>
      </w:pPr>
      <w:r w:rsidRPr="000908EC">
        <w:rPr>
          <w:b/>
          <w:sz w:val="28"/>
          <w:szCs w:val="28"/>
        </w:rPr>
        <w:t>Предмет регулирования Административного регламента</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 xml:space="preserve">1.1. </w:t>
      </w:r>
      <w:proofErr w:type="gramStart"/>
      <w:r w:rsidRPr="000908EC">
        <w:rPr>
          <w:sz w:val="28"/>
          <w:szCs w:val="28"/>
        </w:rPr>
        <w:t xml:space="preserve">Административный регламент предоставления муниципальной услуги «Принятие граждан на учет в качестве нуждающихся в жилых помещениях» (далее по тексту соответственно – </w:t>
      </w:r>
      <w:r w:rsidRPr="000908EC">
        <w:rPr>
          <w:i/>
          <w:sz w:val="28"/>
          <w:szCs w:val="28"/>
        </w:rPr>
        <w:t>Административный регламент, муниципальная услуга</w:t>
      </w:r>
      <w:r w:rsidRPr="000908EC">
        <w:rPr>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 сельском поселении</w:t>
      </w:r>
      <w:proofErr w:type="gramEnd"/>
      <w:r w:rsidRPr="000908EC">
        <w:rPr>
          <w:sz w:val="28"/>
          <w:szCs w:val="28"/>
        </w:rPr>
        <w:t xml:space="preserve"> Дмитриевский сельсовет муниципального района Уфимский район Республики Башкортостан.</w:t>
      </w:r>
    </w:p>
    <w:p w:rsidR="000908EC" w:rsidRPr="000908EC" w:rsidRDefault="000908EC" w:rsidP="000908EC">
      <w:pPr>
        <w:ind w:firstLine="709"/>
        <w:jc w:val="both"/>
        <w:rPr>
          <w:sz w:val="28"/>
          <w:szCs w:val="28"/>
        </w:rPr>
      </w:pPr>
    </w:p>
    <w:p w:rsidR="000908EC" w:rsidRPr="000908EC" w:rsidRDefault="000908EC" w:rsidP="000908EC">
      <w:pPr>
        <w:ind w:firstLine="709"/>
        <w:jc w:val="center"/>
        <w:rPr>
          <w:b/>
          <w:sz w:val="28"/>
          <w:szCs w:val="28"/>
        </w:rPr>
      </w:pPr>
      <w:r w:rsidRPr="000908EC">
        <w:rPr>
          <w:b/>
          <w:sz w:val="28"/>
          <w:szCs w:val="28"/>
        </w:rPr>
        <w:t>Круг заявителей</w:t>
      </w:r>
    </w:p>
    <w:p w:rsidR="000908EC" w:rsidRPr="000908EC" w:rsidRDefault="000908EC" w:rsidP="000908EC">
      <w:pPr>
        <w:ind w:firstLine="709"/>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1.2. В целях признания нуждающимися в жилых помещениях, заявителями являются граждане Российской Федерации, проживающие на территории сельском поселении Дмитриевский сельсовет муниципального района Уфимский район Республики Башкортостан (далее по тексту – </w:t>
      </w:r>
      <w:r w:rsidRPr="000908EC">
        <w:rPr>
          <w:i/>
          <w:sz w:val="28"/>
          <w:szCs w:val="28"/>
        </w:rPr>
        <w:t>СП Дмитриевский сельсовет</w:t>
      </w:r>
      <w:r w:rsidRPr="000908EC">
        <w:rPr>
          <w:sz w:val="28"/>
          <w:szCs w:val="28"/>
        </w:rPr>
        <w:t>),</w:t>
      </w:r>
    </w:p>
    <w:p w:rsidR="000908EC" w:rsidRPr="000908EC" w:rsidRDefault="000908EC" w:rsidP="000908EC">
      <w:pPr>
        <w:widowControl w:val="0"/>
        <w:autoSpaceDE w:val="0"/>
        <w:autoSpaceDN w:val="0"/>
        <w:adjustRightInd w:val="0"/>
        <w:jc w:val="both"/>
        <w:rPr>
          <w:bCs/>
          <w:sz w:val="28"/>
          <w:szCs w:val="28"/>
        </w:rPr>
      </w:pPr>
      <w:proofErr w:type="gramStart"/>
      <w:r w:rsidRPr="000908EC">
        <w:rPr>
          <w:bCs/>
          <w:sz w:val="28"/>
          <w:szCs w:val="28"/>
        </w:rPr>
        <w:t>относящиеся</w:t>
      </w:r>
      <w:proofErr w:type="gramEnd"/>
      <w:r w:rsidRPr="000908EC">
        <w:rPr>
          <w:bCs/>
          <w:sz w:val="28"/>
          <w:szCs w:val="28"/>
        </w:rPr>
        <w:t xml:space="preserve"> к следующим категориям:</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1.2.1. граждане, признанные в порядке, установленном Законом Республики Башкортостан от 02.12.2005 г.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0908EC" w:rsidRPr="000908EC" w:rsidRDefault="000908EC" w:rsidP="000908EC">
      <w:pPr>
        <w:autoSpaceDE w:val="0"/>
        <w:autoSpaceDN w:val="0"/>
        <w:adjustRightInd w:val="0"/>
        <w:ind w:firstLine="709"/>
        <w:jc w:val="both"/>
        <w:rPr>
          <w:color w:val="000000"/>
          <w:sz w:val="28"/>
          <w:szCs w:val="28"/>
        </w:rPr>
      </w:pPr>
      <w:r w:rsidRPr="000908EC">
        <w:rPr>
          <w:color w:val="000000"/>
          <w:sz w:val="28"/>
          <w:szCs w:val="28"/>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908EC" w:rsidRPr="000908EC" w:rsidRDefault="000908EC" w:rsidP="000908EC">
      <w:pPr>
        <w:autoSpaceDE w:val="0"/>
        <w:autoSpaceDN w:val="0"/>
        <w:adjustRightInd w:val="0"/>
        <w:ind w:firstLine="709"/>
        <w:jc w:val="both"/>
        <w:rPr>
          <w:color w:val="000000"/>
          <w:sz w:val="28"/>
          <w:szCs w:val="28"/>
        </w:rPr>
      </w:pPr>
      <w:proofErr w:type="gramStart"/>
      <w:r w:rsidRPr="000908EC">
        <w:rPr>
          <w:color w:val="000000"/>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w:t>
      </w:r>
      <w:r w:rsidRPr="000908EC">
        <w:rPr>
          <w:color w:val="000000"/>
          <w:sz w:val="28"/>
          <w:szCs w:val="28"/>
        </w:rPr>
        <w:lastRenderedPageBreak/>
        <w:t>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0908EC" w:rsidRPr="000908EC" w:rsidRDefault="000908EC" w:rsidP="000908EC">
      <w:pPr>
        <w:autoSpaceDE w:val="0"/>
        <w:autoSpaceDN w:val="0"/>
        <w:adjustRightInd w:val="0"/>
        <w:ind w:firstLine="709"/>
        <w:jc w:val="both"/>
        <w:rPr>
          <w:color w:val="000000"/>
          <w:sz w:val="28"/>
          <w:szCs w:val="28"/>
        </w:rPr>
      </w:pPr>
      <w:r w:rsidRPr="000908EC">
        <w:rPr>
          <w:color w:val="000000"/>
          <w:sz w:val="28"/>
          <w:szCs w:val="28"/>
        </w:rPr>
        <w:t xml:space="preserve">- </w:t>
      </w:r>
      <w:proofErr w:type="gramStart"/>
      <w:r w:rsidRPr="000908EC">
        <w:rPr>
          <w:color w:val="000000"/>
          <w:sz w:val="28"/>
          <w:szCs w:val="28"/>
        </w:rPr>
        <w:t>проживающие</w:t>
      </w:r>
      <w:proofErr w:type="gramEnd"/>
      <w:r w:rsidRPr="000908EC">
        <w:rPr>
          <w:color w:val="000000"/>
          <w:sz w:val="28"/>
          <w:szCs w:val="28"/>
        </w:rPr>
        <w:t xml:space="preserve"> в помещении, не отвечающем установленным для жилых помещений </w:t>
      </w:r>
      <w:hyperlink r:id="rId7" w:history="1">
        <w:r w:rsidRPr="000908EC">
          <w:rPr>
            <w:color w:val="000000"/>
            <w:sz w:val="28"/>
            <w:szCs w:val="28"/>
          </w:rPr>
          <w:t>требованиям</w:t>
        </w:r>
      </w:hyperlink>
      <w:r w:rsidRPr="000908EC">
        <w:rPr>
          <w:color w:val="000000"/>
          <w:sz w:val="28"/>
          <w:szCs w:val="28"/>
        </w:rPr>
        <w:t>;</w:t>
      </w:r>
    </w:p>
    <w:p w:rsidR="000908EC" w:rsidRPr="000908EC" w:rsidRDefault="000908EC" w:rsidP="000908EC">
      <w:pPr>
        <w:autoSpaceDE w:val="0"/>
        <w:autoSpaceDN w:val="0"/>
        <w:adjustRightInd w:val="0"/>
        <w:ind w:firstLine="709"/>
        <w:jc w:val="both"/>
        <w:rPr>
          <w:color w:val="000000"/>
          <w:sz w:val="28"/>
          <w:szCs w:val="28"/>
        </w:rPr>
      </w:pPr>
      <w:proofErr w:type="gramStart"/>
      <w:r w:rsidRPr="000908EC">
        <w:rPr>
          <w:color w:val="000000"/>
          <w:sz w:val="28"/>
          <w:szCs w:val="28"/>
        </w:rPr>
        <w:t>-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0908EC">
        <w:rPr>
          <w:color w:val="000000"/>
          <w:sz w:val="28"/>
          <w:szCs w:val="28"/>
        </w:rPr>
        <w:t xml:space="preserve"> которой совместное проживание с ним в одной квартире невозможно, и не </w:t>
      </w:r>
      <w:proofErr w:type="gramStart"/>
      <w:r w:rsidRPr="000908EC">
        <w:rPr>
          <w:color w:val="000000"/>
          <w:sz w:val="28"/>
          <w:szCs w:val="28"/>
        </w:rPr>
        <w:t>имеющими</w:t>
      </w:r>
      <w:proofErr w:type="gramEnd"/>
      <w:r w:rsidRPr="000908EC">
        <w:rPr>
          <w:color w:val="000000"/>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8" w:history="1">
        <w:r w:rsidRPr="000908EC">
          <w:rPr>
            <w:color w:val="000000"/>
            <w:sz w:val="28"/>
            <w:szCs w:val="28"/>
          </w:rPr>
          <w:t>Перечень</w:t>
        </w:r>
      </w:hyperlink>
      <w:r w:rsidRPr="000908EC">
        <w:rPr>
          <w:color w:val="000000"/>
          <w:sz w:val="28"/>
          <w:szCs w:val="28"/>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908EC" w:rsidRPr="000908EC" w:rsidRDefault="000908EC" w:rsidP="000908EC">
      <w:pPr>
        <w:autoSpaceDE w:val="0"/>
        <w:autoSpaceDN w:val="0"/>
        <w:adjustRightInd w:val="0"/>
        <w:ind w:firstLine="709"/>
        <w:jc w:val="both"/>
        <w:rPr>
          <w:sz w:val="28"/>
          <w:szCs w:val="28"/>
        </w:rPr>
      </w:pPr>
      <w:r w:rsidRPr="000908EC">
        <w:rPr>
          <w:sz w:val="28"/>
          <w:szCs w:val="28"/>
        </w:rPr>
        <w:t>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w:t>
      </w:r>
    </w:p>
    <w:p w:rsidR="000908EC" w:rsidRPr="000908EC" w:rsidRDefault="000908EC" w:rsidP="000908EC">
      <w:pPr>
        <w:autoSpaceDE w:val="0"/>
        <w:autoSpaceDN w:val="0"/>
        <w:adjustRightInd w:val="0"/>
        <w:ind w:firstLine="708"/>
        <w:jc w:val="both"/>
        <w:rPr>
          <w:sz w:val="28"/>
          <w:szCs w:val="28"/>
        </w:rPr>
      </w:pPr>
      <w:r w:rsidRPr="000908EC">
        <w:rPr>
          <w:sz w:val="28"/>
          <w:szCs w:val="28"/>
        </w:rPr>
        <w:t>- участники Великой Отечественной Войны (Федеральный закон от 12.01.1995 г. № 5-ФЗ «О ветеранах»);</w:t>
      </w:r>
    </w:p>
    <w:p w:rsidR="000908EC" w:rsidRPr="000908EC" w:rsidRDefault="000908EC" w:rsidP="000908EC">
      <w:pPr>
        <w:autoSpaceDE w:val="0"/>
        <w:autoSpaceDN w:val="0"/>
        <w:adjustRightInd w:val="0"/>
        <w:ind w:firstLine="708"/>
        <w:jc w:val="both"/>
        <w:rPr>
          <w:sz w:val="28"/>
          <w:szCs w:val="28"/>
        </w:rPr>
      </w:pPr>
      <w:r w:rsidRPr="000908EC">
        <w:rPr>
          <w:sz w:val="28"/>
          <w:szCs w:val="28"/>
        </w:rPr>
        <w:t>- инвалиды Великой Отечественной Войны (Федеральный закон от 12.01.1995 г. № 5-ФЗ «О ветеранах»);</w:t>
      </w:r>
    </w:p>
    <w:p w:rsidR="000908EC" w:rsidRPr="000908EC" w:rsidRDefault="000908EC" w:rsidP="000908EC">
      <w:pPr>
        <w:autoSpaceDE w:val="0"/>
        <w:autoSpaceDN w:val="0"/>
        <w:adjustRightInd w:val="0"/>
        <w:ind w:firstLine="708"/>
        <w:jc w:val="both"/>
        <w:rPr>
          <w:sz w:val="28"/>
          <w:szCs w:val="28"/>
        </w:rPr>
      </w:pPr>
      <w:proofErr w:type="gramStart"/>
      <w:r w:rsidRPr="000908EC">
        <w:rPr>
          <w:sz w:val="28"/>
          <w:szCs w:val="28"/>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(Федеральный закон от 12.01.1995 г. № 5-ФЗ «О ветеранах»);</w:t>
      </w:r>
      <w:proofErr w:type="gramEnd"/>
    </w:p>
    <w:p w:rsidR="000908EC" w:rsidRPr="000908EC" w:rsidRDefault="000908EC" w:rsidP="000908EC">
      <w:pPr>
        <w:autoSpaceDE w:val="0"/>
        <w:autoSpaceDN w:val="0"/>
        <w:adjustRightInd w:val="0"/>
        <w:ind w:firstLine="708"/>
        <w:jc w:val="both"/>
        <w:rPr>
          <w:sz w:val="28"/>
          <w:szCs w:val="28"/>
        </w:rPr>
      </w:pPr>
      <w:r w:rsidRPr="000908EC">
        <w:rPr>
          <w:sz w:val="28"/>
          <w:szCs w:val="28"/>
        </w:rPr>
        <w:t>- лица, награжденные знаком «Жителю блокадного Ленинграда» (Федеральный закон от 12.01.1995 г. № 5-ФЗ «О ветеранах»);</w:t>
      </w:r>
    </w:p>
    <w:p w:rsidR="000908EC" w:rsidRPr="000908EC" w:rsidRDefault="000908EC" w:rsidP="000908EC">
      <w:pPr>
        <w:autoSpaceDE w:val="0"/>
        <w:autoSpaceDN w:val="0"/>
        <w:adjustRightInd w:val="0"/>
        <w:ind w:firstLine="708"/>
        <w:jc w:val="both"/>
        <w:rPr>
          <w:sz w:val="28"/>
          <w:szCs w:val="28"/>
        </w:rPr>
      </w:pPr>
      <w:proofErr w:type="gramStart"/>
      <w:r w:rsidRPr="000908EC">
        <w:rPr>
          <w:sz w:val="28"/>
          <w:szCs w:val="28"/>
        </w:rPr>
        <w:t>-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жилых помещений (Федеральный закон  от 12.01.1995 г. № 5-ФЗ «О ветеранах»);</w:t>
      </w:r>
      <w:proofErr w:type="gramEnd"/>
    </w:p>
    <w:p w:rsidR="000908EC" w:rsidRPr="000908EC" w:rsidRDefault="000908EC" w:rsidP="000908EC">
      <w:pPr>
        <w:autoSpaceDE w:val="0"/>
        <w:autoSpaceDN w:val="0"/>
        <w:adjustRightInd w:val="0"/>
        <w:ind w:firstLine="708"/>
        <w:jc w:val="both"/>
        <w:rPr>
          <w:sz w:val="28"/>
          <w:szCs w:val="28"/>
        </w:rPr>
      </w:pPr>
      <w:r w:rsidRPr="000908EC">
        <w:rPr>
          <w:sz w:val="28"/>
          <w:szCs w:val="28"/>
        </w:rPr>
        <w:t>- семьи погибших (умерших) инвалидов войны, участников Великой Отечественной войны (Федеральный закон от 12.01.1995 г. № 5-ФЗ «О ветеранах»);</w:t>
      </w:r>
    </w:p>
    <w:p w:rsidR="000908EC" w:rsidRPr="000908EC" w:rsidRDefault="000908EC" w:rsidP="000908EC">
      <w:pPr>
        <w:autoSpaceDE w:val="0"/>
        <w:autoSpaceDN w:val="0"/>
        <w:adjustRightInd w:val="0"/>
        <w:ind w:firstLine="708"/>
        <w:jc w:val="both"/>
        <w:rPr>
          <w:sz w:val="28"/>
          <w:szCs w:val="28"/>
        </w:rPr>
      </w:pPr>
      <w:r w:rsidRPr="000908EC">
        <w:rPr>
          <w:sz w:val="28"/>
          <w:szCs w:val="28"/>
        </w:rPr>
        <w:t>- бывшие несовершеннолетние узники фашизма;</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 инвалиды, страдающие тяжелыми формами хронических заболеваний, при которых совместное проживание с ним в одной квартире невозможно </w:t>
      </w:r>
      <w:r w:rsidRPr="000908EC">
        <w:rPr>
          <w:sz w:val="28"/>
          <w:szCs w:val="28"/>
        </w:rPr>
        <w:lastRenderedPageBreak/>
        <w:t>(Федеральный закон от 24.11.1995 N 181-ФЗ "О социальной защите инвалидов в Российской Федерации", Закон РБ № 260-з от 28.12.2005 г. «О наделении органов местного самоуправления отдельными государственными полномочиями Республики Башкортостан»);</w:t>
      </w:r>
    </w:p>
    <w:p w:rsidR="000908EC" w:rsidRPr="000908EC" w:rsidRDefault="000908EC" w:rsidP="000908EC">
      <w:pPr>
        <w:shd w:val="clear" w:color="auto" w:fill="FFFFFF"/>
        <w:autoSpaceDE w:val="0"/>
        <w:autoSpaceDN w:val="0"/>
        <w:adjustRightInd w:val="0"/>
        <w:ind w:firstLine="709"/>
        <w:jc w:val="both"/>
        <w:rPr>
          <w:rFonts w:eastAsia="Calibri"/>
          <w:sz w:val="28"/>
          <w:szCs w:val="28"/>
        </w:rPr>
      </w:pPr>
      <w:r w:rsidRPr="000908EC">
        <w:rPr>
          <w:rFonts w:eastAsia="Calibri"/>
          <w:sz w:val="28"/>
          <w:szCs w:val="28"/>
        </w:rPr>
        <w:t xml:space="preserve">- </w:t>
      </w:r>
      <w:proofErr w:type="gramStart"/>
      <w:r w:rsidRPr="000908EC">
        <w:rPr>
          <w:rFonts w:eastAsia="Calibri"/>
          <w:sz w:val="28"/>
          <w:szCs w:val="28"/>
        </w:rPr>
        <w:t>лица</w:t>
      </w:r>
      <w:proofErr w:type="gramEnd"/>
      <w:r w:rsidRPr="000908EC">
        <w:rPr>
          <w:rFonts w:eastAsia="Calibri"/>
          <w:sz w:val="28"/>
          <w:szCs w:val="28"/>
        </w:rPr>
        <w:t xml:space="preserve"> подвергшиеся радиационному воздействию вследствие катастрофы на Чернобыльской АЭС, аварии на производственном объединении "Маяк", и приравненным к ним лицам, вставшим на учет в качестве нуждающихся в улучшении жилищных условий, имеющим право на обеспечение жильем за счет средств федерального бюджета в соответствии со </w:t>
      </w:r>
      <w:hyperlink r:id="rId9" w:history="1">
        <w:r w:rsidRPr="000908EC">
          <w:rPr>
            <w:rFonts w:eastAsia="Calibri"/>
            <w:color w:val="000000"/>
            <w:sz w:val="28"/>
            <w:szCs w:val="28"/>
          </w:rPr>
          <w:t>статьями 14</w:t>
        </w:r>
      </w:hyperlink>
      <w:r w:rsidRPr="000908EC">
        <w:rPr>
          <w:rFonts w:eastAsia="Calibri"/>
          <w:color w:val="000000"/>
          <w:sz w:val="28"/>
          <w:szCs w:val="28"/>
        </w:rPr>
        <w:t xml:space="preserve">, </w:t>
      </w:r>
      <w:hyperlink r:id="rId10" w:history="1">
        <w:r w:rsidRPr="000908EC">
          <w:rPr>
            <w:rFonts w:eastAsia="Calibri"/>
            <w:color w:val="000000"/>
            <w:sz w:val="28"/>
            <w:szCs w:val="28"/>
          </w:rPr>
          <w:t>15</w:t>
        </w:r>
      </w:hyperlink>
      <w:r w:rsidRPr="000908EC">
        <w:rPr>
          <w:rFonts w:eastAsia="Calibri"/>
          <w:color w:val="000000"/>
          <w:sz w:val="28"/>
          <w:szCs w:val="28"/>
        </w:rPr>
        <w:t xml:space="preserve">, </w:t>
      </w:r>
      <w:hyperlink r:id="rId11" w:history="1">
        <w:r w:rsidRPr="000908EC">
          <w:rPr>
            <w:rFonts w:eastAsia="Calibri"/>
            <w:color w:val="000000"/>
            <w:sz w:val="28"/>
            <w:szCs w:val="28"/>
          </w:rPr>
          <w:t>16</w:t>
        </w:r>
      </w:hyperlink>
      <w:r w:rsidRPr="000908EC">
        <w:rPr>
          <w:rFonts w:eastAsia="Calibri"/>
          <w:color w:val="000000"/>
          <w:sz w:val="28"/>
          <w:szCs w:val="28"/>
        </w:rPr>
        <w:t xml:space="preserve">, </w:t>
      </w:r>
      <w:hyperlink r:id="rId12" w:history="1">
        <w:r w:rsidRPr="000908EC">
          <w:rPr>
            <w:rFonts w:eastAsia="Calibri"/>
            <w:color w:val="000000"/>
            <w:sz w:val="28"/>
            <w:szCs w:val="28"/>
          </w:rPr>
          <w:t>17</w:t>
        </w:r>
      </w:hyperlink>
      <w:r w:rsidRPr="000908EC">
        <w:rPr>
          <w:rFonts w:eastAsia="Calibri"/>
          <w:color w:val="000000"/>
          <w:sz w:val="28"/>
          <w:szCs w:val="28"/>
        </w:rPr>
        <w:t xml:space="preserve"> и </w:t>
      </w:r>
      <w:hyperlink r:id="rId13" w:history="1">
        <w:r w:rsidRPr="000908EC">
          <w:rPr>
            <w:rFonts w:eastAsia="Calibri"/>
            <w:color w:val="000000"/>
            <w:sz w:val="28"/>
            <w:szCs w:val="28"/>
          </w:rPr>
          <w:t>22</w:t>
        </w:r>
      </w:hyperlink>
      <w:r w:rsidRPr="000908EC">
        <w:rPr>
          <w:rFonts w:eastAsia="Calibri"/>
          <w:sz w:val="28"/>
          <w:szCs w:val="28"/>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из них:</w:t>
      </w:r>
    </w:p>
    <w:p w:rsidR="000908EC" w:rsidRPr="000908EC" w:rsidRDefault="000908EC" w:rsidP="000908EC">
      <w:pPr>
        <w:shd w:val="clear" w:color="auto" w:fill="FFFFFF"/>
        <w:autoSpaceDE w:val="0"/>
        <w:autoSpaceDN w:val="0"/>
        <w:adjustRightInd w:val="0"/>
        <w:ind w:firstLine="540"/>
        <w:jc w:val="both"/>
        <w:rPr>
          <w:rFonts w:eastAsia="Calibri"/>
          <w:sz w:val="28"/>
          <w:szCs w:val="28"/>
        </w:rPr>
      </w:pPr>
      <w:proofErr w:type="gramStart"/>
      <w:r w:rsidRPr="000908EC">
        <w:rPr>
          <w:rFonts w:eastAsia="Calibri"/>
          <w:sz w:val="28"/>
          <w:szCs w:val="28"/>
        </w:rPr>
        <w:t>- граждане, получившие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roofErr w:type="gramEnd"/>
    </w:p>
    <w:p w:rsidR="000908EC" w:rsidRPr="000908EC" w:rsidRDefault="000908EC" w:rsidP="000908EC">
      <w:pPr>
        <w:shd w:val="clear" w:color="auto" w:fill="FFFFFF"/>
        <w:autoSpaceDE w:val="0"/>
        <w:autoSpaceDN w:val="0"/>
        <w:adjustRightInd w:val="0"/>
        <w:ind w:firstLine="540"/>
        <w:jc w:val="both"/>
        <w:rPr>
          <w:rFonts w:eastAsia="Calibri"/>
          <w:sz w:val="28"/>
          <w:szCs w:val="28"/>
        </w:rPr>
      </w:pPr>
      <w:r w:rsidRPr="000908EC">
        <w:rPr>
          <w:rFonts w:eastAsia="Calibri"/>
          <w:sz w:val="28"/>
          <w:szCs w:val="28"/>
        </w:rPr>
        <w:t xml:space="preserve">- инвалиды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военнослужащие и военнообязанные, призванные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w:t>
      </w:r>
      <w:proofErr w:type="gramStart"/>
      <w:r w:rsidRPr="000908EC">
        <w:rPr>
          <w:rFonts w:eastAsia="Calibri"/>
          <w:sz w:val="28"/>
          <w:szCs w:val="28"/>
        </w:rPr>
        <w:t>граждане, эвакуированные из зоны отчуждения и переселенные из зоны отселения либо выехавшие в добровольном порядке из указанных зон после принятия решения об эвакуации; граждане, отдавшие костный мозг для спасения жизни людей, пострадавшие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roofErr w:type="gramEnd"/>
    </w:p>
    <w:p w:rsidR="000908EC" w:rsidRPr="000908EC" w:rsidRDefault="000908EC" w:rsidP="000908EC">
      <w:pPr>
        <w:shd w:val="clear" w:color="auto" w:fill="FFFFFF"/>
        <w:autoSpaceDE w:val="0"/>
        <w:autoSpaceDN w:val="0"/>
        <w:adjustRightInd w:val="0"/>
        <w:ind w:firstLine="540"/>
        <w:jc w:val="both"/>
        <w:rPr>
          <w:rFonts w:eastAsia="Calibri"/>
          <w:sz w:val="28"/>
          <w:szCs w:val="28"/>
        </w:rPr>
      </w:pPr>
      <w:proofErr w:type="gramStart"/>
      <w:r w:rsidRPr="000908EC">
        <w:rPr>
          <w:rFonts w:eastAsia="Calibri"/>
          <w:sz w:val="28"/>
          <w:szCs w:val="28"/>
        </w:rPr>
        <w:t>- граждане (в том числе временно направленных или командированных), принимавшим в 1986 - 1987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roofErr w:type="gramEnd"/>
      <w:r w:rsidRPr="000908EC">
        <w:rPr>
          <w:rFonts w:eastAsia="Calibri"/>
          <w:sz w:val="28"/>
          <w:szCs w:val="28"/>
        </w:rPr>
        <w:t xml:space="preserve"> </w:t>
      </w:r>
      <w:proofErr w:type="gramStart"/>
      <w:r w:rsidRPr="000908EC">
        <w:rPr>
          <w:rFonts w:eastAsia="Calibri"/>
          <w:sz w:val="28"/>
          <w:szCs w:val="28"/>
        </w:rPr>
        <w:t>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1986 - 1987 годах службу в зоне отчуждения;</w:t>
      </w:r>
      <w:proofErr w:type="gramEnd"/>
      <w:r w:rsidRPr="000908EC">
        <w:rPr>
          <w:rFonts w:eastAsia="Calibri"/>
          <w:sz w:val="28"/>
          <w:szCs w:val="28"/>
        </w:rPr>
        <w:t xml:space="preserve"> гражданам, в том числе военнослужащим и военнообязанным, призванным на военные сборы и принимавшим участие в 1988 - 1990 годах в работах по объекту "Укрытие"; </w:t>
      </w:r>
      <w:proofErr w:type="gramStart"/>
      <w:r w:rsidRPr="000908EC">
        <w:rPr>
          <w:rFonts w:eastAsia="Calibri"/>
          <w:sz w:val="28"/>
          <w:szCs w:val="28"/>
        </w:rPr>
        <w:t xml:space="preserve">младший и средний медицинский персонал, врачи и другие работники лечебных учреждений (за исключением лиц, чья профессиональная деятельность связана с </w:t>
      </w:r>
      <w:r w:rsidRPr="000908EC">
        <w:rPr>
          <w:rFonts w:eastAsia="Calibri"/>
          <w:sz w:val="28"/>
          <w:szCs w:val="28"/>
        </w:rPr>
        <w:lastRenderedPageBreak/>
        <w:t>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w:t>
      </w:r>
      <w:proofErr w:type="gramEnd"/>
      <w:r w:rsidRPr="000908EC">
        <w:rPr>
          <w:rFonts w:eastAsia="Calibri"/>
          <w:sz w:val="28"/>
          <w:szCs w:val="28"/>
        </w:rPr>
        <w:t xml:space="preserve"> в результате чернобыльской катастрофы и являвшихся источником ионизирующих излучений;</w:t>
      </w:r>
    </w:p>
    <w:p w:rsidR="000908EC" w:rsidRPr="000908EC" w:rsidRDefault="000908EC" w:rsidP="000908EC">
      <w:pPr>
        <w:shd w:val="clear" w:color="auto" w:fill="FFFFFF"/>
        <w:autoSpaceDE w:val="0"/>
        <w:autoSpaceDN w:val="0"/>
        <w:adjustRightInd w:val="0"/>
        <w:ind w:firstLine="540"/>
        <w:jc w:val="both"/>
        <w:rPr>
          <w:rFonts w:eastAsia="Calibri"/>
          <w:sz w:val="28"/>
          <w:szCs w:val="28"/>
        </w:rPr>
      </w:pPr>
      <w:r w:rsidRPr="000908EC">
        <w:rPr>
          <w:rFonts w:eastAsia="Calibri"/>
          <w:sz w:val="28"/>
          <w:szCs w:val="28"/>
        </w:rPr>
        <w:t>- граждане, эвакуированные (в том числе выехавшим добровольно) в 1986 году из зоны отчуждения или переселенные (переселяемые), в том числе 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0908EC" w:rsidRPr="000908EC" w:rsidRDefault="000908EC" w:rsidP="000908EC">
      <w:pPr>
        <w:shd w:val="clear" w:color="auto" w:fill="FFFFFF"/>
        <w:autoSpaceDE w:val="0"/>
        <w:autoSpaceDN w:val="0"/>
        <w:adjustRightInd w:val="0"/>
        <w:ind w:firstLine="540"/>
        <w:jc w:val="both"/>
        <w:rPr>
          <w:rFonts w:eastAsia="Calibri"/>
          <w:sz w:val="28"/>
          <w:szCs w:val="28"/>
        </w:rPr>
      </w:pPr>
      <w:proofErr w:type="gramStart"/>
      <w:r w:rsidRPr="000908EC">
        <w:rPr>
          <w:rFonts w:eastAsia="Calibri"/>
          <w:sz w:val="28"/>
          <w:szCs w:val="28"/>
        </w:rPr>
        <w:t>- граждане, выехавшие добровольно на новое место жительства из зоны проживания с правом на отселение в 1986 году и в последующие годы (гражданам, переселившимся после 30 июня 1986 года на постоянное место жительства в зону отселения либо в зону проживания с правом на отселение, в случае их добровольного переселения из указанных зон на новое место жительства меры социальной поддержки по обеспечению</w:t>
      </w:r>
      <w:proofErr w:type="gramEnd"/>
      <w:r w:rsidRPr="000908EC">
        <w:rPr>
          <w:rFonts w:eastAsia="Calibri"/>
          <w:sz w:val="28"/>
          <w:szCs w:val="28"/>
        </w:rPr>
        <w:t xml:space="preserve"> жильем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w:t>
      </w:r>
      <w:proofErr w:type="gramStart"/>
      <w:r w:rsidRPr="000908EC">
        <w:rPr>
          <w:rFonts w:eastAsia="Calibri"/>
          <w:sz w:val="28"/>
          <w:szCs w:val="28"/>
        </w:rPr>
        <w:t xml:space="preserve">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указанной меры социальной поддержки);  </w:t>
      </w:r>
      <w:proofErr w:type="gramEnd"/>
    </w:p>
    <w:p w:rsidR="000908EC" w:rsidRPr="000908EC" w:rsidRDefault="000908EC" w:rsidP="000908EC">
      <w:pPr>
        <w:shd w:val="clear" w:color="auto" w:fill="FFFFFF"/>
        <w:autoSpaceDE w:val="0"/>
        <w:autoSpaceDN w:val="0"/>
        <w:adjustRightInd w:val="0"/>
        <w:ind w:firstLine="540"/>
        <w:jc w:val="both"/>
        <w:rPr>
          <w:rFonts w:eastAsia="Calibri"/>
          <w:sz w:val="28"/>
          <w:szCs w:val="28"/>
        </w:rPr>
      </w:pPr>
      <w:proofErr w:type="gramStart"/>
      <w:r w:rsidRPr="000908EC">
        <w:rPr>
          <w:rFonts w:eastAsia="Calibri"/>
          <w:sz w:val="28"/>
          <w:szCs w:val="28"/>
        </w:rPr>
        <w:t xml:space="preserve">- граждане, предусмотренным  Федеральным </w:t>
      </w:r>
      <w:hyperlink r:id="rId14" w:history="1">
        <w:r w:rsidRPr="000908EC">
          <w:rPr>
            <w:rFonts w:eastAsia="Calibri"/>
            <w:color w:val="000000"/>
            <w:sz w:val="28"/>
            <w:szCs w:val="28"/>
          </w:rPr>
          <w:t>законом</w:t>
        </w:r>
      </w:hyperlink>
      <w:r w:rsidRPr="000908EC">
        <w:rPr>
          <w:rFonts w:eastAsia="Calibri"/>
          <w:sz w:val="28"/>
          <w:szCs w:val="28"/>
        </w:rPr>
        <w:t xml:space="preserve">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908EC">
        <w:rPr>
          <w:rFonts w:eastAsia="Calibri"/>
          <w:sz w:val="28"/>
          <w:szCs w:val="28"/>
        </w:rPr>
        <w:t>Теча</w:t>
      </w:r>
      <w:proofErr w:type="spellEnd"/>
      <w:r w:rsidRPr="000908EC">
        <w:rPr>
          <w:rFonts w:eastAsia="Calibri"/>
          <w:sz w:val="28"/>
          <w:szCs w:val="28"/>
        </w:rPr>
        <w:t xml:space="preserve">" и </w:t>
      </w:r>
      <w:hyperlink r:id="rId15" w:history="1">
        <w:r w:rsidRPr="000908EC">
          <w:rPr>
            <w:rFonts w:eastAsia="Calibri"/>
            <w:color w:val="000000"/>
            <w:sz w:val="28"/>
            <w:szCs w:val="28"/>
          </w:rPr>
          <w:t>Постановлением</w:t>
        </w:r>
      </w:hyperlink>
      <w:r w:rsidRPr="000908EC">
        <w:rPr>
          <w:rFonts w:eastAsia="Calibri"/>
          <w:color w:val="000000"/>
          <w:sz w:val="28"/>
          <w:szCs w:val="28"/>
        </w:rPr>
        <w:t xml:space="preserve"> </w:t>
      </w:r>
      <w:r w:rsidRPr="000908EC">
        <w:rPr>
          <w:rFonts w:eastAsia="Calibri"/>
          <w:sz w:val="28"/>
          <w:szCs w:val="28"/>
        </w:rPr>
        <w:t>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w:t>
      </w:r>
      <w:proofErr w:type="gramEnd"/>
      <w:r w:rsidRPr="000908EC">
        <w:rPr>
          <w:rFonts w:eastAsia="Calibri"/>
          <w:sz w:val="28"/>
          <w:szCs w:val="28"/>
        </w:rPr>
        <w:t xml:space="preserve"> катастрофы на Чернобыльской АЭС" на граждан из подразделений особого риска;</w:t>
      </w:r>
    </w:p>
    <w:p w:rsidR="000908EC" w:rsidRPr="000908EC" w:rsidRDefault="000908EC" w:rsidP="000908EC">
      <w:pPr>
        <w:autoSpaceDE w:val="0"/>
        <w:autoSpaceDN w:val="0"/>
        <w:adjustRightInd w:val="0"/>
        <w:ind w:firstLine="540"/>
        <w:jc w:val="both"/>
        <w:rPr>
          <w:sz w:val="28"/>
          <w:szCs w:val="28"/>
        </w:rPr>
      </w:pPr>
      <w:r w:rsidRPr="000908EC">
        <w:rPr>
          <w:rFonts w:eastAsia="Calibri"/>
          <w:sz w:val="28"/>
          <w:szCs w:val="28"/>
        </w:rPr>
        <w:t>-</w:t>
      </w:r>
      <w:r w:rsidRPr="000908EC">
        <w:rPr>
          <w:sz w:val="28"/>
          <w:szCs w:val="28"/>
        </w:rPr>
        <w:t xml:space="preserve"> граждане,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 (Закон РФ от 19.02.1993 г. № 4530-1 «О вынужденных переселенцах»);</w:t>
      </w: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6" w:history="1">
        <w:r w:rsidRPr="000908EC">
          <w:rPr>
            <w:color w:val="000000"/>
            <w:sz w:val="28"/>
            <w:szCs w:val="28"/>
          </w:rPr>
          <w:t>законом</w:t>
        </w:r>
      </w:hyperlink>
      <w:r w:rsidRPr="000908EC">
        <w:rPr>
          <w:color w:val="000000"/>
          <w:sz w:val="28"/>
          <w:szCs w:val="28"/>
        </w:rPr>
        <w:t xml:space="preserve"> от 25.10.2002 г. № 125-ФЗ                 </w:t>
      </w:r>
      <w:r w:rsidRPr="000908EC">
        <w:rPr>
          <w:sz w:val="28"/>
          <w:szCs w:val="28"/>
        </w:rPr>
        <w:t xml:space="preserve"> "О жилищных субсидиях гражданам, выезжающим из районов Крайнего Севера и приравненных к ним местностей";</w:t>
      </w:r>
    </w:p>
    <w:p w:rsidR="000908EC" w:rsidRPr="000908EC" w:rsidRDefault="000908EC" w:rsidP="000908EC">
      <w:pPr>
        <w:autoSpaceDE w:val="0"/>
        <w:autoSpaceDN w:val="0"/>
        <w:adjustRightInd w:val="0"/>
        <w:ind w:firstLine="540"/>
        <w:jc w:val="both"/>
        <w:rPr>
          <w:sz w:val="28"/>
          <w:szCs w:val="28"/>
        </w:rPr>
      </w:pPr>
      <w:r w:rsidRPr="000908EC">
        <w:rPr>
          <w:sz w:val="28"/>
          <w:szCs w:val="28"/>
        </w:rPr>
        <w:t>- многодетные семей, имеющие пять и более несовершеннолетних детей (в том числе являющихся детьми хотя бы по отношению к одному из супругов), не вступивших в зарегистрированный брак и совместно проживающих (зарегистрированных) с родителями (с одним из родителей). Возраст каждого ребенка из последних пяти детей не должен превышать 18 лет (постановление Кабинета Министров Республики Башкортостан от 11.03.2002 г. № 68);</w:t>
      </w:r>
    </w:p>
    <w:p w:rsidR="000908EC" w:rsidRPr="000908EC" w:rsidRDefault="000908EC" w:rsidP="000908EC">
      <w:pPr>
        <w:autoSpaceDE w:val="0"/>
        <w:autoSpaceDN w:val="0"/>
        <w:adjustRightInd w:val="0"/>
        <w:ind w:firstLine="540"/>
        <w:jc w:val="both"/>
        <w:rPr>
          <w:rFonts w:eastAsia="Calibri"/>
          <w:sz w:val="28"/>
          <w:szCs w:val="28"/>
        </w:rPr>
      </w:pPr>
      <w:r w:rsidRPr="000908EC">
        <w:rPr>
          <w:rFonts w:eastAsia="Calibri"/>
          <w:sz w:val="28"/>
          <w:szCs w:val="28"/>
        </w:rPr>
        <w:lastRenderedPageBreak/>
        <w:t xml:space="preserve">- </w:t>
      </w:r>
      <w:r w:rsidRPr="000908EC">
        <w:rPr>
          <w:sz w:val="28"/>
          <w:szCs w:val="28"/>
        </w:rPr>
        <w:t xml:space="preserve">многодетные семей, имеющие трех и более одновременно рожденных после 1 января 2012 года детей, не вступивших в зарегистрированный брак и совместно проживающих (зарегистрированных) с родителями (постановление Кабинета Министров Республики Башкортостан от 11.03.2002 г. № 68). </w:t>
      </w:r>
    </w:p>
    <w:p w:rsidR="000908EC" w:rsidRPr="000908EC" w:rsidRDefault="000908EC" w:rsidP="000908EC">
      <w:pPr>
        <w:autoSpaceDE w:val="0"/>
        <w:autoSpaceDN w:val="0"/>
        <w:adjustRightInd w:val="0"/>
        <w:ind w:firstLine="709"/>
        <w:jc w:val="both"/>
        <w:rPr>
          <w:sz w:val="28"/>
          <w:szCs w:val="28"/>
        </w:rPr>
      </w:pPr>
      <w:r w:rsidRPr="000908EC">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908EC" w:rsidRPr="000908EC" w:rsidRDefault="000908EC" w:rsidP="000908EC">
      <w:pPr>
        <w:widowControl w:val="0"/>
        <w:autoSpaceDE w:val="0"/>
        <w:autoSpaceDN w:val="0"/>
        <w:adjustRightInd w:val="0"/>
        <w:ind w:firstLine="709"/>
        <w:jc w:val="center"/>
        <w:outlineLvl w:val="2"/>
        <w:rPr>
          <w:rFonts w:eastAsia="Calibri"/>
          <w:b/>
          <w:sz w:val="28"/>
          <w:szCs w:val="28"/>
        </w:rPr>
      </w:pPr>
    </w:p>
    <w:p w:rsidR="000908EC" w:rsidRPr="000908EC" w:rsidRDefault="000908EC" w:rsidP="000908EC">
      <w:pPr>
        <w:widowControl w:val="0"/>
        <w:autoSpaceDE w:val="0"/>
        <w:autoSpaceDN w:val="0"/>
        <w:adjustRightInd w:val="0"/>
        <w:ind w:firstLine="709"/>
        <w:jc w:val="center"/>
        <w:outlineLvl w:val="2"/>
        <w:rPr>
          <w:rFonts w:eastAsia="Calibri"/>
          <w:b/>
          <w:sz w:val="28"/>
          <w:szCs w:val="28"/>
        </w:rPr>
      </w:pPr>
      <w:r w:rsidRPr="000908EC">
        <w:rPr>
          <w:rFonts w:eastAsia="Calibri"/>
          <w:b/>
          <w:sz w:val="28"/>
          <w:szCs w:val="28"/>
        </w:rPr>
        <w:t>Требования к порядку информирования о предоставлении муниципальной услуги</w:t>
      </w:r>
    </w:p>
    <w:p w:rsidR="000908EC" w:rsidRPr="000908EC" w:rsidRDefault="000908EC" w:rsidP="000908EC">
      <w:pPr>
        <w:tabs>
          <w:tab w:val="left" w:pos="7425"/>
        </w:tabs>
        <w:ind w:firstLine="709"/>
        <w:jc w:val="both"/>
        <w:rPr>
          <w:sz w:val="28"/>
          <w:szCs w:val="28"/>
        </w:rPr>
      </w:pPr>
      <w:r w:rsidRPr="000908EC">
        <w:rPr>
          <w:sz w:val="28"/>
          <w:szCs w:val="28"/>
        </w:rPr>
        <w:t xml:space="preserve">1.4.1. Информация о местонахождении и графике работы Администрации сельского поселения Дмитриевский сельсовет муниципального   района Уфимский район Республики Башкортостан и Республиканского государственного автономного учреждения Многофункциональный центр предоставления государственных и муниципальных услуг (далее – </w:t>
      </w:r>
      <w:r w:rsidRPr="000908EC">
        <w:rPr>
          <w:i/>
          <w:sz w:val="28"/>
          <w:szCs w:val="28"/>
        </w:rPr>
        <w:t>РГАУ МФЦ</w:t>
      </w:r>
      <w:r w:rsidRPr="000908EC">
        <w:rPr>
          <w:sz w:val="28"/>
          <w:szCs w:val="28"/>
        </w:rPr>
        <w:t xml:space="preserve">): </w:t>
      </w:r>
    </w:p>
    <w:p w:rsidR="000908EC" w:rsidRPr="000908EC" w:rsidRDefault="000908EC" w:rsidP="000908EC">
      <w:pPr>
        <w:tabs>
          <w:tab w:val="left" w:pos="7425"/>
        </w:tabs>
        <w:ind w:firstLine="709"/>
        <w:jc w:val="both"/>
        <w:rPr>
          <w:sz w:val="28"/>
          <w:szCs w:val="28"/>
        </w:rPr>
      </w:pPr>
      <w:r w:rsidRPr="000908EC">
        <w:rPr>
          <w:sz w:val="28"/>
          <w:szCs w:val="28"/>
        </w:rPr>
        <w:t xml:space="preserve">Адрес Администрации сельского поселения Дмитриевский сельсовет муниципального   района Уфимский район Республики Башкортостан: 450512, Республика Башкортостан, Уфимский район, с. Дмитриевка, </w:t>
      </w:r>
      <w:proofErr w:type="spellStart"/>
      <w:r w:rsidRPr="000908EC">
        <w:rPr>
          <w:sz w:val="28"/>
          <w:szCs w:val="28"/>
        </w:rPr>
        <w:t>ул</w:t>
      </w:r>
      <w:proofErr w:type="gramStart"/>
      <w:r w:rsidRPr="000908EC">
        <w:rPr>
          <w:sz w:val="28"/>
          <w:szCs w:val="28"/>
        </w:rPr>
        <w:t>.С</w:t>
      </w:r>
      <w:proofErr w:type="gramEnd"/>
      <w:r w:rsidRPr="000908EC">
        <w:rPr>
          <w:sz w:val="28"/>
          <w:szCs w:val="28"/>
        </w:rPr>
        <w:t>оветская</w:t>
      </w:r>
      <w:proofErr w:type="spellEnd"/>
      <w:r w:rsidRPr="000908EC">
        <w:rPr>
          <w:sz w:val="28"/>
          <w:szCs w:val="28"/>
        </w:rPr>
        <w:t>, д.9;</w:t>
      </w:r>
    </w:p>
    <w:p w:rsidR="000908EC" w:rsidRPr="000908EC" w:rsidRDefault="000908EC" w:rsidP="000908EC">
      <w:pPr>
        <w:tabs>
          <w:tab w:val="left" w:pos="7425"/>
        </w:tabs>
        <w:ind w:firstLine="709"/>
        <w:jc w:val="both"/>
        <w:rPr>
          <w:sz w:val="28"/>
          <w:szCs w:val="28"/>
        </w:rPr>
      </w:pPr>
      <w:r w:rsidRPr="000908EC">
        <w:rPr>
          <w:sz w:val="28"/>
          <w:szCs w:val="28"/>
        </w:rPr>
        <w:t xml:space="preserve">Адрес электронной почты: </w:t>
      </w:r>
      <w:proofErr w:type="spellStart"/>
      <w:r w:rsidRPr="000908EC">
        <w:rPr>
          <w:sz w:val="28"/>
          <w:szCs w:val="28"/>
        </w:rPr>
        <w:t>dmitrievckicelcovet</w:t>
      </w:r>
      <w:proofErr w:type="spellEnd"/>
      <w:r w:rsidRPr="000908EC">
        <w:rPr>
          <w:sz w:val="28"/>
          <w:szCs w:val="28"/>
        </w:rPr>
        <w:t xml:space="preserve"> _2011@mail.ru.</w:t>
      </w:r>
    </w:p>
    <w:p w:rsidR="000908EC" w:rsidRPr="000908EC" w:rsidRDefault="000908EC" w:rsidP="000908EC">
      <w:pPr>
        <w:tabs>
          <w:tab w:val="left" w:pos="7425"/>
        </w:tabs>
        <w:ind w:firstLine="709"/>
        <w:jc w:val="both"/>
        <w:rPr>
          <w:sz w:val="28"/>
          <w:szCs w:val="28"/>
        </w:rPr>
      </w:pPr>
      <w:r w:rsidRPr="000908EC">
        <w:rPr>
          <w:sz w:val="28"/>
          <w:szCs w:val="28"/>
        </w:rPr>
        <w:t>Интернет-сайт</w:t>
      </w:r>
      <w:proofErr w:type="gramStart"/>
      <w:r w:rsidRPr="000908EC">
        <w:rPr>
          <w:sz w:val="28"/>
          <w:szCs w:val="28"/>
        </w:rPr>
        <w:t xml:space="preserve"> :</w:t>
      </w:r>
      <w:proofErr w:type="gramEnd"/>
      <w:r w:rsidRPr="000908EC">
        <w:rPr>
          <w:sz w:val="28"/>
          <w:szCs w:val="28"/>
        </w:rPr>
        <w:t xml:space="preserve">  http://dmitrievka-ufa.ru,</w:t>
      </w:r>
    </w:p>
    <w:p w:rsidR="000908EC" w:rsidRPr="000908EC" w:rsidRDefault="000908EC" w:rsidP="000908EC">
      <w:pPr>
        <w:tabs>
          <w:tab w:val="left" w:pos="7425"/>
        </w:tabs>
        <w:ind w:firstLine="709"/>
        <w:jc w:val="both"/>
        <w:rPr>
          <w:sz w:val="28"/>
          <w:szCs w:val="28"/>
        </w:rPr>
      </w:pPr>
      <w:r w:rsidRPr="000908EC">
        <w:rPr>
          <w:sz w:val="28"/>
          <w:szCs w:val="28"/>
        </w:rPr>
        <w:t>Режим работы Администрации: ежедневно с 8.30. до 17.30, перерыв на обед: с 13.00 до 14.00, суббота, воскресенье – выходные дни.</w:t>
      </w:r>
    </w:p>
    <w:p w:rsidR="000908EC" w:rsidRPr="000908EC" w:rsidRDefault="000908EC" w:rsidP="000908EC">
      <w:pPr>
        <w:tabs>
          <w:tab w:val="left" w:pos="7425"/>
        </w:tabs>
        <w:ind w:firstLine="709"/>
        <w:jc w:val="both"/>
        <w:rPr>
          <w:sz w:val="28"/>
          <w:szCs w:val="28"/>
        </w:rPr>
      </w:pPr>
      <w:r w:rsidRPr="000908EC">
        <w:rPr>
          <w:sz w:val="28"/>
          <w:szCs w:val="28"/>
        </w:rPr>
        <w:t>Адрес и режим работы отдела РГАУ МФЦ - приложение № 5.</w:t>
      </w:r>
    </w:p>
    <w:p w:rsidR="000908EC" w:rsidRPr="000908EC" w:rsidRDefault="000908EC" w:rsidP="000908EC">
      <w:pPr>
        <w:tabs>
          <w:tab w:val="left" w:pos="7425"/>
        </w:tabs>
        <w:ind w:firstLine="709"/>
        <w:jc w:val="both"/>
        <w:rPr>
          <w:sz w:val="28"/>
          <w:szCs w:val="28"/>
        </w:rPr>
      </w:pPr>
      <w:r w:rsidRPr="000908EC">
        <w:rPr>
          <w:sz w:val="28"/>
          <w:szCs w:val="28"/>
        </w:rPr>
        <w:t>1.4.2. Справочная информация:</w:t>
      </w:r>
    </w:p>
    <w:p w:rsidR="000908EC" w:rsidRPr="000908EC" w:rsidRDefault="000908EC" w:rsidP="000908EC">
      <w:pPr>
        <w:tabs>
          <w:tab w:val="left" w:pos="7425"/>
        </w:tabs>
        <w:ind w:firstLine="709"/>
        <w:jc w:val="both"/>
        <w:rPr>
          <w:sz w:val="28"/>
          <w:szCs w:val="28"/>
        </w:rPr>
      </w:pPr>
      <w:r w:rsidRPr="000908EC">
        <w:rPr>
          <w:sz w:val="28"/>
          <w:szCs w:val="28"/>
        </w:rPr>
        <w:t xml:space="preserve">- о месте нахождения и графике работы Администрации сельского поселения Дмитриевский сельсовет муниципального района Уфимский район Республики Башкортостан, предоставляющей муниципальную услугу (далее – </w:t>
      </w:r>
      <w:r w:rsidRPr="000908EC">
        <w:rPr>
          <w:i/>
          <w:sz w:val="28"/>
          <w:szCs w:val="28"/>
        </w:rPr>
        <w:t>Администрация</w:t>
      </w:r>
      <w:r w:rsidRPr="000908EC">
        <w:rPr>
          <w:sz w:val="28"/>
          <w:szCs w:val="28"/>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908EC" w:rsidRPr="000908EC" w:rsidRDefault="000908EC" w:rsidP="000908EC">
      <w:pPr>
        <w:tabs>
          <w:tab w:val="left" w:pos="7425"/>
        </w:tabs>
        <w:ind w:firstLine="709"/>
        <w:jc w:val="both"/>
        <w:rPr>
          <w:sz w:val="28"/>
          <w:szCs w:val="28"/>
        </w:rPr>
      </w:pPr>
      <w:r w:rsidRPr="000908EC">
        <w:rPr>
          <w:sz w:val="28"/>
          <w:szCs w:val="28"/>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w:t>
      </w:r>
    </w:p>
    <w:p w:rsidR="000908EC" w:rsidRPr="000908EC" w:rsidRDefault="000908EC" w:rsidP="000908EC">
      <w:pPr>
        <w:tabs>
          <w:tab w:val="left" w:pos="7425"/>
        </w:tabs>
        <w:ind w:firstLine="709"/>
        <w:jc w:val="both"/>
        <w:rPr>
          <w:sz w:val="28"/>
          <w:szCs w:val="28"/>
        </w:rPr>
      </w:pPr>
      <w:r w:rsidRPr="000908EC">
        <w:rPr>
          <w:sz w:val="28"/>
          <w:szCs w:val="28"/>
        </w:rPr>
        <w:t>- адреса электронной почты и (или) формы обратной связи Администрации, предоставляющей муниципальную услугу,</w:t>
      </w:r>
    </w:p>
    <w:p w:rsidR="000908EC" w:rsidRPr="000908EC" w:rsidRDefault="000908EC" w:rsidP="000908EC">
      <w:pPr>
        <w:tabs>
          <w:tab w:val="left" w:pos="7425"/>
        </w:tabs>
        <w:ind w:firstLine="709"/>
        <w:jc w:val="both"/>
        <w:rPr>
          <w:sz w:val="28"/>
          <w:szCs w:val="28"/>
        </w:rPr>
      </w:pPr>
      <w:proofErr w:type="gramStart"/>
      <w:r w:rsidRPr="000908EC">
        <w:rPr>
          <w:sz w:val="28"/>
          <w:szCs w:val="28"/>
        </w:rPr>
        <w:t>размещена</w:t>
      </w:r>
      <w:proofErr w:type="gramEnd"/>
      <w:r w:rsidRPr="000908EC">
        <w:rPr>
          <w:sz w:val="28"/>
          <w:szCs w:val="28"/>
        </w:rPr>
        <w:t xml:space="preserve"> на официальном сайте Администрации в информационно-телекоммуникационной сети «Интернет» http://dmitrievka-ufa.ru (далее – </w:t>
      </w:r>
      <w:r w:rsidRPr="000908EC">
        <w:rPr>
          <w:i/>
          <w:sz w:val="28"/>
          <w:szCs w:val="28"/>
        </w:rPr>
        <w:t>официальный сайт Администрации</w:t>
      </w:r>
      <w:r w:rsidRPr="000908EC">
        <w:rPr>
          <w:sz w:val="28"/>
          <w:szCs w:val="28"/>
        </w:rPr>
        <w:t>),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hyperlink r:id="rId17" w:history="1">
        <w:r w:rsidRPr="000908EC">
          <w:rPr>
            <w:sz w:val="28"/>
            <w:szCs w:val="28"/>
          </w:rPr>
          <w:t>www.gosuslugi.bashkortostan.ru</w:t>
        </w:r>
      </w:hyperlink>
      <w:r w:rsidRPr="000908EC">
        <w:rPr>
          <w:sz w:val="28"/>
          <w:szCs w:val="28"/>
        </w:rPr>
        <w:t xml:space="preserve">, https://mfcrb.ru/) (далее – РПГУ). </w:t>
      </w:r>
    </w:p>
    <w:p w:rsidR="000908EC" w:rsidRPr="000908EC" w:rsidRDefault="000908EC" w:rsidP="000908EC">
      <w:pPr>
        <w:tabs>
          <w:tab w:val="left" w:pos="7425"/>
        </w:tabs>
        <w:ind w:firstLine="709"/>
        <w:jc w:val="both"/>
        <w:rPr>
          <w:sz w:val="28"/>
          <w:szCs w:val="28"/>
        </w:rPr>
      </w:pPr>
      <w:r w:rsidRPr="000908EC">
        <w:rPr>
          <w:sz w:val="28"/>
          <w:szCs w:val="28"/>
        </w:rPr>
        <w:t>1.5. Информирование о порядке предоставления муниципальной услуги осуществляется:</w:t>
      </w:r>
    </w:p>
    <w:p w:rsidR="000908EC" w:rsidRPr="000908EC" w:rsidRDefault="000908EC" w:rsidP="000908EC">
      <w:pPr>
        <w:widowControl w:val="0"/>
        <w:numPr>
          <w:ilvl w:val="2"/>
          <w:numId w:val="1"/>
        </w:numPr>
        <w:tabs>
          <w:tab w:val="left" w:pos="851"/>
          <w:tab w:val="left" w:pos="1134"/>
        </w:tabs>
        <w:ind w:firstLine="709"/>
        <w:contextualSpacing/>
        <w:jc w:val="both"/>
        <w:rPr>
          <w:sz w:val="28"/>
          <w:szCs w:val="28"/>
        </w:rPr>
      </w:pPr>
      <w:r w:rsidRPr="000908EC">
        <w:rPr>
          <w:sz w:val="28"/>
          <w:szCs w:val="28"/>
        </w:rPr>
        <w:t xml:space="preserve">непосредственно при личном приеме заявителя в </w:t>
      </w:r>
      <w:r w:rsidRPr="000908EC">
        <w:rPr>
          <w:rFonts w:eastAsia="Calibri"/>
          <w:sz w:val="28"/>
          <w:szCs w:val="28"/>
        </w:rPr>
        <w:t xml:space="preserve">Администрации </w:t>
      </w:r>
      <w:r w:rsidRPr="000908EC">
        <w:rPr>
          <w:sz w:val="28"/>
          <w:szCs w:val="28"/>
        </w:rPr>
        <w:t xml:space="preserve">сельского поселения Дмитриевский сельсовет муниципального района Уфимский район </w:t>
      </w:r>
      <w:r w:rsidRPr="000908EC">
        <w:rPr>
          <w:sz w:val="28"/>
          <w:szCs w:val="28"/>
        </w:rPr>
        <w:lastRenderedPageBreak/>
        <w:t xml:space="preserve">Республики Башкортостан или многофункциональном центре предоставления государственных и муниципальных услуг (далее </w:t>
      </w:r>
      <w:r w:rsidRPr="000908EC">
        <w:rPr>
          <w:rFonts w:eastAsia="Calibri"/>
          <w:sz w:val="28"/>
          <w:szCs w:val="28"/>
        </w:rPr>
        <w:t>соответственно –</w:t>
      </w:r>
      <w:r w:rsidRPr="000908EC">
        <w:rPr>
          <w:sz w:val="28"/>
          <w:szCs w:val="28"/>
        </w:rPr>
        <w:t xml:space="preserve"> </w:t>
      </w:r>
      <w:r w:rsidRPr="000908EC">
        <w:rPr>
          <w:rFonts w:eastAsia="Calibri"/>
          <w:i/>
          <w:sz w:val="28"/>
          <w:szCs w:val="28"/>
        </w:rPr>
        <w:t xml:space="preserve">Администрация, </w:t>
      </w:r>
      <w:r w:rsidRPr="000908EC">
        <w:rPr>
          <w:i/>
          <w:sz w:val="28"/>
          <w:szCs w:val="28"/>
        </w:rPr>
        <w:t>Уполномоченный орган, многофункциональный центр</w:t>
      </w:r>
      <w:r w:rsidRPr="000908EC">
        <w:rPr>
          <w:sz w:val="28"/>
          <w:szCs w:val="28"/>
        </w:rPr>
        <w:t>);</w:t>
      </w:r>
    </w:p>
    <w:p w:rsidR="000908EC" w:rsidRPr="000908EC" w:rsidRDefault="000908EC" w:rsidP="000908EC">
      <w:pPr>
        <w:widowControl w:val="0"/>
        <w:numPr>
          <w:ilvl w:val="2"/>
          <w:numId w:val="1"/>
        </w:numPr>
        <w:tabs>
          <w:tab w:val="left" w:pos="851"/>
          <w:tab w:val="left" w:pos="1134"/>
        </w:tabs>
        <w:ind w:firstLine="709"/>
        <w:contextualSpacing/>
        <w:jc w:val="both"/>
        <w:rPr>
          <w:sz w:val="28"/>
          <w:szCs w:val="28"/>
        </w:rPr>
      </w:pPr>
      <w:r w:rsidRPr="000908EC">
        <w:rPr>
          <w:sz w:val="28"/>
          <w:szCs w:val="28"/>
        </w:rPr>
        <w:t>по телефону в Администрации (Уполномоченном органе) или многофункциональном центре;</w:t>
      </w:r>
    </w:p>
    <w:p w:rsidR="000908EC" w:rsidRPr="000908EC" w:rsidRDefault="000908EC" w:rsidP="000908EC">
      <w:pPr>
        <w:widowControl w:val="0"/>
        <w:numPr>
          <w:ilvl w:val="2"/>
          <w:numId w:val="1"/>
        </w:numPr>
        <w:tabs>
          <w:tab w:val="left" w:pos="851"/>
          <w:tab w:val="left" w:pos="1134"/>
        </w:tabs>
        <w:ind w:firstLine="709"/>
        <w:contextualSpacing/>
        <w:jc w:val="both"/>
        <w:rPr>
          <w:sz w:val="28"/>
          <w:szCs w:val="28"/>
        </w:rPr>
      </w:pPr>
      <w:r w:rsidRPr="000908EC">
        <w:rPr>
          <w:sz w:val="28"/>
          <w:szCs w:val="28"/>
        </w:rPr>
        <w:t>письменно, в том числе посредством электронной почты, факсимильной связи;</w:t>
      </w:r>
    </w:p>
    <w:p w:rsidR="000908EC" w:rsidRPr="000908EC" w:rsidRDefault="000908EC" w:rsidP="000908EC">
      <w:pPr>
        <w:widowControl w:val="0"/>
        <w:numPr>
          <w:ilvl w:val="2"/>
          <w:numId w:val="1"/>
        </w:numPr>
        <w:tabs>
          <w:tab w:val="left" w:pos="851"/>
          <w:tab w:val="left" w:pos="1134"/>
        </w:tabs>
        <w:ind w:firstLine="709"/>
        <w:contextualSpacing/>
        <w:jc w:val="both"/>
        <w:rPr>
          <w:sz w:val="28"/>
          <w:szCs w:val="28"/>
        </w:rPr>
      </w:pPr>
      <w:r w:rsidRPr="000908EC">
        <w:rPr>
          <w:sz w:val="28"/>
          <w:szCs w:val="28"/>
        </w:rPr>
        <w:t>посредством размещения в открытой и доступной форме информации:</w:t>
      </w:r>
    </w:p>
    <w:p w:rsidR="000908EC" w:rsidRPr="000908EC" w:rsidRDefault="000908EC" w:rsidP="000908EC">
      <w:pPr>
        <w:widowControl w:val="0"/>
        <w:tabs>
          <w:tab w:val="left" w:pos="851"/>
          <w:tab w:val="left" w:pos="1134"/>
        </w:tabs>
        <w:ind w:firstLine="709"/>
        <w:contextualSpacing/>
        <w:jc w:val="both"/>
        <w:rPr>
          <w:sz w:val="28"/>
          <w:szCs w:val="28"/>
        </w:rPr>
      </w:pPr>
      <w:r w:rsidRPr="000908EC">
        <w:rPr>
          <w:sz w:val="28"/>
          <w:szCs w:val="28"/>
        </w:rPr>
        <w:t>- на РГПУ (www.gosuslugi.bashkortostan.ru);</w:t>
      </w:r>
    </w:p>
    <w:p w:rsidR="000908EC" w:rsidRPr="000908EC" w:rsidRDefault="000908EC" w:rsidP="000908EC">
      <w:pPr>
        <w:widowControl w:val="0"/>
        <w:tabs>
          <w:tab w:val="left" w:pos="851"/>
          <w:tab w:val="left" w:pos="1134"/>
        </w:tabs>
        <w:ind w:firstLine="709"/>
        <w:contextualSpacing/>
        <w:jc w:val="both"/>
        <w:rPr>
          <w:sz w:val="28"/>
          <w:szCs w:val="28"/>
        </w:rPr>
      </w:pPr>
      <w:r w:rsidRPr="000908EC">
        <w:rPr>
          <w:sz w:val="28"/>
          <w:szCs w:val="28"/>
        </w:rPr>
        <w:t>- на официальных сайтах Администрации http://dmitrievka-ufa.ru, Уполномоченного органа www.gosuslugi.bashkortostan.ru,</w:t>
      </w:r>
    </w:p>
    <w:p w:rsidR="000908EC" w:rsidRPr="000908EC" w:rsidRDefault="000908EC" w:rsidP="000908EC">
      <w:pPr>
        <w:widowControl w:val="0"/>
        <w:numPr>
          <w:ilvl w:val="2"/>
          <w:numId w:val="1"/>
        </w:numPr>
        <w:tabs>
          <w:tab w:val="left" w:pos="851"/>
          <w:tab w:val="left" w:pos="1134"/>
        </w:tabs>
        <w:ind w:firstLine="709"/>
        <w:contextualSpacing/>
        <w:jc w:val="both"/>
        <w:rPr>
          <w:sz w:val="28"/>
          <w:szCs w:val="28"/>
        </w:rPr>
      </w:pPr>
      <w:r w:rsidRPr="000908EC">
        <w:rPr>
          <w:sz w:val="28"/>
          <w:szCs w:val="28"/>
        </w:rPr>
        <w:t>посредством размещения информации на информационных стендах Администрации (Уполномоченного органа) или многофункционального центра.</w:t>
      </w:r>
    </w:p>
    <w:p w:rsidR="000908EC" w:rsidRPr="000908EC" w:rsidRDefault="000908EC" w:rsidP="000908EC">
      <w:pPr>
        <w:tabs>
          <w:tab w:val="left" w:pos="7425"/>
        </w:tabs>
        <w:ind w:firstLine="709"/>
        <w:jc w:val="both"/>
        <w:rPr>
          <w:sz w:val="28"/>
          <w:szCs w:val="28"/>
        </w:rPr>
      </w:pPr>
      <w:r w:rsidRPr="000908EC">
        <w:rPr>
          <w:sz w:val="28"/>
          <w:szCs w:val="28"/>
        </w:rPr>
        <w:t>Информирование о порядке предоставления муниципальной услуги осуществляется бесплатно.</w:t>
      </w:r>
    </w:p>
    <w:p w:rsidR="000908EC" w:rsidRPr="000908EC" w:rsidRDefault="000908EC" w:rsidP="000908EC">
      <w:pPr>
        <w:autoSpaceDE w:val="0"/>
        <w:autoSpaceDN w:val="0"/>
        <w:adjustRightInd w:val="0"/>
        <w:ind w:firstLine="709"/>
        <w:jc w:val="both"/>
        <w:rPr>
          <w:sz w:val="28"/>
          <w:szCs w:val="28"/>
        </w:rPr>
      </w:pPr>
      <w:r w:rsidRPr="000908EC">
        <w:rPr>
          <w:sz w:val="28"/>
          <w:szCs w:val="28"/>
        </w:rPr>
        <w:t>1.6. Информирование осуществляется по вопросам, касающимся:</w:t>
      </w:r>
    </w:p>
    <w:p w:rsidR="000908EC" w:rsidRPr="000908EC" w:rsidRDefault="000908EC" w:rsidP="000908EC">
      <w:pPr>
        <w:autoSpaceDE w:val="0"/>
        <w:autoSpaceDN w:val="0"/>
        <w:adjustRightInd w:val="0"/>
        <w:ind w:firstLine="709"/>
        <w:jc w:val="both"/>
        <w:rPr>
          <w:sz w:val="28"/>
          <w:szCs w:val="28"/>
        </w:rPr>
      </w:pPr>
      <w:r w:rsidRPr="000908EC">
        <w:rPr>
          <w:sz w:val="28"/>
          <w:szCs w:val="28"/>
        </w:rPr>
        <w:t>- способов подачи заявления о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 справочной информации о месте нахождения и графике работы Администрации (Уполномоченного органа, структурного подразделения Администрации); </w:t>
      </w:r>
    </w:p>
    <w:p w:rsidR="000908EC" w:rsidRPr="000908EC" w:rsidRDefault="000908EC" w:rsidP="000908EC">
      <w:pPr>
        <w:autoSpaceDE w:val="0"/>
        <w:autoSpaceDN w:val="0"/>
        <w:adjustRightInd w:val="0"/>
        <w:ind w:firstLine="709"/>
        <w:jc w:val="both"/>
        <w:rPr>
          <w:sz w:val="28"/>
          <w:szCs w:val="28"/>
        </w:rPr>
      </w:pPr>
      <w:r w:rsidRPr="000908EC">
        <w:rPr>
          <w:sz w:val="28"/>
          <w:szCs w:val="28"/>
        </w:rPr>
        <w:t>- документов, необходимых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порядка и сроков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по вопросам предоставления услуг, которые являются необходимыми и обязательными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представления муниципальной услуги, осуществляется бесплатно.</w:t>
      </w:r>
    </w:p>
    <w:p w:rsidR="000908EC" w:rsidRPr="000908EC" w:rsidRDefault="000908EC" w:rsidP="000908EC">
      <w:pPr>
        <w:tabs>
          <w:tab w:val="left" w:pos="7425"/>
        </w:tabs>
        <w:ind w:firstLine="709"/>
        <w:jc w:val="both"/>
        <w:rPr>
          <w:sz w:val="28"/>
          <w:szCs w:val="28"/>
        </w:rPr>
      </w:pPr>
      <w:r w:rsidRPr="000908EC">
        <w:rPr>
          <w:sz w:val="28"/>
          <w:szCs w:val="28"/>
        </w:rPr>
        <w:t xml:space="preserve">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sidRPr="000908EC">
        <w:rPr>
          <w:sz w:val="28"/>
          <w:szCs w:val="28"/>
        </w:rPr>
        <w:t>обратившихся</w:t>
      </w:r>
      <w:proofErr w:type="gramEnd"/>
      <w:r w:rsidRPr="000908EC">
        <w:rPr>
          <w:sz w:val="28"/>
          <w:szCs w:val="28"/>
        </w:rPr>
        <w:t xml:space="preserve"> по интересующим вопросам.</w:t>
      </w:r>
    </w:p>
    <w:p w:rsidR="000908EC" w:rsidRPr="000908EC" w:rsidRDefault="000908EC" w:rsidP="000908EC">
      <w:pPr>
        <w:tabs>
          <w:tab w:val="left" w:pos="7425"/>
        </w:tabs>
        <w:ind w:firstLine="709"/>
        <w:jc w:val="both"/>
        <w:rPr>
          <w:sz w:val="28"/>
          <w:szCs w:val="28"/>
        </w:rPr>
      </w:pPr>
      <w:r w:rsidRPr="000908EC">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908EC" w:rsidRPr="000908EC" w:rsidRDefault="000908EC" w:rsidP="000908EC">
      <w:pPr>
        <w:tabs>
          <w:tab w:val="left" w:pos="7425"/>
        </w:tabs>
        <w:ind w:firstLine="709"/>
        <w:jc w:val="both"/>
        <w:rPr>
          <w:sz w:val="28"/>
          <w:szCs w:val="28"/>
        </w:rPr>
      </w:pPr>
      <w:r w:rsidRPr="000908EC">
        <w:rPr>
          <w:sz w:val="28"/>
          <w:szCs w:val="28"/>
        </w:rPr>
        <w:lastRenderedPageBreak/>
        <w:t>Если специалист Администрации (Уполномоченного органа) не может самостоятельно дать ответ, телефонный звонок</w:t>
      </w:r>
      <w:r w:rsidRPr="000908EC">
        <w:rPr>
          <w:i/>
          <w:sz w:val="28"/>
          <w:szCs w:val="28"/>
        </w:rPr>
        <w:t xml:space="preserve"> </w:t>
      </w:r>
      <w:r w:rsidRPr="000908EC">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908EC" w:rsidRPr="000908EC" w:rsidRDefault="000908EC" w:rsidP="000908EC">
      <w:pPr>
        <w:tabs>
          <w:tab w:val="left" w:pos="7425"/>
        </w:tabs>
        <w:ind w:firstLine="709"/>
        <w:jc w:val="both"/>
        <w:rPr>
          <w:sz w:val="28"/>
          <w:szCs w:val="28"/>
        </w:rPr>
      </w:pPr>
      <w:r w:rsidRPr="000908EC">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908EC" w:rsidRPr="000908EC" w:rsidRDefault="000908EC" w:rsidP="000908EC">
      <w:pPr>
        <w:tabs>
          <w:tab w:val="left" w:pos="7425"/>
        </w:tabs>
        <w:ind w:firstLine="709"/>
        <w:jc w:val="both"/>
        <w:rPr>
          <w:sz w:val="28"/>
          <w:szCs w:val="28"/>
        </w:rPr>
      </w:pPr>
      <w:r w:rsidRPr="000908EC">
        <w:rPr>
          <w:sz w:val="28"/>
          <w:szCs w:val="28"/>
        </w:rPr>
        <w:t xml:space="preserve">- изложить обращение в письменной форме; </w:t>
      </w:r>
    </w:p>
    <w:p w:rsidR="000908EC" w:rsidRPr="000908EC" w:rsidRDefault="000908EC" w:rsidP="000908EC">
      <w:pPr>
        <w:tabs>
          <w:tab w:val="left" w:pos="7425"/>
        </w:tabs>
        <w:ind w:firstLine="709"/>
        <w:jc w:val="both"/>
        <w:rPr>
          <w:sz w:val="28"/>
          <w:szCs w:val="28"/>
        </w:rPr>
      </w:pPr>
      <w:r w:rsidRPr="000908EC">
        <w:rPr>
          <w:sz w:val="28"/>
          <w:szCs w:val="28"/>
        </w:rPr>
        <w:t>- назначить другое время для консультаций;</w:t>
      </w:r>
    </w:p>
    <w:p w:rsidR="000908EC" w:rsidRPr="000908EC" w:rsidRDefault="000908EC" w:rsidP="000908EC">
      <w:pPr>
        <w:tabs>
          <w:tab w:val="left" w:pos="7425"/>
        </w:tabs>
        <w:ind w:firstLine="709"/>
        <w:jc w:val="both"/>
        <w:rPr>
          <w:sz w:val="28"/>
          <w:szCs w:val="28"/>
        </w:rPr>
      </w:pPr>
      <w:r w:rsidRPr="000908EC">
        <w:rPr>
          <w:sz w:val="28"/>
          <w:szCs w:val="28"/>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908EC" w:rsidRPr="000908EC" w:rsidRDefault="000908EC" w:rsidP="000908EC">
      <w:pPr>
        <w:tabs>
          <w:tab w:val="left" w:pos="7425"/>
        </w:tabs>
        <w:ind w:firstLine="709"/>
        <w:jc w:val="both"/>
        <w:rPr>
          <w:sz w:val="28"/>
          <w:szCs w:val="28"/>
        </w:rPr>
      </w:pPr>
      <w:r w:rsidRPr="000908EC">
        <w:rPr>
          <w:sz w:val="28"/>
          <w:szCs w:val="28"/>
        </w:rPr>
        <w:t>Продолжительность информирования по телефону не должна превышать 10 минут.</w:t>
      </w:r>
    </w:p>
    <w:p w:rsidR="000908EC" w:rsidRPr="000908EC" w:rsidRDefault="000908EC" w:rsidP="000908EC">
      <w:pPr>
        <w:autoSpaceDE w:val="0"/>
        <w:autoSpaceDN w:val="0"/>
        <w:adjustRightInd w:val="0"/>
        <w:ind w:firstLine="709"/>
        <w:jc w:val="both"/>
        <w:rPr>
          <w:sz w:val="28"/>
          <w:szCs w:val="28"/>
        </w:rPr>
      </w:pPr>
      <w:r w:rsidRPr="000908EC">
        <w:rPr>
          <w:sz w:val="28"/>
          <w:szCs w:val="28"/>
        </w:rPr>
        <w:t>Информирование осуществляется в соответствии с графиком приема граждан.</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0908EC">
          <w:rPr>
            <w:sz w:val="28"/>
            <w:szCs w:val="28"/>
          </w:rPr>
          <w:t>пункте</w:t>
        </w:r>
      </w:hyperlink>
      <w:r w:rsidRPr="000908EC">
        <w:rPr>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908EC" w:rsidRPr="000908EC" w:rsidRDefault="000908EC" w:rsidP="000908EC">
      <w:pPr>
        <w:autoSpaceDE w:val="0"/>
        <w:autoSpaceDN w:val="0"/>
        <w:adjustRightInd w:val="0"/>
        <w:ind w:firstLine="709"/>
        <w:jc w:val="both"/>
        <w:rPr>
          <w:sz w:val="28"/>
          <w:szCs w:val="28"/>
        </w:rPr>
      </w:pPr>
      <w:r w:rsidRPr="000908EC">
        <w:rPr>
          <w:sz w:val="28"/>
          <w:szCs w:val="28"/>
        </w:rPr>
        <w:t>1.9.  На РПГУ размещается следующая информация:</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наименование (в том числе краткое)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наименование органа (организации), предоставляющего муниципальную услугу;</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наименования органов власти и организаций, участвующих в предоставлении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0908EC">
        <w:rPr>
          <w:sz w:val="28"/>
          <w:szCs w:val="28"/>
        </w:rPr>
        <w:t>кст пр</w:t>
      </w:r>
      <w:proofErr w:type="gramEnd"/>
      <w:r w:rsidRPr="000908EC">
        <w:rPr>
          <w:sz w:val="28"/>
          <w:szCs w:val="28"/>
        </w:rPr>
        <w:t>оекта административного регламента);</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способы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описание результата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категория заявителей, которым предоставляется муниципальная услуга;</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справочная информация об Администрации (Уполномоченном органе, иных органах местного самоуправления, учреждениях (организациях)), в которых можно получить информацию о правилах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 xml:space="preserve">срок предоставления муниципальной услуги (в том числе с учетом необходимости обращения в иные органы власти и организации, </w:t>
      </w:r>
      <w:r w:rsidRPr="000908EC">
        <w:rPr>
          <w:sz w:val="28"/>
          <w:szCs w:val="28"/>
        </w:rPr>
        <w:lastRenderedPageBreak/>
        <w:t>участвующие в предоставлении услуги) и срок выдачи (направления) документов, являющихся результатом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срок, в течение которого заявление о предоставлении муниципальной услуги должно быть зарегистрировано;</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максимальный срок ожидания в очереди при подаче заявления о предоставлении муниципальной услуги лично;</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0908EC" w:rsidRPr="000908EC" w:rsidRDefault="000908EC" w:rsidP="000908EC">
      <w:pPr>
        <w:numPr>
          <w:ilvl w:val="0"/>
          <w:numId w:val="3"/>
        </w:numPr>
        <w:autoSpaceDE w:val="0"/>
        <w:autoSpaceDN w:val="0"/>
        <w:adjustRightInd w:val="0"/>
        <w:ind w:firstLine="709"/>
        <w:contextualSpacing/>
        <w:jc w:val="both"/>
        <w:rPr>
          <w:sz w:val="28"/>
          <w:szCs w:val="28"/>
        </w:rPr>
      </w:pPr>
      <w:proofErr w:type="gramStart"/>
      <w:r w:rsidRPr="000908EC">
        <w:rPr>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 xml:space="preserve">сведения о </w:t>
      </w:r>
      <w:proofErr w:type="spellStart"/>
      <w:r w:rsidRPr="000908EC">
        <w:rPr>
          <w:sz w:val="28"/>
          <w:szCs w:val="28"/>
        </w:rPr>
        <w:t>возмездности</w:t>
      </w:r>
      <w:proofErr w:type="spellEnd"/>
      <w:r w:rsidRPr="000908EC">
        <w:rPr>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показатели доступности и качества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0908EC" w:rsidRPr="000908EC" w:rsidRDefault="000908EC" w:rsidP="000908EC">
      <w:pPr>
        <w:numPr>
          <w:ilvl w:val="0"/>
          <w:numId w:val="3"/>
        </w:numPr>
        <w:autoSpaceDE w:val="0"/>
        <w:autoSpaceDN w:val="0"/>
        <w:adjustRightInd w:val="0"/>
        <w:ind w:firstLine="709"/>
        <w:contextualSpacing/>
        <w:jc w:val="both"/>
        <w:rPr>
          <w:sz w:val="28"/>
          <w:szCs w:val="28"/>
        </w:rPr>
      </w:pPr>
      <w:proofErr w:type="gramStart"/>
      <w:r w:rsidRPr="000908EC">
        <w:rPr>
          <w:sz w:val="28"/>
          <w:szCs w:val="28"/>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 xml:space="preserve"> </w:t>
      </w:r>
      <w:proofErr w:type="gramStart"/>
      <w:r w:rsidRPr="000908EC">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1.10. На официальном сайте Администрации (Уполномоченного органа) наряду со сведениями, указанными в пункте 1.9 Административного регламента, размещаются:</w:t>
      </w:r>
    </w:p>
    <w:p w:rsidR="000908EC" w:rsidRPr="000908EC" w:rsidRDefault="000908EC" w:rsidP="000908EC">
      <w:pPr>
        <w:autoSpaceDE w:val="0"/>
        <w:autoSpaceDN w:val="0"/>
        <w:adjustRightInd w:val="0"/>
        <w:ind w:firstLine="709"/>
        <w:jc w:val="both"/>
        <w:rPr>
          <w:sz w:val="28"/>
          <w:szCs w:val="28"/>
        </w:rPr>
      </w:pPr>
      <w:r w:rsidRPr="000908EC">
        <w:rPr>
          <w:sz w:val="28"/>
          <w:szCs w:val="28"/>
        </w:rPr>
        <w:t>- порядок и способы подачи заявления о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порядок и способы предварительной записи на подачу заявления о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информация по вопросам предоставления услуг, которые являются необходимыми и обязательными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908EC" w:rsidRPr="000908EC" w:rsidRDefault="000908EC" w:rsidP="000908EC">
      <w:pPr>
        <w:autoSpaceDE w:val="0"/>
        <w:autoSpaceDN w:val="0"/>
        <w:adjustRightInd w:val="0"/>
        <w:jc w:val="both"/>
        <w:rPr>
          <w:sz w:val="28"/>
          <w:szCs w:val="28"/>
        </w:rPr>
      </w:pPr>
      <w:r w:rsidRPr="000908EC">
        <w:rPr>
          <w:sz w:val="28"/>
          <w:szCs w:val="28"/>
        </w:rPr>
        <w:t xml:space="preserve">         1.11. На информационных стендах Администрации (Уполномоченного органа) подлежит размещению информация:</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адреса официального сайта, а также электронной почты и (или) формы обратной связи Администрации (Уполномоченного органа);</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сроки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образцы заполнения заявления и приложений к заявлениям;</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исчерпывающий перечень документов, необходимых для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исчерпывающий перечень оснований для отказа в приеме документов, необходимых для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исчерпывающий перечень оснований для приостановления или отказа в предоставлении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порядок и способы подачи заявления о предоставлении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lastRenderedPageBreak/>
        <w:t>порядок и способы получения разъяснений по порядку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порядок записи на личный прием к должностным лицам;</w:t>
      </w:r>
    </w:p>
    <w:p w:rsidR="000908EC" w:rsidRPr="000908EC" w:rsidRDefault="000908EC" w:rsidP="000908EC">
      <w:pPr>
        <w:numPr>
          <w:ilvl w:val="0"/>
          <w:numId w:val="3"/>
        </w:numPr>
        <w:autoSpaceDE w:val="0"/>
        <w:autoSpaceDN w:val="0"/>
        <w:adjustRightInd w:val="0"/>
        <w:ind w:firstLine="709"/>
        <w:contextualSpacing/>
        <w:jc w:val="both"/>
        <w:rPr>
          <w:sz w:val="28"/>
          <w:szCs w:val="28"/>
        </w:rPr>
      </w:pPr>
      <w:r w:rsidRPr="000908EC">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0908EC" w:rsidRPr="000908EC" w:rsidRDefault="000908EC" w:rsidP="000908EC">
      <w:pPr>
        <w:autoSpaceDE w:val="0"/>
        <w:autoSpaceDN w:val="0"/>
        <w:adjustRightInd w:val="0"/>
        <w:ind w:firstLine="709"/>
        <w:jc w:val="both"/>
        <w:rPr>
          <w:sz w:val="28"/>
          <w:szCs w:val="28"/>
        </w:rPr>
      </w:pPr>
      <w:r w:rsidRPr="000908EC">
        <w:rPr>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0908EC" w:rsidRPr="000908EC" w:rsidRDefault="000908EC" w:rsidP="000908EC">
      <w:pPr>
        <w:widowControl w:val="0"/>
        <w:tabs>
          <w:tab w:val="left" w:pos="567"/>
        </w:tabs>
        <w:ind w:firstLine="709"/>
        <w:contextualSpacing/>
        <w:jc w:val="center"/>
        <w:rPr>
          <w:b/>
          <w:sz w:val="28"/>
          <w:szCs w:val="28"/>
        </w:rPr>
      </w:pPr>
    </w:p>
    <w:p w:rsidR="000908EC" w:rsidRPr="000908EC" w:rsidRDefault="000908EC" w:rsidP="000908EC">
      <w:pPr>
        <w:widowControl w:val="0"/>
        <w:tabs>
          <w:tab w:val="left" w:pos="567"/>
        </w:tabs>
        <w:ind w:firstLine="709"/>
        <w:contextualSpacing/>
        <w:jc w:val="center"/>
        <w:rPr>
          <w:b/>
          <w:sz w:val="28"/>
          <w:szCs w:val="28"/>
        </w:rPr>
      </w:pPr>
      <w:r w:rsidRPr="000908EC">
        <w:rPr>
          <w:b/>
          <w:sz w:val="28"/>
          <w:szCs w:val="28"/>
        </w:rPr>
        <w:t>II. Стандарт предоставления муниципальной услуги</w:t>
      </w:r>
    </w:p>
    <w:p w:rsidR="000908EC" w:rsidRPr="000908EC" w:rsidRDefault="000908EC" w:rsidP="000908EC">
      <w:pPr>
        <w:widowControl w:val="0"/>
        <w:tabs>
          <w:tab w:val="left" w:pos="567"/>
        </w:tabs>
        <w:ind w:firstLine="709"/>
        <w:contextualSpacing/>
        <w:jc w:val="both"/>
        <w:rPr>
          <w:sz w:val="28"/>
          <w:szCs w:val="28"/>
        </w:rPr>
      </w:pPr>
    </w:p>
    <w:p w:rsidR="000908EC" w:rsidRPr="000908EC" w:rsidRDefault="000908EC" w:rsidP="000908EC">
      <w:pPr>
        <w:widowControl w:val="0"/>
        <w:autoSpaceDE w:val="0"/>
        <w:autoSpaceDN w:val="0"/>
        <w:adjustRightInd w:val="0"/>
        <w:ind w:firstLine="709"/>
        <w:jc w:val="center"/>
        <w:outlineLvl w:val="2"/>
        <w:rPr>
          <w:rFonts w:eastAsia="Calibri"/>
          <w:b/>
          <w:sz w:val="28"/>
          <w:szCs w:val="28"/>
        </w:rPr>
      </w:pPr>
      <w:r w:rsidRPr="000908EC">
        <w:rPr>
          <w:rFonts w:eastAsia="Calibri"/>
          <w:b/>
          <w:sz w:val="28"/>
          <w:szCs w:val="28"/>
        </w:rPr>
        <w:t xml:space="preserve">Наименование </w:t>
      </w:r>
      <w:r w:rsidRPr="000908EC">
        <w:rPr>
          <w:b/>
          <w:sz w:val="28"/>
          <w:szCs w:val="28"/>
        </w:rPr>
        <w:t>муниципальной</w:t>
      </w:r>
      <w:r w:rsidRPr="000908EC">
        <w:rPr>
          <w:rFonts w:eastAsia="Calibri"/>
          <w:b/>
          <w:sz w:val="28"/>
          <w:szCs w:val="28"/>
        </w:rPr>
        <w:t xml:space="preserve"> услуги</w:t>
      </w:r>
    </w:p>
    <w:p w:rsidR="000908EC" w:rsidRPr="000908EC" w:rsidRDefault="000908EC" w:rsidP="000908EC">
      <w:pPr>
        <w:ind w:firstLine="709"/>
        <w:jc w:val="both"/>
        <w:rPr>
          <w:sz w:val="28"/>
          <w:szCs w:val="28"/>
        </w:rPr>
      </w:pPr>
      <w:r w:rsidRPr="000908EC">
        <w:rPr>
          <w:sz w:val="28"/>
          <w:szCs w:val="28"/>
        </w:rPr>
        <w:t>2.1 Принятие граждан на учет в качестве нуждающихся в жилых помещениях.</w:t>
      </w:r>
    </w:p>
    <w:p w:rsidR="000908EC" w:rsidRPr="000908EC" w:rsidRDefault="000908EC" w:rsidP="000908EC">
      <w:pPr>
        <w:widowControl w:val="0"/>
        <w:tabs>
          <w:tab w:val="left" w:pos="567"/>
        </w:tabs>
        <w:ind w:firstLine="709"/>
        <w:jc w:val="both"/>
        <w:rPr>
          <w:b/>
          <w:sz w:val="28"/>
          <w:szCs w:val="28"/>
        </w:rPr>
      </w:pPr>
    </w:p>
    <w:p w:rsidR="000908EC" w:rsidRPr="000908EC" w:rsidRDefault="000908EC" w:rsidP="000908EC">
      <w:pPr>
        <w:widowControl w:val="0"/>
        <w:tabs>
          <w:tab w:val="left" w:pos="567"/>
        </w:tabs>
        <w:ind w:firstLine="709"/>
        <w:contextualSpacing/>
        <w:jc w:val="center"/>
        <w:rPr>
          <w:rFonts w:eastAsia="Calibri"/>
          <w:b/>
          <w:sz w:val="28"/>
          <w:szCs w:val="28"/>
        </w:rPr>
      </w:pPr>
      <w:r w:rsidRPr="000908EC">
        <w:rPr>
          <w:rFonts w:eastAsia="Calibri"/>
          <w:b/>
          <w:sz w:val="28"/>
          <w:szCs w:val="28"/>
        </w:rPr>
        <w:t>Наименование органа местного самоуправления (организации), предоставляющег</w:t>
      </w:r>
      <w:proofErr w:type="gramStart"/>
      <w:r w:rsidRPr="000908EC">
        <w:rPr>
          <w:rFonts w:eastAsia="Calibri"/>
          <w:b/>
          <w:sz w:val="28"/>
          <w:szCs w:val="28"/>
        </w:rPr>
        <w:t>о(</w:t>
      </w:r>
      <w:proofErr w:type="gramEnd"/>
      <w:r w:rsidRPr="000908EC">
        <w:rPr>
          <w:rFonts w:eastAsia="Calibri"/>
          <w:b/>
          <w:sz w:val="28"/>
          <w:szCs w:val="28"/>
        </w:rPr>
        <w:t>-щей) муниципальную услугу</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2.2. </w:t>
      </w:r>
      <w:r w:rsidRPr="000908EC">
        <w:rPr>
          <w:rFonts w:eastAsia="Calibri"/>
          <w:sz w:val="28"/>
          <w:szCs w:val="28"/>
          <w:lang w:eastAsia="en-US"/>
        </w:rPr>
        <w:t xml:space="preserve">Муниципальная услуга предоставляется Администрацией </w:t>
      </w:r>
      <w:r w:rsidRPr="000908EC">
        <w:rPr>
          <w:sz w:val="28"/>
          <w:szCs w:val="28"/>
        </w:rPr>
        <w:t xml:space="preserve">сельского поселения Дмитриевский сельсовет муниципального района Уфимский район Республики Башкортостан (далее – </w:t>
      </w:r>
      <w:r w:rsidRPr="000908EC">
        <w:rPr>
          <w:i/>
          <w:sz w:val="28"/>
          <w:szCs w:val="28"/>
        </w:rPr>
        <w:t>Администрация</w:t>
      </w:r>
      <w:r w:rsidRPr="000908EC">
        <w:rPr>
          <w:sz w:val="28"/>
          <w:szCs w:val="28"/>
        </w:rPr>
        <w:t>).</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sz w:val="28"/>
          <w:szCs w:val="28"/>
        </w:rPr>
        <w:t xml:space="preserve">2.3. </w:t>
      </w:r>
      <w:r w:rsidRPr="000908EC">
        <w:rPr>
          <w:rFonts w:eastAsia="Calibri"/>
          <w:sz w:val="28"/>
          <w:szCs w:val="28"/>
          <w:lang w:eastAsia="en-US"/>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 xml:space="preserve">При предоставлении муниципальной услуги Администрация (Уполномоченный орган) взаимодействует </w:t>
      </w:r>
      <w:proofErr w:type="gramStart"/>
      <w:r w:rsidRPr="000908EC">
        <w:rPr>
          <w:rFonts w:eastAsia="Calibri"/>
          <w:sz w:val="28"/>
          <w:szCs w:val="28"/>
          <w:lang w:eastAsia="en-US"/>
        </w:rPr>
        <w:t>с</w:t>
      </w:r>
      <w:proofErr w:type="gramEnd"/>
      <w:r w:rsidRPr="000908EC">
        <w:rPr>
          <w:rFonts w:eastAsia="Calibri"/>
          <w:sz w:val="28"/>
          <w:szCs w:val="28"/>
          <w:lang w:eastAsia="en-US"/>
        </w:rPr>
        <w:t>:</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Федеральной службой государственной регистрации, кадастра и картографии.</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 xml:space="preserve">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w:t>
      </w:r>
      <w:r w:rsidRPr="000908EC">
        <w:rPr>
          <w:rFonts w:eastAsia="Calibri"/>
          <w:sz w:val="28"/>
          <w:szCs w:val="28"/>
          <w:lang w:eastAsia="en-US"/>
        </w:rPr>
        <w:lastRenderedPageBreak/>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908EC" w:rsidRPr="000908EC" w:rsidRDefault="000908EC" w:rsidP="000908EC">
      <w:pPr>
        <w:autoSpaceDE w:val="0"/>
        <w:autoSpaceDN w:val="0"/>
        <w:adjustRightInd w:val="0"/>
        <w:ind w:firstLine="709"/>
        <w:jc w:val="both"/>
        <w:rPr>
          <w:rFonts w:eastAsia="Calibri"/>
          <w:sz w:val="28"/>
          <w:szCs w:val="28"/>
          <w:lang w:eastAsia="en-US"/>
        </w:rPr>
      </w:pPr>
    </w:p>
    <w:p w:rsidR="000908EC" w:rsidRPr="000908EC" w:rsidRDefault="000908EC" w:rsidP="000908EC">
      <w:pPr>
        <w:widowControl w:val="0"/>
        <w:autoSpaceDE w:val="0"/>
        <w:autoSpaceDN w:val="0"/>
        <w:adjustRightInd w:val="0"/>
        <w:ind w:firstLine="709"/>
        <w:jc w:val="center"/>
        <w:outlineLvl w:val="2"/>
        <w:rPr>
          <w:rFonts w:eastAsia="Calibri"/>
          <w:b/>
          <w:sz w:val="28"/>
          <w:szCs w:val="28"/>
        </w:rPr>
      </w:pPr>
      <w:r w:rsidRPr="000908EC">
        <w:rPr>
          <w:rFonts w:eastAsia="Calibri"/>
          <w:b/>
          <w:sz w:val="28"/>
          <w:szCs w:val="28"/>
        </w:rPr>
        <w:t xml:space="preserve">Описание результата предоставления </w:t>
      </w:r>
      <w:r w:rsidRPr="000908EC">
        <w:rPr>
          <w:b/>
          <w:sz w:val="28"/>
          <w:szCs w:val="28"/>
        </w:rPr>
        <w:t>муниципальной</w:t>
      </w:r>
      <w:r w:rsidRPr="000908EC">
        <w:rPr>
          <w:rFonts w:eastAsia="Calibri"/>
          <w:b/>
          <w:sz w:val="28"/>
          <w:szCs w:val="28"/>
        </w:rPr>
        <w:t xml:space="preserve"> услуги</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2.5. Результатом предоставления муниципальной услуги являются:</w:t>
      </w:r>
    </w:p>
    <w:p w:rsidR="000908EC" w:rsidRPr="000908EC" w:rsidRDefault="000908EC" w:rsidP="000908EC">
      <w:pPr>
        <w:autoSpaceDE w:val="0"/>
        <w:autoSpaceDN w:val="0"/>
        <w:adjustRightInd w:val="0"/>
        <w:ind w:firstLine="709"/>
        <w:jc w:val="both"/>
        <w:rPr>
          <w:sz w:val="28"/>
          <w:szCs w:val="28"/>
        </w:rPr>
      </w:pPr>
      <w:r w:rsidRPr="000908EC">
        <w:rPr>
          <w:sz w:val="28"/>
          <w:szCs w:val="28"/>
        </w:rPr>
        <w:t>-  решение о принятии гражданина на учет в качестве нуждающегося в жилом помещении;</w:t>
      </w:r>
    </w:p>
    <w:p w:rsidR="000908EC" w:rsidRPr="000908EC" w:rsidRDefault="000908EC" w:rsidP="000908EC">
      <w:pPr>
        <w:autoSpaceDE w:val="0"/>
        <w:autoSpaceDN w:val="0"/>
        <w:adjustRightInd w:val="0"/>
        <w:ind w:firstLine="709"/>
        <w:jc w:val="both"/>
        <w:rPr>
          <w:sz w:val="28"/>
          <w:szCs w:val="28"/>
        </w:rPr>
      </w:pPr>
      <w:r w:rsidRPr="000908EC">
        <w:rPr>
          <w:sz w:val="28"/>
          <w:szCs w:val="28"/>
        </w:rPr>
        <w:t>- мотивированный отказ в принятии на учет гражданина в качестве нуждающегося в жилом помещении.</w:t>
      </w:r>
    </w:p>
    <w:p w:rsidR="000908EC" w:rsidRPr="000908EC" w:rsidRDefault="000908EC" w:rsidP="000908EC">
      <w:pPr>
        <w:ind w:firstLine="709"/>
        <w:jc w:val="both"/>
        <w:rPr>
          <w:sz w:val="28"/>
          <w:szCs w:val="28"/>
        </w:rPr>
      </w:pPr>
    </w:p>
    <w:p w:rsidR="000908EC" w:rsidRPr="000908EC" w:rsidRDefault="000908EC" w:rsidP="000908EC">
      <w:pPr>
        <w:widowControl w:val="0"/>
        <w:autoSpaceDE w:val="0"/>
        <w:autoSpaceDN w:val="0"/>
        <w:adjustRightInd w:val="0"/>
        <w:jc w:val="both"/>
        <w:outlineLvl w:val="2"/>
        <w:rPr>
          <w:rFonts w:eastAsia="Calibri"/>
          <w:b/>
          <w:sz w:val="28"/>
          <w:szCs w:val="28"/>
        </w:rPr>
      </w:pPr>
      <w:r w:rsidRPr="000908EC">
        <w:rPr>
          <w:rFonts w:eastAsia="Calibri"/>
          <w:b/>
          <w:sz w:val="28"/>
          <w:szCs w:val="28"/>
        </w:rPr>
        <w:t xml:space="preserve">Срок предоставления </w:t>
      </w:r>
      <w:r w:rsidRPr="000908EC">
        <w:rPr>
          <w:b/>
          <w:bCs/>
          <w:sz w:val="28"/>
          <w:szCs w:val="28"/>
        </w:rPr>
        <w:t>муниципальной</w:t>
      </w:r>
      <w:r w:rsidRPr="000908EC">
        <w:rPr>
          <w:rFonts w:eastAsia="Calibri"/>
          <w:b/>
          <w:sz w:val="28"/>
          <w:szCs w:val="28"/>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0908EC" w:rsidRPr="000908EC" w:rsidRDefault="000908EC" w:rsidP="000908EC">
      <w:pPr>
        <w:widowControl w:val="0"/>
        <w:autoSpaceDE w:val="0"/>
        <w:autoSpaceDN w:val="0"/>
        <w:adjustRightInd w:val="0"/>
        <w:ind w:firstLine="709"/>
        <w:jc w:val="center"/>
        <w:outlineLvl w:val="2"/>
        <w:rPr>
          <w:rFonts w:eastAsia="Calibri"/>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2.6. Срок принятия решения о принятии гражданина на учет в качестве нуждающегося в жилом помещении либо принятия решения </w:t>
      </w:r>
      <w:proofErr w:type="gramStart"/>
      <w:r w:rsidRPr="000908EC">
        <w:rPr>
          <w:sz w:val="28"/>
          <w:szCs w:val="28"/>
        </w:rPr>
        <w:t>об отказе в принятии на учет гражданина в качестве нуждающегося в жилом помещении</w:t>
      </w:r>
      <w:proofErr w:type="gramEnd"/>
      <w:r w:rsidRPr="000908EC">
        <w:rPr>
          <w:sz w:val="28"/>
          <w:szCs w:val="28"/>
        </w:rPr>
        <w:t xml:space="preserve"> исчисляется со дня предоставления заявления в Администрацию (Уполномоченный орган).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Датой представления заявления при личном обращении заявителя в Администрацию (Уполномоченный орган) считается день подачи заявления с приложением предусмотренных пунктом 2.8 Административного регламента надлежащим образом оформленных документов.</w:t>
      </w:r>
    </w:p>
    <w:p w:rsidR="000908EC" w:rsidRPr="000908EC" w:rsidRDefault="000908EC" w:rsidP="000908EC">
      <w:pPr>
        <w:autoSpaceDE w:val="0"/>
        <w:autoSpaceDN w:val="0"/>
        <w:adjustRightInd w:val="0"/>
        <w:ind w:firstLine="709"/>
        <w:jc w:val="both"/>
        <w:rPr>
          <w:sz w:val="28"/>
          <w:szCs w:val="28"/>
        </w:rPr>
      </w:pPr>
      <w:r w:rsidRPr="000908EC">
        <w:rPr>
          <w:rFonts w:eastAsia="Calibri"/>
          <w:sz w:val="28"/>
          <w:szCs w:val="28"/>
          <w:lang w:eastAsia="en-US"/>
        </w:rPr>
        <w:t xml:space="preserve">Датой предоставления заявления в форме электронного документа с использованием РПГУ считается день направления заявителю электронного сообщения </w:t>
      </w:r>
      <w:proofErr w:type="gramStart"/>
      <w:r w:rsidRPr="000908EC">
        <w:rPr>
          <w:rFonts w:eastAsia="Calibri"/>
          <w:sz w:val="28"/>
          <w:szCs w:val="28"/>
          <w:lang w:eastAsia="en-US"/>
        </w:rPr>
        <w:t xml:space="preserve">о приеме заявления о принятии на учет </w:t>
      </w:r>
      <w:r w:rsidRPr="000908EC">
        <w:rPr>
          <w:sz w:val="28"/>
          <w:szCs w:val="28"/>
        </w:rPr>
        <w:t>в качестве нуждающегося в жилом помещении</w:t>
      </w:r>
      <w:proofErr w:type="gramEnd"/>
      <w:r w:rsidRPr="000908EC">
        <w:rPr>
          <w:sz w:val="28"/>
          <w:szCs w:val="28"/>
        </w:rPr>
        <w:t xml:space="preserve">. </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 xml:space="preserve">Датой предоставления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с приложением предусмотренных пунктом 2.8 Административного регламента надлежащим образом оформленных документов. </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Датой предоставления заявления, направленного заявителем почтовым отправлением, считается дата поступления заявления в Администрацию (Уполномоченный орган) с приложением предусмотренных пунктом 2.8 Административного регламента надлежащим образом оформленных документов.</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 xml:space="preserve">Датой предоставления заявления, направленного на официальную электронную почту Администрации (Уполномоченного органа) считается дата поступления заявления в Администрацию (Уполномоченный орган) с </w:t>
      </w:r>
      <w:r w:rsidRPr="000908EC">
        <w:rPr>
          <w:rFonts w:eastAsia="Calibri"/>
          <w:sz w:val="28"/>
          <w:szCs w:val="28"/>
          <w:lang w:eastAsia="en-US"/>
        </w:rPr>
        <w:lastRenderedPageBreak/>
        <w:t>приложением предусмотренных пунктом 2.8 Административного регламента надлежащим образом оформленных документов.</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Направление заявителю уведомления о принятом решении осуществляется в течение 3 –х рабочих дней с момента принятия решения.</w:t>
      </w:r>
    </w:p>
    <w:p w:rsidR="000908EC" w:rsidRPr="000908EC" w:rsidRDefault="000908EC" w:rsidP="000908EC">
      <w:pPr>
        <w:autoSpaceDE w:val="0"/>
        <w:autoSpaceDN w:val="0"/>
        <w:adjustRightInd w:val="0"/>
        <w:ind w:firstLine="709"/>
        <w:jc w:val="both"/>
        <w:rPr>
          <w:rFonts w:eastAsia="Calibri"/>
          <w:sz w:val="28"/>
          <w:szCs w:val="28"/>
          <w:lang w:eastAsia="en-US"/>
        </w:rPr>
      </w:pPr>
    </w:p>
    <w:p w:rsidR="000908EC" w:rsidRPr="000908EC" w:rsidRDefault="000908EC" w:rsidP="000908EC">
      <w:pPr>
        <w:autoSpaceDE w:val="0"/>
        <w:autoSpaceDN w:val="0"/>
        <w:adjustRightInd w:val="0"/>
        <w:ind w:firstLine="709"/>
        <w:jc w:val="both"/>
        <w:rPr>
          <w:rFonts w:eastAsia="Calibri"/>
          <w:sz w:val="28"/>
          <w:szCs w:val="28"/>
          <w:lang w:eastAsia="en-US"/>
        </w:rPr>
      </w:pPr>
    </w:p>
    <w:p w:rsidR="000908EC" w:rsidRPr="000908EC" w:rsidRDefault="000908EC" w:rsidP="000908EC">
      <w:pPr>
        <w:widowControl w:val="0"/>
        <w:autoSpaceDE w:val="0"/>
        <w:autoSpaceDN w:val="0"/>
        <w:adjustRightInd w:val="0"/>
        <w:jc w:val="center"/>
        <w:outlineLvl w:val="2"/>
        <w:rPr>
          <w:rFonts w:eastAsia="Calibri"/>
          <w:b/>
          <w:sz w:val="28"/>
          <w:szCs w:val="28"/>
        </w:rPr>
      </w:pPr>
      <w:r w:rsidRPr="000908EC">
        <w:rPr>
          <w:rFonts w:eastAsia="Calibri"/>
          <w:b/>
          <w:sz w:val="28"/>
          <w:szCs w:val="28"/>
        </w:rPr>
        <w:t xml:space="preserve"> Нормативные правовые акты, регулирующие предоставление </w:t>
      </w:r>
      <w:r w:rsidRPr="000908EC">
        <w:rPr>
          <w:b/>
          <w:bCs/>
          <w:sz w:val="28"/>
          <w:szCs w:val="28"/>
        </w:rPr>
        <w:t>муниципальной</w:t>
      </w:r>
      <w:r w:rsidRPr="000908EC">
        <w:rPr>
          <w:rFonts w:eastAsia="Calibri"/>
          <w:b/>
          <w:sz w:val="28"/>
          <w:szCs w:val="28"/>
        </w:rPr>
        <w:t xml:space="preserve"> услуги</w:t>
      </w:r>
    </w:p>
    <w:p w:rsidR="000908EC" w:rsidRPr="000908EC" w:rsidRDefault="000908EC" w:rsidP="000908EC">
      <w:pPr>
        <w:widowControl w:val="0"/>
        <w:autoSpaceDE w:val="0"/>
        <w:autoSpaceDN w:val="0"/>
        <w:adjustRightInd w:val="0"/>
        <w:jc w:val="center"/>
        <w:outlineLvl w:val="2"/>
        <w:rPr>
          <w:rFonts w:eastAsia="Calibri"/>
          <w:b/>
          <w:sz w:val="28"/>
          <w:szCs w:val="28"/>
        </w:rPr>
      </w:pPr>
    </w:p>
    <w:p w:rsidR="000908EC" w:rsidRPr="000908EC" w:rsidRDefault="000908EC" w:rsidP="000908EC">
      <w:pPr>
        <w:autoSpaceDE w:val="0"/>
        <w:autoSpaceDN w:val="0"/>
        <w:adjustRightInd w:val="0"/>
        <w:ind w:firstLine="540"/>
        <w:jc w:val="both"/>
        <w:rPr>
          <w:rFonts w:eastAsia="Calibri"/>
          <w:sz w:val="28"/>
          <w:szCs w:val="28"/>
          <w:lang w:eastAsia="en-US"/>
        </w:rPr>
      </w:pPr>
      <w:r w:rsidRPr="000908EC">
        <w:rPr>
          <w:rFonts w:eastAsia="Calibri"/>
          <w:sz w:val="28"/>
          <w:szCs w:val="28"/>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информационной системе Реестр государственных и муниципальных услуг (функций) Республики Башкортостан» и на РПГУ.</w:t>
      </w:r>
    </w:p>
    <w:p w:rsidR="000908EC" w:rsidRPr="000908EC" w:rsidRDefault="000908EC" w:rsidP="000908EC">
      <w:pPr>
        <w:widowControl w:val="0"/>
        <w:contextualSpacing/>
        <w:jc w:val="both"/>
        <w:rPr>
          <w:sz w:val="28"/>
          <w:szCs w:val="28"/>
        </w:rPr>
      </w:pPr>
    </w:p>
    <w:p w:rsidR="000908EC" w:rsidRPr="000908EC" w:rsidRDefault="000908EC" w:rsidP="000908EC">
      <w:pPr>
        <w:widowControl w:val="0"/>
        <w:contextualSpacing/>
        <w:jc w:val="both"/>
        <w:rPr>
          <w:b/>
          <w:sz w:val="28"/>
          <w:szCs w:val="28"/>
        </w:rPr>
      </w:pPr>
      <w:r w:rsidRPr="000908EC">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908EC" w:rsidRPr="000908EC" w:rsidRDefault="000908EC" w:rsidP="000908EC">
      <w:pPr>
        <w:widowControl w:val="0"/>
        <w:contextualSpacing/>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bCs/>
          <w:sz w:val="28"/>
          <w:szCs w:val="28"/>
        </w:rPr>
        <w:t xml:space="preserve">2.8. </w:t>
      </w:r>
      <w:r w:rsidRPr="000908EC">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0908EC" w:rsidRPr="000908EC" w:rsidRDefault="000908EC" w:rsidP="000908EC">
      <w:pPr>
        <w:autoSpaceDE w:val="0"/>
        <w:autoSpaceDN w:val="0"/>
        <w:adjustRightInd w:val="0"/>
        <w:ind w:firstLine="709"/>
        <w:jc w:val="both"/>
        <w:rPr>
          <w:sz w:val="28"/>
          <w:szCs w:val="28"/>
        </w:rPr>
      </w:pPr>
      <w:r w:rsidRPr="000908EC">
        <w:rPr>
          <w:sz w:val="28"/>
          <w:szCs w:val="28"/>
        </w:rPr>
        <w:t>2.8.1. Заявление по форме согласно приложению № 1 к настоящему Административному регламенту, поданное в адрес Администрации (Уполномоченного органа) следующими способами:</w:t>
      </w:r>
    </w:p>
    <w:p w:rsidR="000908EC" w:rsidRPr="000908EC" w:rsidRDefault="000908EC" w:rsidP="000908EC">
      <w:pPr>
        <w:autoSpaceDE w:val="0"/>
        <w:autoSpaceDN w:val="0"/>
        <w:adjustRightInd w:val="0"/>
        <w:ind w:firstLine="709"/>
        <w:jc w:val="both"/>
        <w:rPr>
          <w:sz w:val="28"/>
          <w:szCs w:val="28"/>
        </w:rPr>
      </w:pPr>
      <w:r w:rsidRPr="000908EC">
        <w:rPr>
          <w:sz w:val="28"/>
          <w:szCs w:val="28"/>
        </w:rPr>
        <w:t>1) в форме документа на бумажном носителе – посредством личного обращения в Администрацию (Уполномоченный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0908EC" w:rsidRPr="000908EC" w:rsidRDefault="000908EC" w:rsidP="000908EC">
      <w:pPr>
        <w:autoSpaceDE w:val="0"/>
        <w:autoSpaceDN w:val="0"/>
        <w:adjustRightInd w:val="0"/>
        <w:ind w:firstLine="709"/>
        <w:jc w:val="both"/>
        <w:rPr>
          <w:sz w:val="28"/>
          <w:szCs w:val="28"/>
        </w:rPr>
      </w:pPr>
      <w:r w:rsidRPr="000908EC">
        <w:rPr>
          <w:sz w:val="28"/>
          <w:szCs w:val="28"/>
        </w:rPr>
        <w:t>2) путем заполнения формы запроса через «личный кабинет» РПГУ (далее – отправление в электронной форме);</w:t>
      </w:r>
    </w:p>
    <w:p w:rsidR="000908EC" w:rsidRPr="000908EC" w:rsidRDefault="000908EC" w:rsidP="000908EC">
      <w:pPr>
        <w:autoSpaceDE w:val="0"/>
        <w:autoSpaceDN w:val="0"/>
        <w:adjustRightInd w:val="0"/>
        <w:ind w:firstLine="709"/>
        <w:jc w:val="both"/>
        <w:rPr>
          <w:sz w:val="28"/>
          <w:szCs w:val="28"/>
          <w:shd w:val="clear" w:color="auto" w:fill="FF0000"/>
        </w:rPr>
      </w:pPr>
      <w:r w:rsidRPr="000908EC">
        <w:rPr>
          <w:sz w:val="28"/>
          <w:szCs w:val="28"/>
        </w:rPr>
        <w:t xml:space="preserve">3) путем направления электронного документа на официальную электронную почту Администрации (Уполномоченного органа) (далее – предоставление посредством электронной почты). </w:t>
      </w:r>
    </w:p>
    <w:p w:rsidR="000908EC" w:rsidRPr="000908EC" w:rsidRDefault="000908EC" w:rsidP="000908EC">
      <w:pPr>
        <w:autoSpaceDE w:val="0"/>
        <w:autoSpaceDN w:val="0"/>
        <w:adjustRightInd w:val="0"/>
        <w:ind w:firstLine="709"/>
        <w:jc w:val="both"/>
        <w:rPr>
          <w:sz w:val="28"/>
          <w:szCs w:val="28"/>
        </w:rPr>
      </w:pPr>
      <w:r w:rsidRPr="000908EC">
        <w:rPr>
          <w:sz w:val="28"/>
          <w:szCs w:val="28"/>
        </w:rPr>
        <w:t>В заявлении также указывается один из следующих способов предоставления результатов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в виде бумажного документа, который заявитель получает непосредственно при личном обращении в Администрации (Уполномоченном органе);</w:t>
      </w:r>
    </w:p>
    <w:p w:rsidR="000908EC" w:rsidRPr="000908EC" w:rsidRDefault="000908EC" w:rsidP="000908EC">
      <w:pPr>
        <w:autoSpaceDE w:val="0"/>
        <w:autoSpaceDN w:val="0"/>
        <w:adjustRightInd w:val="0"/>
        <w:ind w:firstLine="709"/>
        <w:jc w:val="both"/>
        <w:rPr>
          <w:sz w:val="28"/>
          <w:szCs w:val="28"/>
        </w:rPr>
      </w:pPr>
      <w:r w:rsidRPr="000908EC">
        <w:rPr>
          <w:sz w:val="28"/>
          <w:szCs w:val="28"/>
        </w:rPr>
        <w:t>- в виде бумажного документа, который заявитель получает непосредственно при личном обращении в многофункциональном центре;</w:t>
      </w: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 в виде бумажного документа, который направляется заявителю посредством почтового обращения;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 в виде электронного документа, размещенного на официальном сайте Администрации (Уполномоченного органа), ссылка на который направляется заявителю посредством электронной почты;</w:t>
      </w:r>
    </w:p>
    <w:p w:rsidR="000908EC" w:rsidRPr="000908EC" w:rsidRDefault="000908EC" w:rsidP="000908EC">
      <w:pPr>
        <w:autoSpaceDE w:val="0"/>
        <w:autoSpaceDN w:val="0"/>
        <w:adjustRightInd w:val="0"/>
        <w:ind w:firstLine="709"/>
        <w:jc w:val="both"/>
        <w:rPr>
          <w:sz w:val="28"/>
          <w:szCs w:val="28"/>
        </w:rPr>
      </w:pPr>
      <w:r w:rsidRPr="000908EC">
        <w:rPr>
          <w:sz w:val="28"/>
          <w:szCs w:val="28"/>
        </w:rPr>
        <w:t>- в виде электронного документа, который направляется заявителю в «Личный кабинет» на РПГУ.</w:t>
      </w:r>
    </w:p>
    <w:p w:rsidR="000908EC" w:rsidRPr="000908EC" w:rsidRDefault="000908EC" w:rsidP="000908EC">
      <w:pPr>
        <w:autoSpaceDE w:val="0"/>
        <w:autoSpaceDN w:val="0"/>
        <w:adjustRightInd w:val="0"/>
        <w:ind w:firstLine="709"/>
        <w:jc w:val="both"/>
        <w:rPr>
          <w:sz w:val="28"/>
          <w:szCs w:val="28"/>
        </w:rPr>
      </w:pPr>
      <w:r w:rsidRPr="000908EC">
        <w:rPr>
          <w:sz w:val="28"/>
          <w:szCs w:val="28"/>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t>2.8.3. Документ, подтверждающий полномочия представителя, в случае обращения за получением муниципальной услуги представителя.</w:t>
      </w:r>
    </w:p>
    <w:p w:rsidR="000908EC" w:rsidRPr="000908EC" w:rsidRDefault="000908EC" w:rsidP="000908EC">
      <w:pPr>
        <w:autoSpaceDE w:val="0"/>
        <w:autoSpaceDN w:val="0"/>
        <w:adjustRightInd w:val="0"/>
        <w:ind w:firstLine="709"/>
        <w:jc w:val="both"/>
        <w:rPr>
          <w:sz w:val="28"/>
          <w:szCs w:val="28"/>
        </w:rPr>
      </w:pPr>
      <w:r w:rsidRPr="000908EC">
        <w:rPr>
          <w:sz w:val="28"/>
          <w:szCs w:val="28"/>
        </w:rPr>
        <w:t>2.8.4. Документы, удостоверяющие личность каждого члена семьи Заявителя для лиц старше 14 лет и свидетельства о рождении для детей до 14 лет.</w:t>
      </w:r>
    </w:p>
    <w:p w:rsidR="000908EC" w:rsidRPr="000908EC" w:rsidRDefault="000908EC" w:rsidP="000908EC">
      <w:pPr>
        <w:autoSpaceDE w:val="0"/>
        <w:autoSpaceDN w:val="0"/>
        <w:adjustRightInd w:val="0"/>
        <w:ind w:firstLine="709"/>
        <w:jc w:val="both"/>
        <w:rPr>
          <w:sz w:val="28"/>
          <w:szCs w:val="28"/>
        </w:rPr>
      </w:pPr>
      <w:r w:rsidRPr="000908EC">
        <w:rPr>
          <w:sz w:val="28"/>
          <w:szCs w:val="28"/>
        </w:rPr>
        <w:t>2.8.5. Один из следующих документов, подтверждающих право пользования жилым помещением, занимаемым гражданином-заявителем и членами его семьи:</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социального найма;</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специализированного найма;</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купли-продажи;</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мены;</w:t>
      </w:r>
    </w:p>
    <w:p w:rsidR="000908EC" w:rsidRPr="000908EC" w:rsidRDefault="000908EC" w:rsidP="000908EC">
      <w:pPr>
        <w:autoSpaceDE w:val="0"/>
        <w:autoSpaceDN w:val="0"/>
        <w:adjustRightInd w:val="0"/>
        <w:ind w:firstLine="709"/>
        <w:jc w:val="both"/>
        <w:rPr>
          <w:sz w:val="28"/>
          <w:szCs w:val="28"/>
        </w:rPr>
      </w:pPr>
      <w:r w:rsidRPr="000908EC">
        <w:rPr>
          <w:sz w:val="28"/>
          <w:szCs w:val="28"/>
        </w:rPr>
        <w:t>- свидетельство о праве на наследство;</w:t>
      </w:r>
    </w:p>
    <w:p w:rsidR="000908EC" w:rsidRPr="000908EC" w:rsidRDefault="000908EC" w:rsidP="000908EC">
      <w:pPr>
        <w:autoSpaceDE w:val="0"/>
        <w:autoSpaceDN w:val="0"/>
        <w:adjustRightInd w:val="0"/>
        <w:ind w:firstLine="709"/>
        <w:jc w:val="both"/>
        <w:rPr>
          <w:sz w:val="28"/>
          <w:szCs w:val="28"/>
        </w:rPr>
      </w:pPr>
      <w:r w:rsidRPr="000908EC">
        <w:rPr>
          <w:sz w:val="28"/>
          <w:szCs w:val="28"/>
        </w:rPr>
        <w:t>- решение суда о признании права собственности (пользования) на жилое помещение;</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аренды жилого помещения;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дарения;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о передаче имущества в собственность (договор приватизации);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безвозмездного пользования;</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участия в долевом строительстве жилого помещения, акт приема-передачи жилого помещения;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  договор найма (поднайма).</w:t>
      </w:r>
    </w:p>
    <w:p w:rsidR="000908EC" w:rsidRPr="000908EC" w:rsidRDefault="000908EC" w:rsidP="000908EC">
      <w:pPr>
        <w:autoSpaceDE w:val="0"/>
        <w:autoSpaceDN w:val="0"/>
        <w:adjustRightInd w:val="0"/>
        <w:ind w:firstLine="709"/>
        <w:jc w:val="both"/>
        <w:rPr>
          <w:sz w:val="28"/>
          <w:szCs w:val="28"/>
        </w:rPr>
      </w:pPr>
      <w:r w:rsidRPr="000908EC">
        <w:rPr>
          <w:sz w:val="28"/>
          <w:szCs w:val="28"/>
        </w:rPr>
        <w:t>2.8.6. Справка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w:t>
      </w:r>
    </w:p>
    <w:p w:rsidR="000908EC" w:rsidRPr="000908EC" w:rsidRDefault="000908EC" w:rsidP="000908EC">
      <w:pPr>
        <w:autoSpaceDE w:val="0"/>
        <w:autoSpaceDN w:val="0"/>
        <w:adjustRightInd w:val="0"/>
        <w:ind w:firstLine="709"/>
        <w:jc w:val="both"/>
        <w:rPr>
          <w:sz w:val="28"/>
          <w:szCs w:val="28"/>
        </w:rPr>
      </w:pPr>
      <w:r w:rsidRPr="000908EC">
        <w:rPr>
          <w:sz w:val="28"/>
          <w:szCs w:val="28"/>
        </w:rPr>
        <w:t>2.8.7. Документы, подтверждающие право граждан на внеочередное предоставление жилого помещения по договору социального найма (для граждан, имеющих право на предоставление жилого помещения по договору социального найма вне очереди):</w:t>
      </w:r>
    </w:p>
    <w:p w:rsidR="000908EC" w:rsidRPr="000908EC" w:rsidRDefault="000908EC" w:rsidP="000908EC">
      <w:pPr>
        <w:autoSpaceDE w:val="0"/>
        <w:autoSpaceDN w:val="0"/>
        <w:adjustRightInd w:val="0"/>
        <w:ind w:firstLine="709"/>
        <w:jc w:val="both"/>
        <w:rPr>
          <w:sz w:val="28"/>
          <w:szCs w:val="28"/>
        </w:rPr>
      </w:pPr>
      <w:r w:rsidRPr="000908EC">
        <w:rPr>
          <w:sz w:val="28"/>
          <w:szCs w:val="28"/>
        </w:rPr>
        <w:t>заключение врачебной комиссии о наличие хронического заболевания, включенного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2.8.8. Для граждан, относящихся к определенной федеральным законом, указом Президента Российской Федерации или законом Республики Башкортостан категории, помимо документов, указанных в пунктах 2.8.1-2.8.7 </w:t>
      </w:r>
      <w:r w:rsidRPr="000908EC">
        <w:rPr>
          <w:sz w:val="28"/>
          <w:szCs w:val="28"/>
        </w:rPr>
        <w:lastRenderedPageBreak/>
        <w:t>Административного регламента, представляются документы, подтверждающие отнесение Заявителя к одной из категорий, определенных федеральными законами, указами Президента Российской Федерации или законами Республики Башкортостан, а именно:</w:t>
      </w:r>
    </w:p>
    <w:p w:rsidR="000908EC" w:rsidRPr="000908EC" w:rsidRDefault="000908EC" w:rsidP="000908EC">
      <w:pPr>
        <w:autoSpaceDE w:val="0"/>
        <w:autoSpaceDN w:val="0"/>
        <w:adjustRightInd w:val="0"/>
        <w:ind w:firstLine="709"/>
        <w:jc w:val="both"/>
        <w:rPr>
          <w:sz w:val="28"/>
          <w:szCs w:val="28"/>
        </w:rPr>
      </w:pPr>
      <w:r w:rsidRPr="000908EC">
        <w:rPr>
          <w:sz w:val="28"/>
          <w:szCs w:val="28"/>
        </w:rPr>
        <w:t>- удостоверение, подтверждающее право на получение жилого помещения в соответствии с Законом РФ от 15.05.1991 года № 1244-1 «О социальной защите граждан, подвергшихся радиации вследствие катастрофы на Чернобыльской АЭС;</w:t>
      </w:r>
    </w:p>
    <w:p w:rsidR="000908EC" w:rsidRPr="000908EC" w:rsidRDefault="000908EC" w:rsidP="000908EC">
      <w:pPr>
        <w:autoSpaceDE w:val="0"/>
        <w:autoSpaceDN w:val="0"/>
        <w:adjustRightInd w:val="0"/>
        <w:ind w:firstLine="709"/>
        <w:jc w:val="both"/>
        <w:rPr>
          <w:sz w:val="28"/>
          <w:szCs w:val="28"/>
        </w:rPr>
      </w:pPr>
      <w:r w:rsidRPr="000908EC">
        <w:rPr>
          <w:sz w:val="28"/>
          <w:szCs w:val="28"/>
        </w:rPr>
        <w:t>- удостоверение, подтверждающее отнесение гражданина к категориям граждан, имеющим право на получения жилья, в соответствии с Законом РФ от 12.01.1995 № 5-ФЗ «О ветеранах»;</w:t>
      </w:r>
    </w:p>
    <w:p w:rsidR="000908EC" w:rsidRPr="000908EC" w:rsidRDefault="000908EC" w:rsidP="000908EC">
      <w:pPr>
        <w:autoSpaceDE w:val="0"/>
        <w:autoSpaceDN w:val="0"/>
        <w:adjustRightInd w:val="0"/>
        <w:ind w:firstLine="709"/>
        <w:jc w:val="both"/>
        <w:rPr>
          <w:sz w:val="28"/>
          <w:szCs w:val="28"/>
        </w:rPr>
      </w:pPr>
      <w:r w:rsidRPr="000908EC">
        <w:rPr>
          <w:sz w:val="28"/>
          <w:szCs w:val="28"/>
        </w:rPr>
        <w:t>- удостоверение вынужденного переселенца;</w:t>
      </w:r>
    </w:p>
    <w:p w:rsidR="000908EC" w:rsidRPr="000908EC" w:rsidRDefault="000908EC" w:rsidP="000908EC">
      <w:pPr>
        <w:autoSpaceDE w:val="0"/>
        <w:autoSpaceDN w:val="0"/>
        <w:adjustRightInd w:val="0"/>
        <w:ind w:firstLine="709"/>
        <w:jc w:val="both"/>
        <w:rPr>
          <w:sz w:val="28"/>
          <w:szCs w:val="28"/>
        </w:rPr>
      </w:pPr>
      <w:r w:rsidRPr="000908EC">
        <w:rPr>
          <w:sz w:val="28"/>
          <w:szCs w:val="28"/>
        </w:rPr>
        <w:t>- справка, подтверждающая факт прибытия в районы Крайнего Севера;</w:t>
      </w:r>
    </w:p>
    <w:p w:rsidR="000908EC" w:rsidRPr="000908EC" w:rsidRDefault="000908EC" w:rsidP="000908EC">
      <w:pPr>
        <w:autoSpaceDE w:val="0"/>
        <w:autoSpaceDN w:val="0"/>
        <w:adjustRightInd w:val="0"/>
        <w:ind w:firstLine="709"/>
        <w:jc w:val="both"/>
        <w:rPr>
          <w:sz w:val="28"/>
          <w:szCs w:val="28"/>
        </w:rPr>
      </w:pPr>
      <w:r w:rsidRPr="000908EC">
        <w:rPr>
          <w:sz w:val="28"/>
          <w:szCs w:val="28"/>
        </w:rPr>
        <w:t>- свидетельства о рождении детей.</w:t>
      </w:r>
    </w:p>
    <w:p w:rsidR="000908EC" w:rsidRPr="000908EC" w:rsidRDefault="000908EC" w:rsidP="000908EC">
      <w:pPr>
        <w:autoSpaceDE w:val="0"/>
        <w:autoSpaceDN w:val="0"/>
        <w:adjustRightInd w:val="0"/>
        <w:ind w:firstLine="709"/>
        <w:jc w:val="both"/>
        <w:rPr>
          <w:sz w:val="28"/>
          <w:szCs w:val="28"/>
        </w:rPr>
      </w:pPr>
      <w:r w:rsidRPr="000908EC">
        <w:rPr>
          <w:sz w:val="28"/>
          <w:szCs w:val="28"/>
        </w:rPr>
        <w:t>2.8.9. Решение суда об установлении факта проживания в жилом помещении для лиц, не имеющих регистрации по месту жительства.</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sz w:val="28"/>
          <w:szCs w:val="28"/>
        </w:rPr>
        <w:t xml:space="preserve">2.8.10. </w:t>
      </w:r>
      <w:r w:rsidRPr="000908EC">
        <w:rPr>
          <w:rFonts w:eastAsia="Calibri"/>
          <w:sz w:val="28"/>
          <w:szCs w:val="28"/>
          <w:lang w:eastAsia="en-US"/>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0908EC" w:rsidRPr="000908EC" w:rsidRDefault="000908EC" w:rsidP="000908EC">
      <w:pPr>
        <w:autoSpaceDE w:val="0"/>
        <w:autoSpaceDN w:val="0"/>
        <w:adjustRightInd w:val="0"/>
        <w:ind w:firstLine="709"/>
        <w:jc w:val="both"/>
        <w:rPr>
          <w:sz w:val="28"/>
          <w:szCs w:val="28"/>
        </w:rPr>
      </w:pPr>
      <w:r w:rsidRPr="000908EC">
        <w:rPr>
          <w:sz w:val="28"/>
          <w:szCs w:val="28"/>
        </w:rPr>
        <w:t>2.8.11. Документы, указанные в пунктах 2.8.2-2.8.9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0908EC" w:rsidRPr="000908EC" w:rsidRDefault="000908EC" w:rsidP="000908EC">
      <w:pPr>
        <w:autoSpaceDE w:val="0"/>
        <w:autoSpaceDN w:val="0"/>
        <w:adjustRightInd w:val="0"/>
        <w:ind w:firstLine="709"/>
        <w:jc w:val="both"/>
        <w:rPr>
          <w:sz w:val="28"/>
          <w:szCs w:val="28"/>
        </w:rPr>
      </w:pPr>
      <w:r w:rsidRPr="000908EC">
        <w:rPr>
          <w:sz w:val="28"/>
          <w:szCs w:val="28"/>
        </w:rPr>
        <w:t>2.8.12 Документы, указанные в пунктах 2.8.2-2.8.9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0908EC" w:rsidRPr="000908EC" w:rsidRDefault="000908EC" w:rsidP="000908EC">
      <w:pPr>
        <w:widowControl w:val="0"/>
        <w:autoSpaceDE w:val="0"/>
        <w:autoSpaceDN w:val="0"/>
        <w:adjustRightInd w:val="0"/>
        <w:ind w:left="142"/>
        <w:jc w:val="center"/>
        <w:outlineLvl w:val="2"/>
        <w:rPr>
          <w:rFonts w:eastAsia="Calibri"/>
          <w:b/>
          <w:sz w:val="28"/>
          <w:szCs w:val="28"/>
        </w:rPr>
      </w:pPr>
    </w:p>
    <w:p w:rsidR="000908EC" w:rsidRPr="000908EC" w:rsidRDefault="000908EC" w:rsidP="000908EC">
      <w:pPr>
        <w:widowControl w:val="0"/>
        <w:autoSpaceDE w:val="0"/>
        <w:autoSpaceDN w:val="0"/>
        <w:adjustRightInd w:val="0"/>
        <w:ind w:left="142"/>
        <w:jc w:val="both"/>
        <w:outlineLvl w:val="2"/>
        <w:rPr>
          <w:b/>
          <w:sz w:val="28"/>
          <w:szCs w:val="28"/>
        </w:rPr>
      </w:pPr>
      <w:proofErr w:type="gramStart"/>
      <w:r w:rsidRPr="000908EC">
        <w:rPr>
          <w:rFonts w:eastAsia="Calibri"/>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0908EC">
        <w:rPr>
          <w:b/>
          <w:sz w:val="28"/>
          <w:szCs w:val="28"/>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908EC" w:rsidRPr="000908EC" w:rsidRDefault="000908EC" w:rsidP="000908EC">
      <w:pPr>
        <w:autoSpaceDE w:val="0"/>
        <w:autoSpaceDN w:val="0"/>
        <w:adjustRightInd w:val="0"/>
        <w:ind w:firstLine="709"/>
        <w:jc w:val="both"/>
        <w:rPr>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2.10. Для предоставления муниципальной услуги заявитель вправе представить:</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2.10.1. </w:t>
      </w:r>
      <w:proofErr w:type="gramStart"/>
      <w:r w:rsidRPr="000908EC">
        <w:rPr>
          <w:sz w:val="28"/>
          <w:szCs w:val="28"/>
        </w:rPr>
        <w:t>Для принятия на учет в качестве нуждающихся в жилых помещениях, предоставляемых по договорам социального найма:</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 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w:t>
      </w:r>
      <w:r w:rsidRPr="000908EC">
        <w:rPr>
          <w:sz w:val="28"/>
          <w:szCs w:val="28"/>
        </w:rPr>
        <w:lastRenderedPageBreak/>
        <w:t>обращению, в том числе на все принадлежащие ранее заявителю и членам его семьи имена (фамилии);</w:t>
      </w:r>
    </w:p>
    <w:p w:rsidR="000908EC" w:rsidRPr="000908EC" w:rsidRDefault="000908EC" w:rsidP="000908EC">
      <w:pPr>
        <w:autoSpaceDE w:val="0"/>
        <w:autoSpaceDN w:val="0"/>
        <w:adjustRightInd w:val="0"/>
        <w:ind w:firstLine="709"/>
        <w:jc w:val="both"/>
        <w:rPr>
          <w:sz w:val="28"/>
          <w:szCs w:val="28"/>
        </w:rPr>
      </w:pPr>
      <w:r w:rsidRPr="000908EC">
        <w:rPr>
          <w:sz w:val="28"/>
          <w:szCs w:val="28"/>
        </w:rPr>
        <w:t>- документ о гражданах, зарегистрированных в жилом помещении по месту жительства заявителя.</w:t>
      </w:r>
    </w:p>
    <w:p w:rsidR="000908EC" w:rsidRPr="000908EC" w:rsidRDefault="000908EC" w:rsidP="000908EC">
      <w:pPr>
        <w:autoSpaceDE w:val="0"/>
        <w:autoSpaceDN w:val="0"/>
        <w:adjustRightInd w:val="0"/>
        <w:ind w:firstLine="709"/>
        <w:jc w:val="both"/>
        <w:rPr>
          <w:sz w:val="28"/>
          <w:szCs w:val="28"/>
        </w:rPr>
      </w:pPr>
      <w:r w:rsidRPr="000908EC">
        <w:rPr>
          <w:sz w:val="28"/>
          <w:szCs w:val="28"/>
        </w:rPr>
        <w:t>- копию финансового лицевого счета</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 копию решения органа местного самоуправления о признании гражданина </w:t>
      </w:r>
      <w:proofErr w:type="gramStart"/>
      <w:r w:rsidRPr="000908EC">
        <w:rPr>
          <w:sz w:val="28"/>
          <w:szCs w:val="28"/>
        </w:rPr>
        <w:t>малоимущим</w:t>
      </w:r>
      <w:proofErr w:type="gramEnd"/>
      <w:r w:rsidRPr="000908EC">
        <w:rPr>
          <w:sz w:val="28"/>
          <w:szCs w:val="28"/>
        </w:rPr>
        <w:t>.</w:t>
      </w:r>
    </w:p>
    <w:p w:rsidR="000908EC" w:rsidRPr="000908EC" w:rsidRDefault="000908EC" w:rsidP="000908EC">
      <w:pPr>
        <w:autoSpaceDE w:val="0"/>
        <w:autoSpaceDN w:val="0"/>
        <w:adjustRightInd w:val="0"/>
        <w:ind w:firstLine="709"/>
        <w:jc w:val="both"/>
        <w:rPr>
          <w:sz w:val="28"/>
          <w:szCs w:val="28"/>
        </w:rPr>
      </w:pPr>
      <w:r w:rsidRPr="000908EC">
        <w:rPr>
          <w:sz w:val="28"/>
          <w:szCs w:val="28"/>
        </w:rPr>
        <w:t>2.10.2. Для подтверждения права граждан на внеочередное предоставление жилого помещения по договору социального найма:</w:t>
      </w:r>
    </w:p>
    <w:p w:rsidR="000908EC" w:rsidRPr="000908EC" w:rsidRDefault="000908EC" w:rsidP="000908EC">
      <w:pPr>
        <w:autoSpaceDE w:val="0"/>
        <w:autoSpaceDN w:val="0"/>
        <w:adjustRightInd w:val="0"/>
        <w:ind w:firstLine="709"/>
        <w:jc w:val="both"/>
        <w:rPr>
          <w:sz w:val="28"/>
          <w:szCs w:val="28"/>
        </w:rPr>
      </w:pPr>
      <w:r w:rsidRPr="000908EC">
        <w:rPr>
          <w:sz w:val="28"/>
          <w:szCs w:val="28"/>
        </w:rPr>
        <w:t>- заключение межведомственной комиссии, образованной в соответствии с постановлением Правительства Российской Федерации от 28.01.2006 г. № 47, о признания помещения непригодным для проживания и неподлежащим ремонту или реконструкции.</w:t>
      </w:r>
    </w:p>
    <w:p w:rsidR="000908EC" w:rsidRPr="000908EC" w:rsidRDefault="000908EC" w:rsidP="000908EC">
      <w:pPr>
        <w:autoSpaceDE w:val="0"/>
        <w:autoSpaceDN w:val="0"/>
        <w:adjustRightInd w:val="0"/>
        <w:ind w:firstLine="709"/>
        <w:jc w:val="both"/>
        <w:rPr>
          <w:spacing w:val="-4"/>
          <w:sz w:val="28"/>
          <w:szCs w:val="28"/>
        </w:rPr>
      </w:pPr>
      <w:r w:rsidRPr="000908EC">
        <w:rPr>
          <w:spacing w:val="-4"/>
          <w:sz w:val="28"/>
          <w:szCs w:val="28"/>
        </w:rPr>
        <w:t>2.11. 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rsidR="000908EC" w:rsidRPr="000908EC" w:rsidRDefault="000908EC" w:rsidP="000908EC">
      <w:pPr>
        <w:autoSpaceDE w:val="0"/>
        <w:autoSpaceDN w:val="0"/>
        <w:adjustRightInd w:val="0"/>
        <w:ind w:firstLine="709"/>
        <w:jc w:val="both"/>
        <w:rPr>
          <w:spacing w:val="-4"/>
          <w:sz w:val="28"/>
          <w:szCs w:val="28"/>
        </w:rPr>
      </w:pPr>
    </w:p>
    <w:p w:rsidR="000908EC" w:rsidRPr="000908EC" w:rsidRDefault="000908EC" w:rsidP="000908EC">
      <w:pPr>
        <w:autoSpaceDE w:val="0"/>
        <w:autoSpaceDN w:val="0"/>
        <w:adjustRightInd w:val="0"/>
        <w:ind w:firstLine="709"/>
        <w:jc w:val="center"/>
        <w:rPr>
          <w:b/>
          <w:sz w:val="28"/>
          <w:szCs w:val="28"/>
        </w:rPr>
      </w:pPr>
      <w:r w:rsidRPr="000908EC">
        <w:rPr>
          <w:b/>
          <w:sz w:val="28"/>
          <w:szCs w:val="28"/>
        </w:rPr>
        <w:t>Указание на запрет требовать от заявителя</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widowControl w:val="0"/>
        <w:tabs>
          <w:tab w:val="left" w:pos="567"/>
        </w:tabs>
        <w:ind w:firstLine="709"/>
        <w:contextualSpacing/>
        <w:jc w:val="both"/>
        <w:rPr>
          <w:rFonts w:eastAsia="Calibri"/>
          <w:sz w:val="28"/>
          <w:szCs w:val="28"/>
          <w:lang w:eastAsia="en-US"/>
        </w:rPr>
      </w:pPr>
      <w:r w:rsidRPr="000908EC">
        <w:rPr>
          <w:rFonts w:eastAsia="Calibri"/>
          <w:sz w:val="28"/>
          <w:szCs w:val="28"/>
          <w:lang w:eastAsia="en-US"/>
        </w:rPr>
        <w:t>2.12. При предоставлении муниципальной услуги запрещается требовать от заявителя:</w:t>
      </w:r>
    </w:p>
    <w:p w:rsidR="000908EC" w:rsidRPr="000908EC" w:rsidRDefault="000908EC" w:rsidP="000908EC">
      <w:pPr>
        <w:widowControl w:val="0"/>
        <w:tabs>
          <w:tab w:val="left" w:pos="567"/>
        </w:tabs>
        <w:ind w:firstLine="709"/>
        <w:contextualSpacing/>
        <w:jc w:val="both"/>
        <w:rPr>
          <w:rFonts w:eastAsia="Calibri"/>
          <w:sz w:val="28"/>
          <w:szCs w:val="28"/>
          <w:lang w:eastAsia="en-US"/>
        </w:rPr>
      </w:pPr>
      <w:r w:rsidRPr="000908EC">
        <w:rPr>
          <w:rFonts w:eastAsia="Calibri"/>
          <w:sz w:val="28"/>
          <w:szCs w:val="28"/>
          <w:lang w:eastAsia="en-US"/>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08EC" w:rsidRPr="000908EC" w:rsidRDefault="000908EC" w:rsidP="000908EC">
      <w:pPr>
        <w:widowControl w:val="0"/>
        <w:tabs>
          <w:tab w:val="left" w:pos="567"/>
        </w:tabs>
        <w:ind w:firstLine="709"/>
        <w:contextualSpacing/>
        <w:jc w:val="both"/>
        <w:rPr>
          <w:rFonts w:eastAsia="Calibri"/>
          <w:sz w:val="28"/>
          <w:szCs w:val="28"/>
          <w:lang w:eastAsia="en-US"/>
        </w:rPr>
      </w:pPr>
      <w:proofErr w:type="gramStart"/>
      <w:r w:rsidRPr="000908EC">
        <w:rPr>
          <w:rFonts w:eastAsia="Calibri"/>
          <w:sz w:val="28"/>
          <w:szCs w:val="28"/>
          <w:lang w:eastAsia="en-US"/>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0908EC">
        <w:rPr>
          <w:rFonts w:eastAsia="Calibri"/>
          <w:sz w:val="28"/>
          <w:szCs w:val="28"/>
          <w:lang w:eastAsia="en-US"/>
        </w:rPr>
        <w:t xml:space="preserve"> июля 2010 года № 210-ФЗ «Об организации предоставления государственных и муниципальных услуг» (далее – Федеральный закон № 210-ФЗ);</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0908EC">
        <w:rPr>
          <w:rFonts w:eastAsia="Calibri"/>
          <w:sz w:val="28"/>
          <w:szCs w:val="28"/>
          <w:lang w:eastAsia="en-US"/>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0908EC">
        <w:rPr>
          <w:rFonts w:eastAsia="Calibri"/>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0908EC">
        <w:rPr>
          <w:rFonts w:eastAsia="Calibri"/>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0908EC">
        <w:rPr>
          <w:rFonts w:eastAsia="Calibri"/>
          <w:sz w:val="28"/>
          <w:szCs w:val="28"/>
          <w:lang w:eastAsia="en-US"/>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proofErr w:type="gramStart"/>
      <w:r w:rsidRPr="000908EC">
        <w:rPr>
          <w:rFonts w:eastAsia="Calibri"/>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w:t>
      </w:r>
      <w:proofErr w:type="gramEnd"/>
      <w:r w:rsidRPr="000908EC">
        <w:rPr>
          <w:rFonts w:eastAsia="Calibri"/>
          <w:sz w:val="28"/>
          <w:szCs w:val="28"/>
          <w:lang w:eastAsia="en-US"/>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908EC" w:rsidRPr="000908EC" w:rsidRDefault="000908EC" w:rsidP="000908EC">
      <w:pPr>
        <w:widowControl w:val="0"/>
        <w:autoSpaceDE w:val="0"/>
        <w:autoSpaceDN w:val="0"/>
        <w:adjustRightInd w:val="0"/>
        <w:ind w:firstLine="709"/>
        <w:jc w:val="both"/>
        <w:rPr>
          <w:rFonts w:eastAsia="Calibri"/>
          <w:sz w:val="28"/>
          <w:szCs w:val="28"/>
          <w:lang w:eastAsia="en-US"/>
        </w:rPr>
      </w:pPr>
      <w:r w:rsidRPr="000908EC">
        <w:rPr>
          <w:rFonts w:eastAsia="Calibri"/>
          <w:sz w:val="28"/>
          <w:szCs w:val="28"/>
          <w:lang w:eastAsia="en-US"/>
        </w:rPr>
        <w:t>2.13. При предоставлении муниципальных услуг в электронной форме с использованием РПГУ запрещено:</w:t>
      </w:r>
    </w:p>
    <w:p w:rsidR="000908EC" w:rsidRPr="000908EC" w:rsidRDefault="000908EC" w:rsidP="000908EC">
      <w:pPr>
        <w:widowControl w:val="0"/>
        <w:autoSpaceDE w:val="0"/>
        <w:autoSpaceDN w:val="0"/>
        <w:adjustRightInd w:val="0"/>
        <w:ind w:firstLine="709"/>
        <w:jc w:val="both"/>
        <w:rPr>
          <w:rFonts w:eastAsia="Calibri"/>
          <w:sz w:val="28"/>
          <w:szCs w:val="28"/>
          <w:lang w:eastAsia="en-US"/>
        </w:rPr>
      </w:pPr>
      <w:r w:rsidRPr="000908EC">
        <w:rPr>
          <w:rFonts w:eastAsia="Calibri"/>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0908EC" w:rsidRPr="000908EC" w:rsidRDefault="000908EC" w:rsidP="000908EC">
      <w:pPr>
        <w:widowControl w:val="0"/>
        <w:autoSpaceDE w:val="0"/>
        <w:autoSpaceDN w:val="0"/>
        <w:adjustRightInd w:val="0"/>
        <w:ind w:firstLine="709"/>
        <w:jc w:val="both"/>
        <w:rPr>
          <w:rFonts w:eastAsia="Calibri"/>
          <w:sz w:val="28"/>
          <w:szCs w:val="28"/>
          <w:lang w:eastAsia="en-US"/>
        </w:rPr>
      </w:pPr>
      <w:r w:rsidRPr="000908EC">
        <w:rPr>
          <w:rFonts w:eastAsia="Calibri"/>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0908EC" w:rsidRPr="000908EC" w:rsidRDefault="000908EC" w:rsidP="000908EC">
      <w:pPr>
        <w:widowControl w:val="0"/>
        <w:autoSpaceDE w:val="0"/>
        <w:autoSpaceDN w:val="0"/>
        <w:adjustRightInd w:val="0"/>
        <w:ind w:firstLine="709"/>
        <w:jc w:val="both"/>
        <w:rPr>
          <w:rFonts w:eastAsia="Calibri"/>
          <w:sz w:val="28"/>
          <w:szCs w:val="28"/>
          <w:lang w:eastAsia="en-US"/>
        </w:rPr>
      </w:pPr>
      <w:r w:rsidRPr="000908EC">
        <w:rPr>
          <w:rFonts w:eastAsia="Calibri"/>
          <w:sz w:val="28"/>
          <w:szCs w:val="28"/>
          <w:lang w:eastAsia="en-US"/>
        </w:rPr>
        <w:t>- требовать от заявителя совершения иных действий, кроме прохождения идентификац</w:t>
      </w:r>
      <w:proofErr w:type="gramStart"/>
      <w:r w:rsidRPr="000908EC">
        <w:rPr>
          <w:rFonts w:eastAsia="Calibri"/>
          <w:sz w:val="28"/>
          <w:szCs w:val="28"/>
          <w:lang w:eastAsia="en-US"/>
        </w:rPr>
        <w:t>ии и ау</w:t>
      </w:r>
      <w:proofErr w:type="gramEnd"/>
      <w:r w:rsidRPr="000908EC">
        <w:rPr>
          <w:rFonts w:eastAsia="Calibri"/>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0908EC" w:rsidRPr="000908EC" w:rsidRDefault="000908EC" w:rsidP="000908EC">
      <w:pPr>
        <w:widowControl w:val="0"/>
        <w:autoSpaceDE w:val="0"/>
        <w:autoSpaceDN w:val="0"/>
        <w:adjustRightInd w:val="0"/>
        <w:ind w:firstLine="709"/>
        <w:jc w:val="both"/>
        <w:rPr>
          <w:rFonts w:eastAsia="Calibri"/>
          <w:sz w:val="28"/>
          <w:szCs w:val="28"/>
          <w:lang w:eastAsia="en-US"/>
        </w:rPr>
      </w:pPr>
      <w:r w:rsidRPr="000908EC">
        <w:rPr>
          <w:rFonts w:eastAsia="Calibri"/>
          <w:sz w:val="28"/>
          <w:szCs w:val="28"/>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rsidR="000908EC" w:rsidRPr="000908EC" w:rsidRDefault="000908EC" w:rsidP="000908EC">
      <w:pPr>
        <w:autoSpaceDE w:val="0"/>
        <w:autoSpaceDN w:val="0"/>
        <w:adjustRightInd w:val="0"/>
        <w:ind w:left="142"/>
        <w:jc w:val="center"/>
        <w:rPr>
          <w:rFonts w:eastAsia="Calibri"/>
          <w:b/>
          <w:sz w:val="28"/>
          <w:szCs w:val="28"/>
        </w:rPr>
      </w:pPr>
    </w:p>
    <w:p w:rsidR="000908EC" w:rsidRPr="000908EC" w:rsidRDefault="000908EC" w:rsidP="000908EC">
      <w:pPr>
        <w:autoSpaceDE w:val="0"/>
        <w:autoSpaceDN w:val="0"/>
        <w:adjustRightInd w:val="0"/>
        <w:rPr>
          <w:rFonts w:eastAsia="Calibri"/>
          <w:b/>
          <w:sz w:val="28"/>
          <w:szCs w:val="28"/>
        </w:rPr>
      </w:pPr>
    </w:p>
    <w:p w:rsidR="000908EC" w:rsidRPr="000908EC" w:rsidRDefault="000908EC" w:rsidP="000908EC">
      <w:pPr>
        <w:autoSpaceDE w:val="0"/>
        <w:autoSpaceDN w:val="0"/>
        <w:adjustRightInd w:val="0"/>
        <w:ind w:left="142"/>
        <w:jc w:val="center"/>
        <w:rPr>
          <w:rFonts w:eastAsia="Calibri"/>
          <w:b/>
          <w:sz w:val="28"/>
          <w:szCs w:val="28"/>
        </w:rPr>
      </w:pPr>
      <w:r w:rsidRPr="000908EC">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0908EC" w:rsidRPr="000908EC" w:rsidRDefault="000908EC" w:rsidP="000908EC">
      <w:pPr>
        <w:autoSpaceDE w:val="0"/>
        <w:autoSpaceDN w:val="0"/>
        <w:adjustRightInd w:val="0"/>
        <w:ind w:left="142"/>
        <w:jc w:val="center"/>
        <w:rPr>
          <w:rFonts w:eastAsia="Calibri"/>
          <w:b/>
          <w:sz w:val="28"/>
          <w:szCs w:val="28"/>
        </w:rPr>
      </w:pP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2.14. Основаниями для отказа в приеме к рассмотрению документов, необходимых для предоставления муниципальной услуги, является:</w:t>
      </w:r>
    </w:p>
    <w:p w:rsidR="000908EC" w:rsidRPr="000908EC" w:rsidRDefault="000908EC" w:rsidP="000908EC">
      <w:pPr>
        <w:autoSpaceDE w:val="0"/>
        <w:autoSpaceDN w:val="0"/>
        <w:adjustRightInd w:val="0"/>
        <w:ind w:firstLine="709"/>
        <w:jc w:val="both"/>
        <w:rPr>
          <w:sz w:val="28"/>
          <w:szCs w:val="28"/>
        </w:rPr>
      </w:pPr>
      <w:r w:rsidRPr="000908EC">
        <w:rPr>
          <w:sz w:val="28"/>
          <w:szCs w:val="28"/>
        </w:rPr>
        <w:t>непредставление документов, указанных в пунктах 2.8.2-2.8.3 Административного регламента;</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2.15. Заявление, поданное в форме электронного документа с использованием РПГУ, к рассмотрению не принимается в случаях:</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lastRenderedPageBreak/>
        <w:t>некорректного заполнения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представления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0908EC" w:rsidRPr="000908EC" w:rsidRDefault="000908EC" w:rsidP="000908EC">
      <w:pPr>
        <w:autoSpaceDE w:val="0"/>
        <w:autoSpaceDN w:val="0"/>
        <w:adjustRightInd w:val="0"/>
        <w:ind w:firstLine="709"/>
        <w:jc w:val="both"/>
        <w:rPr>
          <w:rFonts w:eastAsia="Calibri"/>
          <w:sz w:val="28"/>
          <w:szCs w:val="28"/>
          <w:lang w:eastAsia="en-US"/>
        </w:rPr>
      </w:pPr>
      <w:proofErr w:type="gramStart"/>
      <w:r w:rsidRPr="000908EC">
        <w:rPr>
          <w:rFonts w:eastAsia="Calibri"/>
          <w:sz w:val="28"/>
          <w:szCs w:val="28"/>
          <w:lang w:eastAsia="en-US"/>
        </w:rPr>
        <w:t>не соответствия данных владельца квалифицированного сертификата ключа электронной подписи данных заявителя, указанным в заявлении о постановке на учет в качестве нуждающихся в жилых помещениях, предоставляемых по договорам социального найма, поданным в электронной форме с использованием РПГУ.</w:t>
      </w:r>
      <w:proofErr w:type="gramEnd"/>
    </w:p>
    <w:p w:rsidR="000908EC" w:rsidRPr="000908EC" w:rsidRDefault="000908EC" w:rsidP="000908EC">
      <w:pPr>
        <w:widowControl w:val="0"/>
        <w:tabs>
          <w:tab w:val="left" w:pos="567"/>
        </w:tabs>
        <w:jc w:val="both"/>
        <w:rPr>
          <w:sz w:val="28"/>
          <w:szCs w:val="28"/>
        </w:rPr>
      </w:pPr>
    </w:p>
    <w:p w:rsidR="000908EC" w:rsidRPr="000908EC" w:rsidRDefault="000908EC" w:rsidP="000908EC">
      <w:pPr>
        <w:widowControl w:val="0"/>
        <w:tabs>
          <w:tab w:val="left" w:pos="567"/>
        </w:tabs>
        <w:jc w:val="center"/>
        <w:rPr>
          <w:b/>
          <w:sz w:val="28"/>
          <w:szCs w:val="28"/>
        </w:rPr>
      </w:pPr>
      <w:r w:rsidRPr="000908EC">
        <w:rPr>
          <w:b/>
          <w:sz w:val="28"/>
          <w:szCs w:val="28"/>
        </w:rPr>
        <w:t>Исчерпывающий перечень оснований для приостановления или отказа в предоставлении муниципальной услуги.</w:t>
      </w:r>
    </w:p>
    <w:p w:rsidR="000908EC" w:rsidRPr="000908EC" w:rsidRDefault="000908EC" w:rsidP="000908EC">
      <w:pPr>
        <w:ind w:firstLine="709"/>
        <w:jc w:val="both"/>
        <w:rPr>
          <w:sz w:val="28"/>
          <w:szCs w:val="28"/>
        </w:rPr>
      </w:pPr>
      <w:r w:rsidRPr="000908EC">
        <w:rPr>
          <w:sz w:val="28"/>
          <w:szCs w:val="28"/>
        </w:rPr>
        <w:t xml:space="preserve">2.16. </w:t>
      </w:r>
      <w:r w:rsidRPr="000908EC">
        <w:rPr>
          <w:rFonts w:eastAsia="Calibri"/>
          <w:sz w:val="28"/>
          <w:szCs w:val="28"/>
        </w:rPr>
        <w:t>Основания для приостановления предоставления муниципальной услуги отсутствуют</w:t>
      </w:r>
      <w:r w:rsidRPr="000908EC">
        <w:rPr>
          <w:sz w:val="28"/>
          <w:szCs w:val="28"/>
        </w:rPr>
        <w:t>.</w:t>
      </w:r>
    </w:p>
    <w:p w:rsidR="000908EC" w:rsidRPr="000908EC" w:rsidRDefault="000908EC" w:rsidP="000908EC">
      <w:pPr>
        <w:ind w:firstLine="709"/>
        <w:jc w:val="both"/>
        <w:rPr>
          <w:sz w:val="28"/>
          <w:szCs w:val="28"/>
        </w:rPr>
      </w:pPr>
      <w:r w:rsidRPr="000908EC">
        <w:rPr>
          <w:sz w:val="28"/>
          <w:szCs w:val="28"/>
        </w:rPr>
        <w:t>2.17. Основания для отказа в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непредставление документов, указанных в пунктах 2.8.4 - 2.8.9 Административного регламента, обязанность по предоставлению которых возложена на заявителя;</w:t>
      </w:r>
    </w:p>
    <w:p w:rsidR="000908EC" w:rsidRPr="000908EC" w:rsidRDefault="000908EC" w:rsidP="000908EC">
      <w:pPr>
        <w:autoSpaceDE w:val="0"/>
        <w:autoSpaceDN w:val="0"/>
        <w:adjustRightInd w:val="0"/>
        <w:ind w:firstLine="709"/>
        <w:jc w:val="both"/>
        <w:rPr>
          <w:sz w:val="28"/>
          <w:szCs w:val="28"/>
        </w:rPr>
      </w:pPr>
      <w:r w:rsidRPr="000908EC">
        <w:rPr>
          <w:sz w:val="28"/>
          <w:szCs w:val="28"/>
        </w:rPr>
        <w:t>- предоставление заявителем недостоверных сведений;</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пунктом 2.10.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w:t>
      </w:r>
      <w:proofErr w:type="gramEnd"/>
      <w:r w:rsidRPr="000908EC">
        <w:rPr>
          <w:sz w:val="28"/>
          <w:szCs w:val="28"/>
        </w:rPr>
        <w:t>,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908EC" w:rsidRPr="000908EC" w:rsidRDefault="000908EC" w:rsidP="000908EC">
      <w:pPr>
        <w:autoSpaceDE w:val="0"/>
        <w:autoSpaceDN w:val="0"/>
        <w:adjustRightInd w:val="0"/>
        <w:ind w:firstLine="709"/>
        <w:jc w:val="both"/>
        <w:rPr>
          <w:sz w:val="28"/>
          <w:szCs w:val="28"/>
        </w:rPr>
      </w:pPr>
      <w:r w:rsidRPr="000908EC">
        <w:rPr>
          <w:sz w:val="28"/>
          <w:szCs w:val="28"/>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 не истек срок совершения действий, предусмотренных статьей 53 Жилищного кодекса, которые привели к ухудшению жилищных условий. </w:t>
      </w:r>
    </w:p>
    <w:p w:rsidR="000908EC" w:rsidRPr="000908EC" w:rsidRDefault="000908EC" w:rsidP="000908EC">
      <w:pPr>
        <w:ind w:firstLine="709"/>
        <w:jc w:val="both"/>
        <w:rPr>
          <w:sz w:val="28"/>
          <w:szCs w:val="28"/>
        </w:rPr>
      </w:pPr>
    </w:p>
    <w:p w:rsidR="000908EC" w:rsidRPr="000908EC" w:rsidRDefault="000908EC" w:rsidP="000908EC">
      <w:pPr>
        <w:widowControl w:val="0"/>
        <w:autoSpaceDE w:val="0"/>
        <w:autoSpaceDN w:val="0"/>
        <w:adjustRightInd w:val="0"/>
        <w:jc w:val="center"/>
        <w:rPr>
          <w:rFonts w:eastAsia="Calibri"/>
          <w:b/>
          <w:sz w:val="28"/>
          <w:szCs w:val="28"/>
          <w:lang w:eastAsia="en-US"/>
        </w:rPr>
      </w:pPr>
      <w:r w:rsidRPr="000908EC">
        <w:rPr>
          <w:rFonts w:eastAsia="Calibri"/>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08EC" w:rsidRPr="000908EC" w:rsidRDefault="000908EC" w:rsidP="000908EC">
      <w:pPr>
        <w:widowControl w:val="0"/>
        <w:autoSpaceDE w:val="0"/>
        <w:autoSpaceDN w:val="0"/>
        <w:adjustRightInd w:val="0"/>
        <w:jc w:val="center"/>
        <w:rPr>
          <w:rFonts w:eastAsia="Calibri"/>
          <w:b/>
          <w:sz w:val="28"/>
          <w:szCs w:val="28"/>
          <w:lang w:eastAsia="en-US"/>
        </w:rPr>
      </w:pP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 xml:space="preserve">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w:t>
      </w:r>
      <w:r w:rsidRPr="000908EC">
        <w:rPr>
          <w:rFonts w:eastAsia="Calibri"/>
          <w:sz w:val="28"/>
          <w:szCs w:val="28"/>
          <w:lang w:eastAsia="en-US"/>
        </w:rPr>
        <w:lastRenderedPageBreak/>
        <w:t>предусмотренные нормативными правовыми актами Российской Федерации, Республики Башкортостан:</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sz w:val="28"/>
          <w:szCs w:val="28"/>
        </w:rPr>
        <w:t>предоставление 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на все принадлежащие ранее заявителю и членам его семьи имена (фамилии)</w:t>
      </w:r>
      <w:r w:rsidRPr="000908EC">
        <w:rPr>
          <w:rFonts w:eastAsia="Calibri"/>
          <w:sz w:val="28"/>
          <w:szCs w:val="28"/>
          <w:lang w:eastAsia="en-US"/>
        </w:rPr>
        <w:t>.</w:t>
      </w:r>
    </w:p>
    <w:p w:rsidR="000908EC" w:rsidRPr="000908EC" w:rsidRDefault="000908EC" w:rsidP="000908EC">
      <w:pPr>
        <w:autoSpaceDE w:val="0"/>
        <w:autoSpaceDN w:val="0"/>
        <w:adjustRightInd w:val="0"/>
        <w:ind w:firstLine="709"/>
        <w:jc w:val="both"/>
        <w:rPr>
          <w:rFonts w:eastAsia="Calibri"/>
          <w:sz w:val="28"/>
          <w:szCs w:val="28"/>
          <w:lang w:eastAsia="en-US"/>
        </w:rPr>
      </w:pPr>
    </w:p>
    <w:p w:rsidR="000908EC" w:rsidRPr="000908EC" w:rsidRDefault="000908EC" w:rsidP="000908EC">
      <w:pPr>
        <w:widowControl w:val="0"/>
        <w:autoSpaceDE w:val="0"/>
        <w:autoSpaceDN w:val="0"/>
        <w:adjustRightInd w:val="0"/>
        <w:jc w:val="center"/>
        <w:outlineLvl w:val="2"/>
        <w:rPr>
          <w:rFonts w:eastAsia="Calibri"/>
          <w:b/>
          <w:sz w:val="28"/>
          <w:szCs w:val="28"/>
        </w:rPr>
      </w:pPr>
      <w:r w:rsidRPr="000908EC">
        <w:rPr>
          <w:rFonts w:eastAsia="Calibri"/>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0908EC" w:rsidRPr="000908EC" w:rsidRDefault="000908EC" w:rsidP="000908EC">
      <w:pPr>
        <w:widowControl w:val="0"/>
        <w:autoSpaceDE w:val="0"/>
        <w:autoSpaceDN w:val="0"/>
        <w:adjustRightInd w:val="0"/>
        <w:jc w:val="center"/>
        <w:outlineLvl w:val="2"/>
        <w:rPr>
          <w:rFonts w:eastAsia="Calibri"/>
          <w:b/>
          <w:sz w:val="28"/>
          <w:szCs w:val="28"/>
        </w:rPr>
      </w:pP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2.19. Предоставление муниципальной услуги осуществляется на безвозмездной основе.</w:t>
      </w:r>
    </w:p>
    <w:p w:rsidR="000908EC" w:rsidRPr="000908EC" w:rsidRDefault="000908EC" w:rsidP="000908EC">
      <w:pPr>
        <w:ind w:firstLine="709"/>
        <w:jc w:val="both"/>
        <w:rPr>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0908EC">
        <w:rPr>
          <w:rFonts w:eastAsia="Calibri"/>
          <w:b/>
          <w:sz w:val="28"/>
          <w:szCs w:val="28"/>
        </w:rPr>
        <w:t>муниципальной</w:t>
      </w:r>
      <w:r w:rsidRPr="000908EC">
        <w:rPr>
          <w:b/>
          <w:sz w:val="28"/>
          <w:szCs w:val="28"/>
        </w:rPr>
        <w:t xml:space="preserve"> услуги, включая информацию о методике расчета размера такой платы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2.20. Получение 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на все принадлежащие ранее заявителю и членам его семьи имена (фамилии)</w:t>
      </w:r>
      <w:r w:rsidRPr="000908EC">
        <w:rPr>
          <w:rFonts w:eastAsia="Calibri"/>
          <w:sz w:val="28"/>
          <w:szCs w:val="28"/>
          <w:lang w:eastAsia="en-US"/>
        </w:rPr>
        <w:t xml:space="preserve"> осуществляется за счет заявителя.</w:t>
      </w:r>
    </w:p>
    <w:p w:rsidR="000908EC" w:rsidRPr="000908EC" w:rsidRDefault="000908EC" w:rsidP="000908EC">
      <w:pPr>
        <w:widowControl w:val="0"/>
        <w:tabs>
          <w:tab w:val="left" w:pos="567"/>
        </w:tabs>
        <w:contextualSpacing/>
        <w:jc w:val="both"/>
        <w:rPr>
          <w:sz w:val="28"/>
          <w:szCs w:val="28"/>
        </w:rPr>
      </w:pPr>
    </w:p>
    <w:p w:rsidR="000908EC" w:rsidRPr="000908EC" w:rsidRDefault="000908EC" w:rsidP="000908EC">
      <w:pPr>
        <w:widowControl w:val="0"/>
        <w:autoSpaceDE w:val="0"/>
        <w:autoSpaceDN w:val="0"/>
        <w:adjustRightInd w:val="0"/>
        <w:jc w:val="center"/>
        <w:outlineLvl w:val="2"/>
        <w:rPr>
          <w:rFonts w:eastAsia="Calibri"/>
          <w:b/>
          <w:sz w:val="28"/>
          <w:szCs w:val="28"/>
        </w:rPr>
      </w:pPr>
      <w:r w:rsidRPr="000908EC">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908EC" w:rsidRPr="000908EC" w:rsidRDefault="000908EC" w:rsidP="000908EC">
      <w:pPr>
        <w:widowControl w:val="0"/>
        <w:autoSpaceDE w:val="0"/>
        <w:autoSpaceDN w:val="0"/>
        <w:adjustRightInd w:val="0"/>
        <w:jc w:val="center"/>
        <w:outlineLvl w:val="2"/>
        <w:rPr>
          <w:rFonts w:eastAsia="Calibri"/>
          <w:b/>
          <w:sz w:val="28"/>
          <w:szCs w:val="28"/>
        </w:rPr>
      </w:pP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sz w:val="28"/>
          <w:szCs w:val="28"/>
        </w:rPr>
        <w:t xml:space="preserve">2.21. </w:t>
      </w:r>
      <w:r w:rsidRPr="000908EC">
        <w:rPr>
          <w:rFonts w:eastAsia="Calibri"/>
          <w:sz w:val="28"/>
          <w:szCs w:val="28"/>
          <w:lang w:eastAsia="en-US"/>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rFonts w:eastAsia="Calibri"/>
          <w:sz w:val="28"/>
          <w:szCs w:val="28"/>
          <w:lang w:eastAsia="en-US"/>
        </w:rPr>
        <w:t>Максимальный срок ожидания в очереди не превышает 15 минут.</w:t>
      </w:r>
    </w:p>
    <w:p w:rsidR="000908EC" w:rsidRPr="000908EC" w:rsidRDefault="000908EC" w:rsidP="000908EC">
      <w:pPr>
        <w:widowControl w:val="0"/>
        <w:tabs>
          <w:tab w:val="left" w:pos="567"/>
        </w:tabs>
        <w:ind w:firstLine="709"/>
        <w:contextualSpacing/>
        <w:jc w:val="both"/>
        <w:rPr>
          <w:sz w:val="28"/>
          <w:szCs w:val="28"/>
        </w:rPr>
      </w:pPr>
    </w:p>
    <w:p w:rsidR="000908EC" w:rsidRPr="000908EC" w:rsidRDefault="000908EC" w:rsidP="000908EC">
      <w:pPr>
        <w:widowControl w:val="0"/>
        <w:tabs>
          <w:tab w:val="left" w:pos="567"/>
        </w:tabs>
        <w:contextualSpacing/>
        <w:jc w:val="center"/>
        <w:rPr>
          <w:rFonts w:eastAsia="Calibri"/>
          <w:b/>
          <w:sz w:val="28"/>
          <w:szCs w:val="28"/>
        </w:rPr>
      </w:pPr>
      <w:r w:rsidRPr="000908EC">
        <w:rPr>
          <w:rFonts w:eastAsia="Calibri"/>
          <w:b/>
          <w:sz w:val="28"/>
          <w:szCs w:val="28"/>
        </w:rPr>
        <w:t>Срок и порядок регистрации запроса заявителя о предоставлении муниципальной услуги, в том числе в электронной форме</w:t>
      </w:r>
    </w:p>
    <w:p w:rsidR="000908EC" w:rsidRPr="000908EC" w:rsidRDefault="000908EC" w:rsidP="000908EC">
      <w:pPr>
        <w:widowControl w:val="0"/>
        <w:tabs>
          <w:tab w:val="left" w:pos="567"/>
        </w:tabs>
        <w:contextualSpacing/>
        <w:jc w:val="center"/>
        <w:rPr>
          <w:rFonts w:eastAsia="Calibri"/>
          <w:b/>
          <w:sz w:val="28"/>
          <w:szCs w:val="28"/>
        </w:rPr>
      </w:pPr>
    </w:p>
    <w:p w:rsidR="000908EC" w:rsidRPr="000908EC" w:rsidRDefault="000908EC" w:rsidP="000908EC">
      <w:pPr>
        <w:autoSpaceDE w:val="0"/>
        <w:autoSpaceDN w:val="0"/>
        <w:adjustRightInd w:val="0"/>
        <w:ind w:firstLine="709"/>
        <w:jc w:val="both"/>
        <w:rPr>
          <w:rFonts w:eastAsia="Calibri"/>
          <w:sz w:val="28"/>
          <w:szCs w:val="28"/>
          <w:lang w:eastAsia="en-US"/>
        </w:rPr>
      </w:pPr>
      <w:r w:rsidRPr="000908EC">
        <w:rPr>
          <w:sz w:val="28"/>
          <w:szCs w:val="28"/>
        </w:rPr>
        <w:t xml:space="preserve">2.22. </w:t>
      </w:r>
      <w:r w:rsidRPr="000908EC">
        <w:rPr>
          <w:rFonts w:eastAsia="Calibri"/>
          <w:sz w:val="28"/>
          <w:szCs w:val="28"/>
          <w:lang w:eastAsia="en-US"/>
        </w:rPr>
        <w:t>Все заявления о принятии граждан на учет в качестве нуждающихся в жилых помещениях, в том числе поступившие в форме электронного документа с использованием РПГУ, посредством почтового отправления, на электронную почту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0908EC" w:rsidRPr="000908EC" w:rsidRDefault="000908EC" w:rsidP="000908EC">
      <w:pPr>
        <w:ind w:firstLine="709"/>
        <w:jc w:val="both"/>
        <w:rPr>
          <w:sz w:val="28"/>
          <w:szCs w:val="28"/>
        </w:rPr>
      </w:pPr>
    </w:p>
    <w:p w:rsidR="000908EC" w:rsidRPr="000908EC" w:rsidRDefault="000908EC" w:rsidP="000908EC">
      <w:pPr>
        <w:autoSpaceDE w:val="0"/>
        <w:autoSpaceDN w:val="0"/>
        <w:adjustRightInd w:val="0"/>
        <w:jc w:val="center"/>
        <w:rPr>
          <w:rFonts w:eastAsia="Calibri"/>
          <w:b/>
          <w:sz w:val="28"/>
          <w:szCs w:val="28"/>
          <w:lang w:eastAsia="en-US"/>
        </w:rPr>
      </w:pPr>
      <w:r w:rsidRPr="000908EC">
        <w:rPr>
          <w:rFonts w:eastAsia="Calibri"/>
          <w:b/>
          <w:sz w:val="28"/>
          <w:szCs w:val="28"/>
          <w:lang w:eastAsia="en-US"/>
        </w:rPr>
        <w:t>Требования к помещениям, в которых предоставляется муниципальная услуга</w:t>
      </w:r>
    </w:p>
    <w:p w:rsidR="000908EC" w:rsidRPr="000908EC" w:rsidRDefault="000908EC" w:rsidP="000908EC">
      <w:pPr>
        <w:autoSpaceDE w:val="0"/>
        <w:autoSpaceDN w:val="0"/>
        <w:adjustRightInd w:val="0"/>
        <w:jc w:val="center"/>
        <w:rPr>
          <w:rFonts w:eastAsia="Calibri"/>
          <w:b/>
          <w:sz w:val="28"/>
          <w:szCs w:val="28"/>
          <w:lang w:eastAsia="en-US"/>
        </w:rPr>
      </w:pP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lastRenderedPageBreak/>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0908EC" w:rsidRPr="000908EC" w:rsidRDefault="000908EC" w:rsidP="000908EC">
      <w:pPr>
        <w:widowControl w:val="0"/>
        <w:numPr>
          <w:ilvl w:val="0"/>
          <w:numId w:val="2"/>
        </w:numPr>
        <w:tabs>
          <w:tab w:val="left" w:pos="567"/>
          <w:tab w:val="left" w:pos="1134"/>
        </w:tabs>
        <w:ind w:firstLine="709"/>
        <w:contextualSpacing/>
        <w:jc w:val="both"/>
        <w:rPr>
          <w:sz w:val="28"/>
          <w:szCs w:val="28"/>
        </w:rPr>
      </w:pPr>
      <w:r w:rsidRPr="000908EC">
        <w:rPr>
          <w:sz w:val="28"/>
          <w:szCs w:val="28"/>
        </w:rPr>
        <w:t>наименование;</w:t>
      </w:r>
    </w:p>
    <w:p w:rsidR="000908EC" w:rsidRPr="000908EC" w:rsidRDefault="000908EC" w:rsidP="000908EC">
      <w:pPr>
        <w:widowControl w:val="0"/>
        <w:numPr>
          <w:ilvl w:val="0"/>
          <w:numId w:val="2"/>
        </w:numPr>
        <w:tabs>
          <w:tab w:val="left" w:pos="567"/>
          <w:tab w:val="left" w:pos="1134"/>
        </w:tabs>
        <w:ind w:firstLine="709"/>
        <w:contextualSpacing/>
        <w:jc w:val="both"/>
        <w:rPr>
          <w:sz w:val="28"/>
          <w:szCs w:val="28"/>
        </w:rPr>
      </w:pPr>
      <w:r w:rsidRPr="000908EC">
        <w:rPr>
          <w:sz w:val="28"/>
          <w:szCs w:val="28"/>
        </w:rPr>
        <w:t>местонахождение и юридический адрес;</w:t>
      </w:r>
    </w:p>
    <w:p w:rsidR="000908EC" w:rsidRPr="000908EC" w:rsidRDefault="000908EC" w:rsidP="000908EC">
      <w:pPr>
        <w:widowControl w:val="0"/>
        <w:numPr>
          <w:ilvl w:val="0"/>
          <w:numId w:val="2"/>
        </w:numPr>
        <w:tabs>
          <w:tab w:val="left" w:pos="567"/>
          <w:tab w:val="left" w:pos="1134"/>
        </w:tabs>
        <w:ind w:firstLine="709"/>
        <w:contextualSpacing/>
        <w:jc w:val="both"/>
        <w:rPr>
          <w:sz w:val="28"/>
          <w:szCs w:val="28"/>
        </w:rPr>
      </w:pPr>
      <w:r w:rsidRPr="000908EC">
        <w:rPr>
          <w:sz w:val="28"/>
          <w:szCs w:val="28"/>
        </w:rPr>
        <w:t>режим работы;</w:t>
      </w:r>
    </w:p>
    <w:p w:rsidR="000908EC" w:rsidRPr="000908EC" w:rsidRDefault="000908EC" w:rsidP="000908EC">
      <w:pPr>
        <w:widowControl w:val="0"/>
        <w:numPr>
          <w:ilvl w:val="0"/>
          <w:numId w:val="2"/>
        </w:numPr>
        <w:tabs>
          <w:tab w:val="left" w:pos="567"/>
          <w:tab w:val="left" w:pos="1134"/>
        </w:tabs>
        <w:ind w:firstLine="709"/>
        <w:contextualSpacing/>
        <w:jc w:val="both"/>
        <w:rPr>
          <w:sz w:val="28"/>
          <w:szCs w:val="28"/>
        </w:rPr>
      </w:pPr>
      <w:r w:rsidRPr="000908EC">
        <w:rPr>
          <w:sz w:val="28"/>
          <w:szCs w:val="28"/>
        </w:rPr>
        <w:t>график приема;</w:t>
      </w:r>
    </w:p>
    <w:p w:rsidR="000908EC" w:rsidRPr="000908EC" w:rsidRDefault="000908EC" w:rsidP="000908EC">
      <w:pPr>
        <w:widowControl w:val="0"/>
        <w:numPr>
          <w:ilvl w:val="0"/>
          <w:numId w:val="2"/>
        </w:numPr>
        <w:tabs>
          <w:tab w:val="left" w:pos="567"/>
          <w:tab w:val="left" w:pos="1134"/>
        </w:tabs>
        <w:ind w:firstLine="709"/>
        <w:contextualSpacing/>
        <w:jc w:val="both"/>
        <w:rPr>
          <w:sz w:val="28"/>
          <w:szCs w:val="28"/>
        </w:rPr>
      </w:pPr>
      <w:r w:rsidRPr="000908EC">
        <w:rPr>
          <w:sz w:val="28"/>
          <w:szCs w:val="28"/>
        </w:rPr>
        <w:t>номера телефонов для справок.</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Помещения, в которых предоставляется муниципальная услуга, оснащаются: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противопожарной системой и средствами пожаротушения;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системой оповещения о возникновении чрезвычайной ситуации;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средствами оказания первой медицинской помощи;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туалетными комнатами для посетителей.</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Места для заполнения заявлений оборудуются стульями, столами (стойками), бланками заявлений, письменными принадлежностями.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Места приема Заявителей оборудуются информационными табличками (вывесками) с указанием:</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номера кабинета и наименования отдела;</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xml:space="preserve">- фамилии, имени и отчества (последнее - при наличии), должности </w:t>
      </w:r>
      <w:r w:rsidRPr="000908EC">
        <w:rPr>
          <w:sz w:val="28"/>
          <w:szCs w:val="28"/>
        </w:rPr>
        <w:lastRenderedPageBreak/>
        <w:t>ответственного лица за прием документов;</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графика приема Заявителей.</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При предоставлении муниципальной услуги инвалидам обеспечиваются: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возможность беспрепятственного доступа к объекту (зданию, помещению), в котором предоставляется муниципальная услуга;</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сопровождение инвалидов, имеющих стойкие расстройства функции зрения и самостоятельного передвижения;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xml:space="preserve">- допуск </w:t>
      </w:r>
      <w:proofErr w:type="spellStart"/>
      <w:r w:rsidRPr="000908EC">
        <w:rPr>
          <w:sz w:val="28"/>
          <w:szCs w:val="28"/>
        </w:rPr>
        <w:t>сурдопереводчика</w:t>
      </w:r>
      <w:proofErr w:type="spellEnd"/>
      <w:r w:rsidRPr="000908EC">
        <w:rPr>
          <w:sz w:val="28"/>
          <w:szCs w:val="28"/>
        </w:rPr>
        <w:t xml:space="preserve"> и </w:t>
      </w:r>
      <w:proofErr w:type="spellStart"/>
      <w:r w:rsidRPr="000908EC">
        <w:rPr>
          <w:sz w:val="28"/>
          <w:szCs w:val="28"/>
        </w:rPr>
        <w:t>тифлосурдопереводчика</w:t>
      </w:r>
      <w:proofErr w:type="spellEnd"/>
      <w:r w:rsidRPr="000908EC">
        <w:rPr>
          <w:sz w:val="28"/>
          <w:szCs w:val="28"/>
        </w:rPr>
        <w:t>;</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допуск собаки-проводника на объекты (здания, помещения), в которых предоставляются услуги;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оказание инвалидам помощи в преодолении барьеров, мешающих получению ими услуг наравне с другими лицами.</w:t>
      </w:r>
    </w:p>
    <w:p w:rsidR="000908EC" w:rsidRPr="000908EC" w:rsidRDefault="000908EC" w:rsidP="000908EC">
      <w:pPr>
        <w:widowControl w:val="0"/>
        <w:tabs>
          <w:tab w:val="left" w:pos="567"/>
        </w:tabs>
        <w:ind w:firstLine="709"/>
        <w:contextualSpacing/>
        <w:jc w:val="both"/>
        <w:rPr>
          <w:sz w:val="28"/>
          <w:szCs w:val="28"/>
        </w:rPr>
      </w:pPr>
    </w:p>
    <w:p w:rsidR="000908EC" w:rsidRPr="000908EC" w:rsidRDefault="000908EC" w:rsidP="000908EC">
      <w:pPr>
        <w:autoSpaceDE w:val="0"/>
        <w:autoSpaceDN w:val="0"/>
        <w:adjustRightInd w:val="0"/>
        <w:jc w:val="both"/>
        <w:rPr>
          <w:b/>
          <w:bCs/>
          <w:sz w:val="28"/>
          <w:szCs w:val="28"/>
        </w:rPr>
      </w:pPr>
      <w:r w:rsidRPr="000908EC">
        <w:rPr>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908EC" w:rsidRPr="000908EC" w:rsidRDefault="000908EC" w:rsidP="000908EC">
      <w:pPr>
        <w:autoSpaceDE w:val="0"/>
        <w:autoSpaceDN w:val="0"/>
        <w:adjustRightInd w:val="0"/>
        <w:jc w:val="center"/>
        <w:rPr>
          <w:b/>
          <w:bCs/>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2.24. Основными показателями доступности предоставления муниципальной услуги являются:</w:t>
      </w:r>
    </w:p>
    <w:p w:rsidR="000908EC" w:rsidRPr="000908EC" w:rsidRDefault="000908EC" w:rsidP="000908EC">
      <w:pPr>
        <w:autoSpaceDE w:val="0"/>
        <w:autoSpaceDN w:val="0"/>
        <w:adjustRightInd w:val="0"/>
        <w:ind w:firstLine="709"/>
        <w:jc w:val="both"/>
        <w:rPr>
          <w:sz w:val="28"/>
          <w:szCs w:val="28"/>
        </w:rPr>
      </w:pPr>
      <w:r w:rsidRPr="000908EC">
        <w:rPr>
          <w:sz w:val="28"/>
          <w:szCs w:val="28"/>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0908EC" w:rsidRPr="000908EC" w:rsidRDefault="000908EC" w:rsidP="000908EC">
      <w:pPr>
        <w:autoSpaceDE w:val="0"/>
        <w:autoSpaceDN w:val="0"/>
        <w:adjustRightInd w:val="0"/>
        <w:ind w:firstLine="709"/>
        <w:jc w:val="both"/>
        <w:rPr>
          <w:sz w:val="28"/>
          <w:szCs w:val="28"/>
        </w:rPr>
      </w:pPr>
      <w:r w:rsidRPr="000908EC">
        <w:rPr>
          <w:sz w:val="28"/>
          <w:szCs w:val="28"/>
        </w:rPr>
        <w:t>2.24.2. Наличие полной и понятной информации о порядке, сроках и ходе предоставления муниципальной услуги в информационно-</w:t>
      </w:r>
      <w:r w:rsidRPr="000908EC">
        <w:rPr>
          <w:sz w:val="28"/>
          <w:szCs w:val="28"/>
        </w:rPr>
        <w:lastRenderedPageBreak/>
        <w:t>телекоммуникационных сетях общего пользования (в том числе в сети Интернет), средствах массовой информации.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0908EC" w:rsidRPr="000908EC" w:rsidRDefault="000908EC" w:rsidP="000908EC">
      <w:pPr>
        <w:autoSpaceDE w:val="0"/>
        <w:autoSpaceDN w:val="0"/>
        <w:adjustRightInd w:val="0"/>
        <w:ind w:firstLine="709"/>
        <w:jc w:val="both"/>
        <w:rPr>
          <w:sz w:val="28"/>
          <w:szCs w:val="28"/>
        </w:rPr>
      </w:pPr>
      <w:r w:rsidRPr="000908EC">
        <w:rPr>
          <w:sz w:val="28"/>
          <w:szCs w:val="28"/>
        </w:rPr>
        <w:t>2.24.4. Возможность получения заявителем уведомлений о предоставлении муниципальной услуги с помощью РПГУ.</w:t>
      </w:r>
    </w:p>
    <w:p w:rsidR="000908EC" w:rsidRPr="000908EC" w:rsidRDefault="000908EC" w:rsidP="000908EC">
      <w:pPr>
        <w:autoSpaceDE w:val="0"/>
        <w:autoSpaceDN w:val="0"/>
        <w:adjustRightInd w:val="0"/>
        <w:ind w:firstLine="709"/>
        <w:jc w:val="both"/>
        <w:rPr>
          <w:sz w:val="28"/>
          <w:szCs w:val="28"/>
        </w:rPr>
      </w:pPr>
      <w:r w:rsidRPr="000908EC">
        <w:rPr>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908EC" w:rsidRPr="000908EC" w:rsidRDefault="000908EC" w:rsidP="000908EC">
      <w:pPr>
        <w:autoSpaceDE w:val="0"/>
        <w:autoSpaceDN w:val="0"/>
        <w:adjustRightInd w:val="0"/>
        <w:ind w:firstLine="709"/>
        <w:jc w:val="both"/>
        <w:rPr>
          <w:sz w:val="28"/>
          <w:szCs w:val="28"/>
        </w:rPr>
      </w:pPr>
      <w:r w:rsidRPr="000908EC">
        <w:rPr>
          <w:sz w:val="28"/>
          <w:szCs w:val="28"/>
        </w:rPr>
        <w:t>2.25. Основными показателями качества предоставления муниципальной услуги являются:</w:t>
      </w:r>
    </w:p>
    <w:p w:rsidR="000908EC" w:rsidRPr="000908EC" w:rsidRDefault="000908EC" w:rsidP="000908EC">
      <w:pPr>
        <w:autoSpaceDE w:val="0"/>
        <w:autoSpaceDN w:val="0"/>
        <w:adjustRightInd w:val="0"/>
        <w:ind w:firstLine="709"/>
        <w:jc w:val="both"/>
        <w:rPr>
          <w:sz w:val="28"/>
          <w:szCs w:val="28"/>
        </w:rPr>
      </w:pPr>
      <w:r w:rsidRPr="000908EC">
        <w:rPr>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0908EC" w:rsidRPr="000908EC" w:rsidRDefault="000908EC" w:rsidP="000908EC">
      <w:pPr>
        <w:autoSpaceDE w:val="0"/>
        <w:autoSpaceDN w:val="0"/>
        <w:adjustRightInd w:val="0"/>
        <w:ind w:firstLine="709"/>
        <w:jc w:val="both"/>
        <w:rPr>
          <w:sz w:val="28"/>
          <w:szCs w:val="28"/>
        </w:rPr>
      </w:pPr>
      <w:r w:rsidRPr="000908EC">
        <w:rPr>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0908EC" w:rsidRPr="000908EC" w:rsidRDefault="000908EC" w:rsidP="000908EC">
      <w:pPr>
        <w:autoSpaceDE w:val="0"/>
        <w:autoSpaceDN w:val="0"/>
        <w:adjustRightInd w:val="0"/>
        <w:ind w:firstLine="709"/>
        <w:jc w:val="both"/>
        <w:rPr>
          <w:sz w:val="28"/>
          <w:szCs w:val="28"/>
        </w:rPr>
      </w:pPr>
      <w:r w:rsidRPr="000908EC">
        <w:rPr>
          <w:sz w:val="28"/>
          <w:szCs w:val="28"/>
        </w:rPr>
        <w:t>2.26.4. Отсутствие нарушений установленных сроков в процессе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2.25.5.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rsidRPr="000908EC">
        <w:rPr>
          <w:sz w:val="28"/>
          <w:szCs w:val="28"/>
        </w:rPr>
        <w:t>итогам</w:t>
      </w:r>
      <w:proofErr w:type="gramEnd"/>
      <w:r w:rsidRPr="000908EC">
        <w:rPr>
          <w:sz w:val="28"/>
          <w:szCs w:val="28"/>
        </w:rPr>
        <w:t xml:space="preserve"> рассмотрения которых вынесены решения об удовлетворении (частичном удовлетворении) требований заявителей.</w:t>
      </w:r>
    </w:p>
    <w:p w:rsidR="000908EC" w:rsidRPr="000908EC" w:rsidRDefault="000908EC" w:rsidP="000908EC">
      <w:pPr>
        <w:widowControl w:val="0"/>
        <w:tabs>
          <w:tab w:val="left" w:pos="567"/>
        </w:tabs>
        <w:ind w:firstLine="709"/>
        <w:contextualSpacing/>
        <w:jc w:val="both"/>
        <w:rPr>
          <w:b/>
          <w:sz w:val="28"/>
          <w:szCs w:val="28"/>
        </w:rPr>
      </w:pPr>
    </w:p>
    <w:p w:rsidR="000908EC" w:rsidRPr="000908EC" w:rsidRDefault="000908EC" w:rsidP="000908EC">
      <w:pPr>
        <w:autoSpaceDE w:val="0"/>
        <w:autoSpaceDN w:val="0"/>
        <w:adjustRightInd w:val="0"/>
        <w:jc w:val="center"/>
        <w:rPr>
          <w:b/>
          <w:bCs/>
          <w:sz w:val="28"/>
          <w:szCs w:val="28"/>
        </w:rPr>
      </w:pPr>
      <w:r w:rsidRPr="000908EC">
        <w:rPr>
          <w:b/>
          <w:bCs/>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государственной услуги в форме электронного документа</w:t>
      </w:r>
    </w:p>
    <w:p w:rsidR="000908EC" w:rsidRPr="000908EC" w:rsidRDefault="000908EC" w:rsidP="000908EC">
      <w:pPr>
        <w:autoSpaceDE w:val="0"/>
        <w:autoSpaceDN w:val="0"/>
        <w:adjustRightInd w:val="0"/>
        <w:jc w:val="center"/>
        <w:rPr>
          <w:b/>
          <w:bCs/>
          <w:sz w:val="28"/>
          <w:szCs w:val="28"/>
        </w:rPr>
      </w:pP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2.26. Предоставление муниципальной услуги по экстерриториальному принципу не осуществляется.</w:t>
      </w:r>
    </w:p>
    <w:p w:rsidR="000908EC" w:rsidRPr="000908EC" w:rsidRDefault="000908EC" w:rsidP="000908EC">
      <w:pPr>
        <w:autoSpaceDE w:val="0"/>
        <w:autoSpaceDN w:val="0"/>
        <w:adjustRightInd w:val="0"/>
        <w:ind w:firstLine="709"/>
        <w:jc w:val="both"/>
        <w:rPr>
          <w:sz w:val="28"/>
          <w:szCs w:val="28"/>
        </w:rPr>
      </w:pPr>
      <w:r w:rsidRPr="000908EC">
        <w:rPr>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w:t>
      </w:r>
      <w:r w:rsidRPr="000908EC">
        <w:rPr>
          <w:sz w:val="28"/>
          <w:szCs w:val="28"/>
        </w:rPr>
        <w:lastRenderedPageBreak/>
        <w:t xml:space="preserve">законодательством Российской Федерации, при этом документ, удостоверяющий личность заявителя, не требуется. </w:t>
      </w:r>
    </w:p>
    <w:p w:rsidR="000908EC" w:rsidRPr="000908EC" w:rsidRDefault="000908EC" w:rsidP="000908EC">
      <w:pPr>
        <w:autoSpaceDE w:val="0"/>
        <w:autoSpaceDN w:val="0"/>
        <w:adjustRightInd w:val="0"/>
        <w:ind w:firstLine="709"/>
        <w:jc w:val="both"/>
        <w:rPr>
          <w:sz w:val="28"/>
          <w:szCs w:val="28"/>
        </w:rPr>
      </w:pPr>
      <w:r w:rsidRPr="000908EC">
        <w:rPr>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0908EC" w:rsidRPr="000908EC" w:rsidRDefault="000908EC" w:rsidP="000908EC">
      <w:pPr>
        <w:ind w:firstLine="709"/>
        <w:jc w:val="both"/>
        <w:rPr>
          <w:sz w:val="28"/>
          <w:szCs w:val="28"/>
        </w:rPr>
      </w:pPr>
    </w:p>
    <w:p w:rsidR="000908EC" w:rsidRPr="000908EC" w:rsidRDefault="000908EC" w:rsidP="000908EC">
      <w:pPr>
        <w:ind w:firstLine="709"/>
        <w:jc w:val="both"/>
        <w:rPr>
          <w:b/>
          <w:sz w:val="28"/>
          <w:szCs w:val="28"/>
        </w:rPr>
      </w:pPr>
      <w:r w:rsidRPr="000908EC">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908EC" w:rsidRPr="000908EC" w:rsidRDefault="000908EC" w:rsidP="000908EC">
      <w:pPr>
        <w:ind w:firstLine="709"/>
        <w:jc w:val="center"/>
        <w:rPr>
          <w:b/>
          <w:sz w:val="28"/>
          <w:szCs w:val="28"/>
        </w:rPr>
      </w:pPr>
    </w:p>
    <w:p w:rsidR="000908EC" w:rsidRPr="000908EC" w:rsidRDefault="000908EC" w:rsidP="000908EC">
      <w:pPr>
        <w:ind w:firstLine="709"/>
        <w:jc w:val="center"/>
        <w:rPr>
          <w:b/>
          <w:sz w:val="28"/>
          <w:szCs w:val="28"/>
        </w:rPr>
      </w:pPr>
      <w:r w:rsidRPr="000908EC">
        <w:rPr>
          <w:b/>
          <w:sz w:val="28"/>
          <w:szCs w:val="28"/>
        </w:rPr>
        <w:t>Исчерпывающий перечень административных процедур</w:t>
      </w:r>
    </w:p>
    <w:p w:rsidR="000908EC" w:rsidRPr="000908EC" w:rsidRDefault="000908EC" w:rsidP="000908EC">
      <w:pPr>
        <w:ind w:firstLine="709"/>
        <w:jc w:val="both"/>
        <w:rPr>
          <w:sz w:val="28"/>
          <w:szCs w:val="28"/>
        </w:rPr>
      </w:pPr>
    </w:p>
    <w:p w:rsidR="000908EC" w:rsidRPr="000908EC" w:rsidRDefault="000908EC" w:rsidP="000908EC">
      <w:pPr>
        <w:ind w:firstLine="709"/>
        <w:jc w:val="both"/>
        <w:rPr>
          <w:sz w:val="28"/>
          <w:szCs w:val="28"/>
        </w:rPr>
      </w:pPr>
      <w:r w:rsidRPr="000908EC">
        <w:rPr>
          <w:sz w:val="28"/>
          <w:szCs w:val="28"/>
        </w:rPr>
        <w:t>3.1 Предоставление муниципальной услуги включает в себя следующие административные процедуры:</w:t>
      </w:r>
    </w:p>
    <w:p w:rsidR="000908EC" w:rsidRPr="000908EC" w:rsidRDefault="000908EC" w:rsidP="000908EC">
      <w:pPr>
        <w:ind w:firstLine="709"/>
        <w:jc w:val="both"/>
        <w:rPr>
          <w:sz w:val="28"/>
          <w:szCs w:val="28"/>
        </w:rPr>
      </w:pPr>
      <w:r w:rsidRPr="000908EC">
        <w:rPr>
          <w:sz w:val="28"/>
          <w:szCs w:val="28"/>
        </w:rPr>
        <w:t>- прием и регистрация заявления и необходимых документов;</w:t>
      </w:r>
    </w:p>
    <w:p w:rsidR="000908EC" w:rsidRPr="000908EC" w:rsidRDefault="000908EC" w:rsidP="000908EC">
      <w:pPr>
        <w:ind w:firstLine="709"/>
        <w:jc w:val="both"/>
        <w:rPr>
          <w:sz w:val="28"/>
          <w:szCs w:val="28"/>
        </w:rPr>
      </w:pPr>
      <w:r w:rsidRPr="000908EC">
        <w:rPr>
          <w:sz w:val="28"/>
          <w:szCs w:val="28"/>
        </w:rPr>
        <w:t>- рассмотрение заявления и представленных документов;</w:t>
      </w:r>
    </w:p>
    <w:p w:rsidR="000908EC" w:rsidRPr="000908EC" w:rsidRDefault="000908EC" w:rsidP="000908EC">
      <w:pPr>
        <w:ind w:firstLine="709"/>
        <w:jc w:val="both"/>
        <w:rPr>
          <w:sz w:val="28"/>
          <w:szCs w:val="28"/>
        </w:rPr>
      </w:pPr>
      <w:r w:rsidRPr="000908EC">
        <w:rPr>
          <w:sz w:val="28"/>
          <w:szCs w:val="28"/>
        </w:rPr>
        <w:t>- формирование и направление межведомственных запросов;</w:t>
      </w:r>
    </w:p>
    <w:p w:rsidR="000908EC" w:rsidRPr="000908EC" w:rsidRDefault="000908EC" w:rsidP="000908EC">
      <w:pPr>
        <w:ind w:firstLine="709"/>
        <w:jc w:val="both"/>
        <w:rPr>
          <w:sz w:val="28"/>
          <w:szCs w:val="28"/>
        </w:rPr>
      </w:pPr>
      <w:r w:rsidRPr="000908EC">
        <w:rPr>
          <w:sz w:val="28"/>
          <w:szCs w:val="28"/>
        </w:rPr>
        <w:t>- принятие решения о принятии гражданина на учет в качестве нуждающегося в жилом помещении либо об отказе в предоставлении услуги;</w:t>
      </w:r>
    </w:p>
    <w:p w:rsidR="000908EC" w:rsidRPr="000908EC" w:rsidRDefault="000908EC" w:rsidP="000908EC">
      <w:pPr>
        <w:ind w:firstLine="709"/>
        <w:jc w:val="both"/>
        <w:rPr>
          <w:sz w:val="28"/>
          <w:szCs w:val="28"/>
        </w:rPr>
      </w:pPr>
      <w:r w:rsidRPr="000908EC">
        <w:rPr>
          <w:sz w:val="28"/>
          <w:szCs w:val="28"/>
        </w:rPr>
        <w:t>- направление (выдача) гражданину решения о принятии гражданина на учет в качестве нуждающегося в жилом помещении либо отказа в приеме на такой учет.</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autoSpaceDE w:val="0"/>
        <w:autoSpaceDN w:val="0"/>
        <w:adjustRightInd w:val="0"/>
        <w:ind w:firstLine="709"/>
        <w:jc w:val="center"/>
        <w:rPr>
          <w:b/>
          <w:sz w:val="28"/>
          <w:szCs w:val="28"/>
        </w:rPr>
      </w:pPr>
      <w:r w:rsidRPr="000908EC">
        <w:rPr>
          <w:b/>
          <w:sz w:val="28"/>
          <w:szCs w:val="28"/>
        </w:rPr>
        <w:t>Прием и регистрация заявлений и необходимых документов</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3.1.1 Основанием для начала административной процедуры является поступление заявления и приложенных к нему документов в адрес Администрации (Уполномоченного органа).</w:t>
      </w:r>
    </w:p>
    <w:p w:rsidR="000908EC" w:rsidRPr="000908EC" w:rsidRDefault="000908EC" w:rsidP="000908EC">
      <w:pPr>
        <w:autoSpaceDE w:val="0"/>
        <w:autoSpaceDN w:val="0"/>
        <w:adjustRightInd w:val="0"/>
        <w:ind w:firstLine="709"/>
        <w:jc w:val="both"/>
        <w:rPr>
          <w:rFonts w:eastAsia="Calibri"/>
          <w:sz w:val="28"/>
          <w:szCs w:val="28"/>
        </w:rPr>
      </w:pPr>
      <w:r w:rsidRPr="000908EC">
        <w:rPr>
          <w:rFonts w:eastAsia="Calibri"/>
          <w:sz w:val="28"/>
          <w:szCs w:val="28"/>
        </w:rPr>
        <w:t xml:space="preserve">Заявление в течение одного рабочего дня с момента поступления регистрируется ответственным специалистом </w:t>
      </w:r>
      <w:proofErr w:type="gramStart"/>
      <w:r w:rsidRPr="000908EC">
        <w:rPr>
          <w:rFonts w:eastAsia="Calibri"/>
          <w:sz w:val="28"/>
          <w:szCs w:val="28"/>
        </w:rPr>
        <w:t xml:space="preserve">в </w:t>
      </w:r>
      <w:r w:rsidRPr="000908EC">
        <w:rPr>
          <w:bCs/>
          <w:sz w:val="28"/>
          <w:szCs w:val="28"/>
        </w:rPr>
        <w:t>книге регистрации заявлений граждан о принятии на учет в качестве нуждающихся в жилых помещениях</w:t>
      </w:r>
      <w:proofErr w:type="gramEnd"/>
      <w:r w:rsidRPr="000908EC">
        <w:rPr>
          <w:rFonts w:eastAsia="Calibri"/>
          <w:sz w:val="28"/>
          <w:szCs w:val="28"/>
        </w:rPr>
        <w:t>. Заявителю выдается расписка в получении документов с указанием их перечня и даты получения (приложение № 3 к Административному регламенту) и передается на регистрацию в канцелярию Администрации (Уполномоченного органа).</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регистрирует заявление, в том числе в </w:t>
      </w:r>
      <w:r w:rsidRPr="000908EC">
        <w:rPr>
          <w:bCs/>
          <w:sz w:val="28"/>
          <w:szCs w:val="28"/>
        </w:rPr>
        <w:t>книге регистрации заявлений граждан о принятии на учет в качестве нуждающихся в жилых помещениях</w:t>
      </w:r>
      <w:r w:rsidRPr="000908EC">
        <w:rPr>
          <w:sz w:val="28"/>
          <w:szCs w:val="28"/>
        </w:rPr>
        <w:t>.</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 xml:space="preserve">Заявление, поданное в Администрацию (Уполномоченный орган) посредством РПГУ, в течение одного рабочего дня с момента подачи на РПГУ регистрируется ответственным специалистом, в том числе </w:t>
      </w:r>
      <w:r w:rsidRPr="000908EC">
        <w:rPr>
          <w:rFonts w:eastAsia="Calibri"/>
          <w:sz w:val="28"/>
          <w:szCs w:val="28"/>
        </w:rPr>
        <w:t xml:space="preserve">в </w:t>
      </w:r>
      <w:r w:rsidRPr="000908EC">
        <w:rPr>
          <w:bCs/>
          <w:sz w:val="28"/>
          <w:szCs w:val="28"/>
        </w:rPr>
        <w:t>книге регистрации заявлений граждан о принятии на учет в качестве нуждающихся в жилых помещениях</w:t>
      </w:r>
      <w:r w:rsidRPr="000908EC">
        <w:rPr>
          <w:sz w:val="28"/>
          <w:szCs w:val="28"/>
        </w:rPr>
        <w:t>.</w:t>
      </w:r>
    </w:p>
    <w:p w:rsidR="000908EC" w:rsidRPr="000908EC" w:rsidRDefault="000908EC" w:rsidP="000908EC">
      <w:pPr>
        <w:widowControl w:val="0"/>
        <w:autoSpaceDE w:val="0"/>
        <w:autoSpaceDN w:val="0"/>
        <w:adjustRightInd w:val="0"/>
        <w:ind w:firstLine="709"/>
        <w:jc w:val="both"/>
        <w:rPr>
          <w:rFonts w:eastAsia="Calibri"/>
          <w:sz w:val="28"/>
          <w:szCs w:val="28"/>
        </w:rPr>
      </w:pPr>
      <w:r w:rsidRPr="000908EC">
        <w:rPr>
          <w:rFonts w:eastAsia="Calibri"/>
          <w:sz w:val="28"/>
          <w:szCs w:val="28"/>
        </w:rPr>
        <w:lastRenderedPageBreak/>
        <w:t xml:space="preserve">При подаче Заявителем заявления и прилагаемых документов через многофункциональный центр началом </w:t>
      </w:r>
      <w:r w:rsidRPr="000908EC">
        <w:rPr>
          <w:bCs/>
          <w:sz w:val="28"/>
          <w:szCs w:val="28"/>
        </w:rPr>
        <w:t xml:space="preserve">административной процедуры является получение </w:t>
      </w:r>
      <w:r w:rsidRPr="000908EC">
        <w:rPr>
          <w:sz w:val="28"/>
          <w:szCs w:val="28"/>
        </w:rPr>
        <w:t>ответственным специалистом</w:t>
      </w:r>
      <w:r w:rsidRPr="000908EC">
        <w:rPr>
          <w:bCs/>
          <w:sz w:val="28"/>
          <w:szCs w:val="28"/>
        </w:rPr>
        <w:t xml:space="preserve"> по защищенным каналам связи </w:t>
      </w:r>
      <w:r w:rsidRPr="000908EC">
        <w:rPr>
          <w:sz w:val="28"/>
          <w:szCs w:val="28"/>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sidRPr="000908EC">
        <w:rPr>
          <w:bCs/>
          <w:sz w:val="28"/>
          <w:szCs w:val="28"/>
        </w:rPr>
        <w:t xml:space="preserve">  </w:t>
      </w:r>
    </w:p>
    <w:p w:rsidR="000908EC" w:rsidRPr="000908EC" w:rsidRDefault="000908EC" w:rsidP="000908EC">
      <w:pPr>
        <w:autoSpaceDE w:val="0"/>
        <w:autoSpaceDN w:val="0"/>
        <w:adjustRightInd w:val="0"/>
        <w:ind w:firstLine="709"/>
        <w:jc w:val="both"/>
        <w:rPr>
          <w:rFonts w:eastAsia="Calibri"/>
          <w:sz w:val="28"/>
          <w:szCs w:val="28"/>
        </w:rPr>
      </w:pPr>
      <w:proofErr w:type="gramStart"/>
      <w:r w:rsidRPr="000908EC">
        <w:rPr>
          <w:rFonts w:eastAsia="Calibri"/>
          <w:sz w:val="28"/>
          <w:szCs w:val="28"/>
        </w:rPr>
        <w:t xml:space="preserve">Заявление, поступившее от многофункционального центра в </w:t>
      </w:r>
      <w:r w:rsidRPr="000908EC">
        <w:rPr>
          <w:sz w:val="28"/>
          <w:szCs w:val="28"/>
        </w:rPr>
        <w:t xml:space="preserve">Администрацию (Уполномоченный орган)  в форме электронного документа и (или) электронных образов документов, в течение </w:t>
      </w:r>
      <w:r w:rsidRPr="000908EC">
        <w:rPr>
          <w:rFonts w:eastAsia="Calibri"/>
          <w:sz w:val="28"/>
          <w:szCs w:val="28"/>
        </w:rPr>
        <w:t xml:space="preserve">одного рабочего дня с момента его поступления регистрируется ответственным специалистом в </w:t>
      </w:r>
      <w:r w:rsidRPr="000908EC">
        <w:rPr>
          <w:bCs/>
          <w:sz w:val="28"/>
          <w:szCs w:val="28"/>
        </w:rPr>
        <w:t>книге регистрации заявлений граждан о принятии на учет в качестве нуждающихся в жилых помещениях с указанием даты и времени получения таких документов с последующим внесением информации о дате поступления</w:t>
      </w:r>
      <w:proofErr w:type="gramEnd"/>
      <w:r w:rsidRPr="000908EC">
        <w:rPr>
          <w:bCs/>
          <w:sz w:val="28"/>
          <w:szCs w:val="28"/>
        </w:rPr>
        <w:t xml:space="preserve"> заявления и прилагаемых к нему документов в форме </w:t>
      </w:r>
      <w:r w:rsidRPr="000908EC">
        <w:rPr>
          <w:sz w:val="28"/>
          <w:szCs w:val="28"/>
        </w:rPr>
        <w:t>документов на бумажном носителе</w:t>
      </w:r>
      <w:r w:rsidRPr="000908EC">
        <w:rPr>
          <w:rFonts w:eastAsia="Calibri"/>
          <w:sz w:val="28"/>
          <w:szCs w:val="28"/>
        </w:rPr>
        <w:t xml:space="preserve">. </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По основаниям, указанным в пунктах 2.14-2.15 Административного регламента, в приеме и регистрации заявления и прилагаемых документов отказывается.</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 xml:space="preserve">Прошедшие регистрацию заявления в течение одного рабочего дня передаются ответственному специалисту. </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w:t>
      </w:r>
    </w:p>
    <w:p w:rsidR="000908EC" w:rsidRPr="000908EC" w:rsidRDefault="000908EC" w:rsidP="000908EC">
      <w:pPr>
        <w:autoSpaceDE w:val="0"/>
        <w:autoSpaceDN w:val="0"/>
        <w:adjustRightInd w:val="0"/>
        <w:ind w:firstLine="709"/>
        <w:jc w:val="both"/>
        <w:rPr>
          <w:rFonts w:eastAsia="Calibri"/>
          <w:sz w:val="28"/>
          <w:szCs w:val="28"/>
        </w:rPr>
      </w:pPr>
      <w:r w:rsidRPr="000908EC">
        <w:rPr>
          <w:rFonts w:eastAsia="Calibri"/>
          <w:sz w:val="28"/>
          <w:szCs w:val="28"/>
        </w:rPr>
        <w:t>Срок выполнения административной процедуры 1 рабочий день со дня поступления заявления.</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autoSpaceDE w:val="0"/>
        <w:autoSpaceDN w:val="0"/>
        <w:adjustRightInd w:val="0"/>
        <w:ind w:firstLine="709"/>
        <w:jc w:val="center"/>
        <w:rPr>
          <w:b/>
          <w:sz w:val="28"/>
          <w:szCs w:val="28"/>
        </w:rPr>
      </w:pPr>
      <w:r w:rsidRPr="000908EC">
        <w:rPr>
          <w:b/>
          <w:sz w:val="28"/>
          <w:szCs w:val="28"/>
        </w:rPr>
        <w:t>Рассмотрение заявления и представленных документов</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widowControl w:val="0"/>
        <w:tabs>
          <w:tab w:val="left" w:pos="1560"/>
        </w:tabs>
        <w:ind w:firstLine="709"/>
        <w:contextualSpacing/>
        <w:jc w:val="both"/>
        <w:rPr>
          <w:sz w:val="28"/>
          <w:szCs w:val="28"/>
        </w:rPr>
      </w:pPr>
      <w:r w:rsidRPr="000908EC">
        <w:rPr>
          <w:sz w:val="28"/>
          <w:szCs w:val="28"/>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0908EC" w:rsidRPr="000908EC" w:rsidRDefault="000908EC" w:rsidP="000908EC">
      <w:pPr>
        <w:widowControl w:val="0"/>
        <w:tabs>
          <w:tab w:val="left" w:pos="1560"/>
        </w:tabs>
        <w:ind w:firstLine="709"/>
        <w:contextualSpacing/>
        <w:jc w:val="both"/>
        <w:rPr>
          <w:sz w:val="28"/>
          <w:szCs w:val="28"/>
        </w:rPr>
      </w:pPr>
      <w:r w:rsidRPr="000908EC">
        <w:rPr>
          <w:sz w:val="28"/>
          <w:szCs w:val="28"/>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В случае несоответствия представленных документов указанным требованиям и наличия оснований, предусмотренных пунктом 2.17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2.10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lastRenderedPageBreak/>
        <w:t>Максимальный срок выполнения административной процедуры – один рабочий день.</w:t>
      </w:r>
    </w:p>
    <w:p w:rsidR="000908EC" w:rsidRPr="000908EC" w:rsidRDefault="000908EC" w:rsidP="000908EC">
      <w:pPr>
        <w:widowControl w:val="0"/>
        <w:tabs>
          <w:tab w:val="left" w:pos="567"/>
        </w:tabs>
        <w:ind w:firstLine="709"/>
        <w:contextualSpacing/>
        <w:jc w:val="both"/>
        <w:rPr>
          <w:sz w:val="28"/>
          <w:szCs w:val="28"/>
        </w:rPr>
      </w:pPr>
    </w:p>
    <w:p w:rsidR="000908EC" w:rsidRPr="000908EC" w:rsidRDefault="000908EC" w:rsidP="000908EC">
      <w:pPr>
        <w:widowControl w:val="0"/>
        <w:tabs>
          <w:tab w:val="left" w:pos="567"/>
        </w:tabs>
        <w:ind w:firstLine="709"/>
        <w:contextualSpacing/>
        <w:jc w:val="center"/>
        <w:rPr>
          <w:b/>
          <w:sz w:val="28"/>
          <w:szCs w:val="28"/>
        </w:rPr>
      </w:pPr>
      <w:r w:rsidRPr="000908EC">
        <w:rPr>
          <w:b/>
          <w:sz w:val="28"/>
          <w:szCs w:val="28"/>
        </w:rPr>
        <w:t>Формирование и направление межведомственных о предоставлении документов и информации, получение ответов на запросы</w:t>
      </w:r>
    </w:p>
    <w:p w:rsidR="000908EC" w:rsidRPr="000908EC" w:rsidRDefault="000908EC" w:rsidP="000908EC">
      <w:pPr>
        <w:widowControl w:val="0"/>
        <w:tabs>
          <w:tab w:val="left" w:pos="567"/>
        </w:tabs>
        <w:ind w:firstLine="709"/>
        <w:contextualSpacing/>
        <w:jc w:val="center"/>
        <w:rPr>
          <w:b/>
          <w:sz w:val="28"/>
          <w:szCs w:val="28"/>
        </w:rPr>
      </w:pP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t>3.1.3 Основанием для начала административной процедуры является отсутствие документов, указанных в пункте 2.10 Административного регламента.</w:t>
      </w: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t>В случае если заявителем по собственной инициативе не представлены документы, указанные в пункте 2.10 Административного регламента, ответственный исполнитель осуществляет формирование и направление необходимых запросов.</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Внутриведомственный запрос направляется в структурные подразделения Администрации в электронном виде либо на бумажном носителе.</w:t>
      </w:r>
    </w:p>
    <w:p w:rsidR="000908EC" w:rsidRPr="000908EC" w:rsidRDefault="000908EC" w:rsidP="000908EC">
      <w:pPr>
        <w:widowControl w:val="0"/>
        <w:autoSpaceDE w:val="0"/>
        <w:autoSpaceDN w:val="0"/>
        <w:adjustRightInd w:val="0"/>
        <w:ind w:firstLine="709"/>
        <w:jc w:val="both"/>
        <w:rPr>
          <w:rFonts w:eastAsia="Calibri"/>
          <w:sz w:val="28"/>
          <w:szCs w:val="28"/>
        </w:rPr>
      </w:pPr>
      <w:r w:rsidRPr="000908EC">
        <w:rPr>
          <w:rFonts w:eastAsia="Calibri"/>
          <w:sz w:val="28"/>
          <w:szCs w:val="28"/>
        </w:rPr>
        <w:t>Результатом и способом фиксации административной процедуры является поступление в Администрацию (Уполномоченный орган) документов в рамках межведомственного взаимодействия.</w:t>
      </w:r>
    </w:p>
    <w:p w:rsidR="000908EC" w:rsidRPr="000908EC" w:rsidRDefault="000908EC" w:rsidP="000908EC">
      <w:pPr>
        <w:tabs>
          <w:tab w:val="left" w:pos="7425"/>
        </w:tabs>
        <w:ind w:firstLine="709"/>
        <w:jc w:val="both"/>
        <w:rPr>
          <w:sz w:val="28"/>
          <w:szCs w:val="28"/>
        </w:rPr>
      </w:pPr>
      <w:r w:rsidRPr="000908EC">
        <w:rPr>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0908EC" w:rsidRPr="000908EC" w:rsidRDefault="000908EC" w:rsidP="000908EC">
      <w:pPr>
        <w:tabs>
          <w:tab w:val="left" w:pos="7425"/>
        </w:tabs>
        <w:ind w:firstLine="709"/>
        <w:jc w:val="both"/>
        <w:rPr>
          <w:sz w:val="28"/>
          <w:szCs w:val="28"/>
        </w:rPr>
      </w:pPr>
      <w:r w:rsidRPr="000908EC">
        <w:rPr>
          <w:sz w:val="28"/>
          <w:szCs w:val="28"/>
        </w:rPr>
        <w:t>Максимальный срок выполнения административной процедуры составляет 5 рабочих дней.</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autoSpaceDE w:val="0"/>
        <w:autoSpaceDN w:val="0"/>
        <w:adjustRightInd w:val="0"/>
        <w:ind w:firstLine="709"/>
        <w:jc w:val="both"/>
        <w:rPr>
          <w:b/>
          <w:sz w:val="28"/>
          <w:szCs w:val="28"/>
        </w:rPr>
      </w:pPr>
      <w:r w:rsidRPr="000908EC">
        <w:rPr>
          <w:b/>
          <w:sz w:val="28"/>
          <w:szCs w:val="28"/>
        </w:rPr>
        <w:t>Принятие решения о принятии гражданина на учет в качестве нуждающегося в жилом помещении либо об отказе в предоставлении услуги</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3.1.5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Администрация (Уполномоченный орган)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0908EC" w:rsidRPr="000908EC" w:rsidRDefault="000908EC" w:rsidP="000908EC">
      <w:pPr>
        <w:widowControl w:val="0"/>
        <w:tabs>
          <w:tab w:val="left" w:pos="567"/>
        </w:tabs>
        <w:ind w:firstLine="709"/>
        <w:contextualSpacing/>
        <w:jc w:val="both"/>
        <w:rPr>
          <w:sz w:val="28"/>
          <w:szCs w:val="28"/>
        </w:rPr>
      </w:pPr>
      <w:r w:rsidRPr="000908EC">
        <w:rPr>
          <w:sz w:val="28"/>
          <w:szCs w:val="28"/>
        </w:rPr>
        <w:t>Состав комиссии, порядок ее работы и форма акта проверки жилищных условий граждан утверждаются органами местного самоуправления.</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xml:space="preserve">В случае наличия оснований, указанных в пункте 2.17 Административного </w:t>
      </w:r>
      <w:r w:rsidRPr="000908EC">
        <w:rPr>
          <w:sz w:val="28"/>
          <w:szCs w:val="28"/>
        </w:rPr>
        <w:lastRenderedPageBreak/>
        <w:t>регламента, заявителю отказывается в предоставлении муниципальной услуги, о чем ему направляется мотивированный отказ.</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 xml:space="preserve">Должностное лицо Администрации (Уполномоченного органа): </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осуществляет подготовку проекта мотивированного отказа Администрации;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Согласованный проект мотивированного отказа Администрации рассматривает и подписывает Глава Администрации.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Должностное лицо Администрации подписанный мотивированный отказ в принятии на учет гражданина в качестве нуждающегося в жилом помещении передает должностному лицу, ответственному за регистрацию исходящей корреспонденции.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3.1.6. В случае отсутствия оснований для отказа в предоставлении муниципальной услуги, указанных в пункте 2.17 Административного регламента, должностное лицо Администрации: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осуществляет подготовку проекта решения Администрации о принятии на учет гражданина в качестве нуждающегося в жилом помещении;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направляет проект решения Администрации на согласование должностным лицам, наделенным полномочиями руководителем Администрации по рассмотрению вопросов предоставления муниципальной услуги.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Согласованный проект решения Администрации о принятии на учет гражданина в качестве нуждающегося в жилом помещении рассматривает и подписывает Глава Администрации.</w:t>
      </w:r>
    </w:p>
    <w:p w:rsidR="000908EC" w:rsidRPr="000908EC" w:rsidRDefault="000908EC" w:rsidP="000908EC">
      <w:pPr>
        <w:widowControl w:val="0"/>
        <w:autoSpaceDE w:val="0"/>
        <w:autoSpaceDN w:val="0"/>
        <w:adjustRightInd w:val="0"/>
        <w:ind w:firstLine="709"/>
        <w:jc w:val="both"/>
        <w:rPr>
          <w:sz w:val="28"/>
          <w:szCs w:val="28"/>
        </w:rPr>
      </w:pPr>
      <w:r w:rsidRPr="000908EC">
        <w:rPr>
          <w:sz w:val="28"/>
          <w:szCs w:val="28"/>
        </w:rPr>
        <w:t>Должностное лицо Администрации передает подписанное решение Администрации о принятии на учет гражданина в качестве нуждающегося в жилом помещении должностному лицу, ответственному за регистрацию исходящей корреспонденции.</w:t>
      </w:r>
    </w:p>
    <w:p w:rsidR="000908EC" w:rsidRPr="000908EC" w:rsidRDefault="000908EC" w:rsidP="000908EC">
      <w:pPr>
        <w:autoSpaceDE w:val="0"/>
        <w:autoSpaceDN w:val="0"/>
        <w:adjustRightInd w:val="0"/>
        <w:ind w:firstLine="709"/>
        <w:jc w:val="both"/>
        <w:rPr>
          <w:sz w:val="28"/>
          <w:szCs w:val="28"/>
        </w:rPr>
      </w:pPr>
      <w:r w:rsidRPr="000908EC">
        <w:rPr>
          <w:sz w:val="28"/>
          <w:szCs w:val="28"/>
        </w:rPr>
        <w:t>Способом фиксации результата выполнения административной процедуры является подписанное Главой Администрации решение о принятии на учет гражданина в качестве нуждающегося в жилом помещении либо об отказе в принятии на учет.</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Срок выполнения административной процедуры не </w:t>
      </w:r>
      <w:r w:rsidRPr="000908EC">
        <w:rPr>
          <w:sz w:val="28"/>
          <w:szCs w:val="28"/>
          <w:shd w:val="clear" w:color="auto" w:fill="FFFFFF"/>
        </w:rPr>
        <w:t xml:space="preserve">превышает 30 рабочих дней с момента </w:t>
      </w:r>
      <w:r w:rsidRPr="000908EC">
        <w:rPr>
          <w:sz w:val="28"/>
          <w:szCs w:val="28"/>
        </w:rPr>
        <w:t>представления заявления и прилагаемых документов в Администрацию (Уполномоченный орган).</w:t>
      </w:r>
    </w:p>
    <w:p w:rsidR="000908EC" w:rsidRPr="000908EC" w:rsidRDefault="000908EC" w:rsidP="000908EC">
      <w:pPr>
        <w:widowControl w:val="0"/>
        <w:tabs>
          <w:tab w:val="left" w:pos="567"/>
        </w:tabs>
        <w:ind w:firstLine="709"/>
        <w:contextualSpacing/>
        <w:jc w:val="both"/>
        <w:rPr>
          <w:sz w:val="28"/>
          <w:szCs w:val="28"/>
        </w:rPr>
      </w:pPr>
    </w:p>
    <w:p w:rsidR="000908EC" w:rsidRPr="000908EC" w:rsidRDefault="000908EC" w:rsidP="000908EC">
      <w:pPr>
        <w:autoSpaceDE w:val="0"/>
        <w:autoSpaceDN w:val="0"/>
        <w:adjustRightInd w:val="0"/>
        <w:ind w:firstLine="709"/>
        <w:jc w:val="both"/>
        <w:rPr>
          <w:b/>
          <w:sz w:val="28"/>
          <w:szCs w:val="28"/>
        </w:rPr>
      </w:pPr>
      <w:r w:rsidRPr="000908EC">
        <w:rPr>
          <w:b/>
          <w:sz w:val="28"/>
          <w:szCs w:val="28"/>
        </w:rPr>
        <w:t>Направление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t xml:space="preserve">3.1.7 Основанием для начала административной процедуры является подписанное и зарегистрированное решение Главы Администрации о принятии на учет гражданина в качестве нуждающегося в жилом помещении либо об отказе в принятии на учет. </w:t>
      </w: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lastRenderedPageBreak/>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t>Результатом административной процедуры является направление Заявителю результата муниципальной услуги.</w:t>
      </w: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t>Срок административной процедуры составляет три рабочих дня со дня принятия решения о принятии на учет или об отказе в принятии на учет.</w:t>
      </w:r>
    </w:p>
    <w:p w:rsidR="000908EC" w:rsidRPr="000908EC" w:rsidRDefault="000908EC" w:rsidP="000908EC">
      <w:pPr>
        <w:widowControl w:val="0"/>
        <w:tabs>
          <w:tab w:val="left" w:pos="993"/>
          <w:tab w:val="left" w:pos="1560"/>
        </w:tabs>
        <w:ind w:firstLine="709"/>
        <w:contextualSpacing/>
        <w:jc w:val="both"/>
        <w:rPr>
          <w:sz w:val="28"/>
          <w:szCs w:val="28"/>
        </w:rPr>
      </w:pPr>
      <w:r w:rsidRPr="000908EC">
        <w:rPr>
          <w:sz w:val="28"/>
          <w:szCs w:val="28"/>
        </w:rPr>
        <w:t xml:space="preserve">Способом фиксации результата выполнения административной процедуры является внесение сведений </w:t>
      </w:r>
      <w:proofErr w:type="gramStart"/>
      <w:r w:rsidRPr="000908EC">
        <w:rPr>
          <w:sz w:val="28"/>
          <w:szCs w:val="28"/>
        </w:rPr>
        <w:t>о направлении решения Главы Администрации о принятии на учет гражданина в качестве нуждающегося в жилом помещении</w:t>
      </w:r>
      <w:proofErr w:type="gramEnd"/>
      <w:r w:rsidRPr="000908EC">
        <w:rPr>
          <w:sz w:val="28"/>
          <w:szCs w:val="28"/>
        </w:rPr>
        <w:t xml:space="preserve"> либо об отказе в принятии на учет в журнал регистрации исходящей корреспонденции и (или) в электронную базу данных по учету документов Администрации.</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autoSpaceDE w:val="0"/>
        <w:autoSpaceDN w:val="0"/>
        <w:adjustRightInd w:val="0"/>
        <w:ind w:firstLine="709"/>
        <w:jc w:val="center"/>
        <w:rPr>
          <w:b/>
          <w:sz w:val="28"/>
          <w:szCs w:val="28"/>
        </w:rPr>
      </w:pPr>
      <w:r w:rsidRPr="000908EC">
        <w:rPr>
          <w:b/>
          <w:sz w:val="28"/>
          <w:szCs w:val="28"/>
        </w:rPr>
        <w:t>Перечень административных процедур (действий) при предоставлении муниципальной услуги услуг в электронной форме</w:t>
      </w:r>
    </w:p>
    <w:p w:rsidR="000908EC" w:rsidRPr="000908EC" w:rsidRDefault="000908EC" w:rsidP="000908EC">
      <w:pPr>
        <w:autoSpaceDE w:val="0"/>
        <w:autoSpaceDN w:val="0"/>
        <w:adjustRightInd w:val="0"/>
        <w:ind w:firstLine="709"/>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3.2. Особенности предоставления услуги в электронной форме.</w:t>
      </w:r>
    </w:p>
    <w:p w:rsidR="000908EC" w:rsidRPr="000908EC" w:rsidRDefault="000908EC" w:rsidP="000908EC">
      <w:pPr>
        <w:autoSpaceDE w:val="0"/>
        <w:autoSpaceDN w:val="0"/>
        <w:adjustRightInd w:val="0"/>
        <w:ind w:firstLine="709"/>
        <w:jc w:val="both"/>
        <w:rPr>
          <w:sz w:val="28"/>
          <w:szCs w:val="28"/>
        </w:rPr>
      </w:pPr>
      <w:r w:rsidRPr="000908EC">
        <w:rPr>
          <w:sz w:val="28"/>
          <w:szCs w:val="28"/>
        </w:rPr>
        <w:t>3.2.1. При предоставлении муниципальной услуги в электронной форме Заявителю обеспечиваются:</w:t>
      </w:r>
    </w:p>
    <w:p w:rsidR="000908EC" w:rsidRPr="000908EC" w:rsidRDefault="000908EC" w:rsidP="000908EC">
      <w:pPr>
        <w:autoSpaceDE w:val="0"/>
        <w:autoSpaceDN w:val="0"/>
        <w:adjustRightInd w:val="0"/>
        <w:ind w:firstLine="709"/>
        <w:jc w:val="both"/>
        <w:rPr>
          <w:sz w:val="28"/>
          <w:szCs w:val="28"/>
        </w:rPr>
      </w:pPr>
      <w:r w:rsidRPr="000908EC">
        <w:rPr>
          <w:sz w:val="28"/>
          <w:szCs w:val="28"/>
        </w:rPr>
        <w:t>получение информации о порядке и сроках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0908EC" w:rsidRPr="000908EC" w:rsidRDefault="000908EC" w:rsidP="000908EC">
      <w:pPr>
        <w:autoSpaceDE w:val="0"/>
        <w:autoSpaceDN w:val="0"/>
        <w:adjustRightInd w:val="0"/>
        <w:ind w:firstLine="709"/>
        <w:jc w:val="both"/>
        <w:rPr>
          <w:sz w:val="28"/>
          <w:szCs w:val="28"/>
        </w:rPr>
      </w:pPr>
      <w:r w:rsidRPr="000908EC">
        <w:rPr>
          <w:sz w:val="28"/>
          <w:szCs w:val="28"/>
        </w:rPr>
        <w:t>формирование запроса;</w:t>
      </w:r>
    </w:p>
    <w:p w:rsidR="000908EC" w:rsidRPr="000908EC" w:rsidRDefault="000908EC" w:rsidP="000908EC">
      <w:pPr>
        <w:autoSpaceDE w:val="0"/>
        <w:autoSpaceDN w:val="0"/>
        <w:adjustRightInd w:val="0"/>
        <w:ind w:firstLine="709"/>
        <w:jc w:val="both"/>
        <w:rPr>
          <w:sz w:val="28"/>
          <w:szCs w:val="28"/>
        </w:rPr>
      </w:pPr>
      <w:r w:rsidRPr="000908EC">
        <w:rPr>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получение результата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получение сведений о ходе выполнения запроса;</w:t>
      </w:r>
    </w:p>
    <w:p w:rsidR="000908EC" w:rsidRPr="000908EC" w:rsidRDefault="000908EC" w:rsidP="000908EC">
      <w:pPr>
        <w:autoSpaceDE w:val="0"/>
        <w:autoSpaceDN w:val="0"/>
        <w:adjustRightInd w:val="0"/>
        <w:ind w:firstLine="709"/>
        <w:jc w:val="both"/>
        <w:rPr>
          <w:sz w:val="28"/>
          <w:szCs w:val="28"/>
        </w:rPr>
      </w:pPr>
      <w:r w:rsidRPr="000908EC">
        <w:rPr>
          <w:sz w:val="28"/>
          <w:szCs w:val="28"/>
        </w:rPr>
        <w:t>осуществление оценки качества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3.2.2. Запись на прием в Администрацию (Уполномоченный орган) или многофункциональный центр для подачи запроса. </w:t>
      </w:r>
    </w:p>
    <w:p w:rsidR="000908EC" w:rsidRPr="000908EC" w:rsidRDefault="000908EC" w:rsidP="000908EC">
      <w:pPr>
        <w:autoSpaceDE w:val="0"/>
        <w:autoSpaceDN w:val="0"/>
        <w:adjustRightInd w:val="0"/>
        <w:ind w:firstLine="709"/>
        <w:jc w:val="both"/>
        <w:rPr>
          <w:sz w:val="28"/>
          <w:szCs w:val="28"/>
        </w:rPr>
      </w:pPr>
      <w:r w:rsidRPr="000908EC">
        <w:rPr>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0908EC" w:rsidRPr="000908EC" w:rsidRDefault="000908EC" w:rsidP="000908EC">
      <w:pPr>
        <w:autoSpaceDE w:val="0"/>
        <w:autoSpaceDN w:val="0"/>
        <w:adjustRightInd w:val="0"/>
        <w:ind w:firstLine="709"/>
        <w:jc w:val="both"/>
        <w:rPr>
          <w:sz w:val="28"/>
          <w:szCs w:val="28"/>
        </w:rPr>
      </w:pPr>
      <w:r w:rsidRPr="000908EC">
        <w:rPr>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0908EC" w:rsidRPr="000908EC" w:rsidRDefault="000908EC" w:rsidP="000908EC">
      <w:pPr>
        <w:autoSpaceDE w:val="0"/>
        <w:autoSpaceDN w:val="0"/>
        <w:adjustRightInd w:val="0"/>
        <w:ind w:firstLine="709"/>
        <w:jc w:val="both"/>
        <w:rPr>
          <w:sz w:val="28"/>
          <w:szCs w:val="28"/>
        </w:rPr>
      </w:pPr>
      <w:r w:rsidRPr="000908EC">
        <w:rPr>
          <w:sz w:val="28"/>
          <w:szCs w:val="28"/>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sidRPr="000908EC">
        <w:rPr>
          <w:sz w:val="28"/>
          <w:szCs w:val="28"/>
        </w:rPr>
        <w:t>ии и ау</w:t>
      </w:r>
      <w:proofErr w:type="gramEnd"/>
      <w:r w:rsidRPr="000908EC">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0908EC" w:rsidRPr="000908EC" w:rsidRDefault="000908EC" w:rsidP="000908EC">
      <w:pPr>
        <w:autoSpaceDE w:val="0"/>
        <w:autoSpaceDN w:val="0"/>
        <w:adjustRightInd w:val="0"/>
        <w:ind w:firstLine="709"/>
        <w:jc w:val="both"/>
        <w:rPr>
          <w:sz w:val="28"/>
          <w:szCs w:val="28"/>
        </w:rPr>
      </w:pPr>
      <w:r w:rsidRPr="000908EC">
        <w:rPr>
          <w:sz w:val="28"/>
          <w:szCs w:val="28"/>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0908EC" w:rsidRPr="000908EC" w:rsidRDefault="000908EC" w:rsidP="000908EC">
      <w:pPr>
        <w:autoSpaceDE w:val="0"/>
        <w:autoSpaceDN w:val="0"/>
        <w:adjustRightInd w:val="0"/>
        <w:ind w:firstLine="709"/>
        <w:jc w:val="both"/>
        <w:rPr>
          <w:sz w:val="28"/>
          <w:szCs w:val="28"/>
        </w:rPr>
      </w:pPr>
      <w:r w:rsidRPr="000908EC">
        <w:rPr>
          <w:sz w:val="28"/>
          <w:szCs w:val="28"/>
        </w:rPr>
        <w:t>3.2.3. Формирование запроса.</w:t>
      </w:r>
    </w:p>
    <w:p w:rsidR="000908EC" w:rsidRPr="000908EC" w:rsidRDefault="000908EC" w:rsidP="000908EC">
      <w:pPr>
        <w:autoSpaceDE w:val="0"/>
        <w:autoSpaceDN w:val="0"/>
        <w:adjustRightInd w:val="0"/>
        <w:ind w:firstLine="709"/>
        <w:jc w:val="both"/>
        <w:rPr>
          <w:sz w:val="28"/>
          <w:szCs w:val="28"/>
        </w:rPr>
      </w:pPr>
      <w:r w:rsidRPr="000908EC">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0908EC" w:rsidRPr="000908EC" w:rsidRDefault="000908EC" w:rsidP="000908EC">
      <w:pPr>
        <w:autoSpaceDE w:val="0"/>
        <w:autoSpaceDN w:val="0"/>
        <w:adjustRightInd w:val="0"/>
        <w:ind w:firstLine="709"/>
        <w:jc w:val="both"/>
        <w:rPr>
          <w:sz w:val="28"/>
          <w:szCs w:val="28"/>
        </w:rPr>
      </w:pPr>
      <w:r w:rsidRPr="000908EC">
        <w:rPr>
          <w:sz w:val="28"/>
          <w:szCs w:val="28"/>
        </w:rPr>
        <w:t>На РПГУ размещаются образцы заполнения электронной формы запроса.</w:t>
      </w:r>
    </w:p>
    <w:p w:rsidR="000908EC" w:rsidRPr="000908EC" w:rsidRDefault="000908EC" w:rsidP="000908EC">
      <w:pPr>
        <w:autoSpaceDE w:val="0"/>
        <w:autoSpaceDN w:val="0"/>
        <w:adjustRightInd w:val="0"/>
        <w:ind w:firstLine="709"/>
        <w:jc w:val="both"/>
        <w:rPr>
          <w:sz w:val="28"/>
          <w:szCs w:val="28"/>
        </w:rPr>
      </w:pPr>
      <w:r w:rsidRPr="000908EC">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08EC" w:rsidRPr="000908EC" w:rsidRDefault="000908EC" w:rsidP="000908EC">
      <w:pPr>
        <w:autoSpaceDE w:val="0"/>
        <w:autoSpaceDN w:val="0"/>
        <w:adjustRightInd w:val="0"/>
        <w:ind w:firstLine="709"/>
        <w:jc w:val="both"/>
        <w:rPr>
          <w:sz w:val="28"/>
          <w:szCs w:val="28"/>
        </w:rPr>
      </w:pPr>
      <w:r w:rsidRPr="000908EC">
        <w:rPr>
          <w:sz w:val="28"/>
          <w:szCs w:val="28"/>
        </w:rPr>
        <w:t>При формировании запроса заявителю обеспечивается:</w:t>
      </w:r>
    </w:p>
    <w:p w:rsidR="000908EC" w:rsidRPr="000908EC" w:rsidRDefault="000908EC" w:rsidP="000908EC">
      <w:pPr>
        <w:autoSpaceDE w:val="0"/>
        <w:autoSpaceDN w:val="0"/>
        <w:adjustRightInd w:val="0"/>
        <w:ind w:firstLine="709"/>
        <w:jc w:val="both"/>
        <w:rPr>
          <w:sz w:val="28"/>
          <w:szCs w:val="28"/>
        </w:rPr>
      </w:pPr>
      <w:r w:rsidRPr="000908EC">
        <w:rPr>
          <w:sz w:val="28"/>
          <w:szCs w:val="28"/>
        </w:rPr>
        <w:t>а) возможность копирования и сохранения запроса и иных документов, необходимых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0908EC" w:rsidRPr="000908EC" w:rsidRDefault="000908EC" w:rsidP="000908EC">
      <w:pPr>
        <w:autoSpaceDE w:val="0"/>
        <w:autoSpaceDN w:val="0"/>
        <w:adjustRightInd w:val="0"/>
        <w:ind w:firstLine="709"/>
        <w:jc w:val="both"/>
        <w:rPr>
          <w:sz w:val="28"/>
          <w:szCs w:val="28"/>
        </w:rPr>
      </w:pPr>
      <w:r w:rsidRPr="000908EC">
        <w:rPr>
          <w:sz w:val="28"/>
          <w:szCs w:val="28"/>
        </w:rPr>
        <w:t>в) возможность печати на бумажном носителе копии электронной формы запроса;</w:t>
      </w:r>
    </w:p>
    <w:p w:rsidR="000908EC" w:rsidRPr="000908EC" w:rsidRDefault="000908EC" w:rsidP="000908EC">
      <w:pPr>
        <w:autoSpaceDE w:val="0"/>
        <w:autoSpaceDN w:val="0"/>
        <w:adjustRightInd w:val="0"/>
        <w:ind w:firstLine="709"/>
        <w:jc w:val="both"/>
        <w:rPr>
          <w:sz w:val="28"/>
          <w:szCs w:val="28"/>
        </w:rPr>
      </w:pPr>
      <w:r w:rsidRPr="000908EC">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sidRPr="000908EC">
        <w:rPr>
          <w:sz w:val="28"/>
          <w:szCs w:val="28"/>
        </w:rPr>
        <w:t xml:space="preserve"> и аутентификации;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е) возможность вернуться на любой из этапов заполнения электронной формы запроса без </w:t>
      </w:r>
      <w:proofErr w:type="gramStart"/>
      <w:r w:rsidRPr="000908EC">
        <w:rPr>
          <w:sz w:val="28"/>
          <w:szCs w:val="28"/>
        </w:rPr>
        <w:t>потери</w:t>
      </w:r>
      <w:proofErr w:type="gramEnd"/>
      <w:r w:rsidRPr="000908EC">
        <w:rPr>
          <w:sz w:val="28"/>
          <w:szCs w:val="28"/>
        </w:rPr>
        <w:t xml:space="preserve"> ранее введенной информации;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Сформированный и подписанный </w:t>
      </w:r>
      <w:proofErr w:type="gramStart"/>
      <w:r w:rsidRPr="000908EC">
        <w:rPr>
          <w:sz w:val="28"/>
          <w:szCs w:val="28"/>
        </w:rPr>
        <w:t>запрос</w:t>
      </w:r>
      <w:proofErr w:type="gramEnd"/>
      <w:r w:rsidRPr="000908EC">
        <w:rPr>
          <w:sz w:val="28"/>
          <w:szCs w:val="28"/>
        </w:rPr>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rsidR="000908EC" w:rsidRPr="000908EC" w:rsidRDefault="000908EC" w:rsidP="000908EC">
      <w:pPr>
        <w:autoSpaceDE w:val="0"/>
        <w:autoSpaceDN w:val="0"/>
        <w:adjustRightInd w:val="0"/>
        <w:ind w:firstLine="709"/>
        <w:jc w:val="both"/>
        <w:rPr>
          <w:sz w:val="28"/>
          <w:szCs w:val="28"/>
        </w:rPr>
      </w:pPr>
      <w:proofErr w:type="gramStart"/>
      <w:r w:rsidRPr="000908EC">
        <w:rPr>
          <w:spacing w:val="-6"/>
          <w:sz w:val="28"/>
          <w:szCs w:val="28"/>
        </w:rPr>
        <w:t xml:space="preserve">3.2.4 </w:t>
      </w:r>
      <w:r w:rsidRPr="000908EC">
        <w:rPr>
          <w:sz w:val="28"/>
          <w:szCs w:val="28"/>
        </w:rPr>
        <w:t>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0908EC" w:rsidRPr="000908EC" w:rsidRDefault="000908EC" w:rsidP="000908EC">
      <w:pPr>
        <w:autoSpaceDE w:val="0"/>
        <w:autoSpaceDN w:val="0"/>
        <w:adjustRightInd w:val="0"/>
        <w:ind w:firstLine="709"/>
        <w:jc w:val="both"/>
        <w:rPr>
          <w:spacing w:val="-6"/>
          <w:sz w:val="28"/>
          <w:szCs w:val="28"/>
        </w:rPr>
      </w:pPr>
      <w:r w:rsidRPr="000908EC">
        <w:rPr>
          <w:sz w:val="28"/>
          <w:szCs w:val="28"/>
        </w:rPr>
        <w:t xml:space="preserve">3.2.5. </w:t>
      </w:r>
      <w:r w:rsidRPr="000908EC">
        <w:rPr>
          <w:spacing w:val="-6"/>
          <w:sz w:val="28"/>
          <w:szCs w:val="28"/>
        </w:rPr>
        <w:t xml:space="preserve">Электронное заявление становится доступным для </w:t>
      </w:r>
      <w:r w:rsidRPr="000908EC">
        <w:rPr>
          <w:sz w:val="28"/>
          <w:szCs w:val="28"/>
        </w:rPr>
        <w:t>должностного лица Администрации (Уполномоченного органа), ответственного за прием и регистрацию заявления (далее – ответственный специалист)</w:t>
      </w:r>
      <w:r w:rsidRPr="000908EC">
        <w:rPr>
          <w:spacing w:val="-6"/>
          <w:sz w:val="28"/>
          <w:szCs w:val="28"/>
        </w:rPr>
        <w:t>, в информационной системе межведомственного электронного взаимодействия (далее – СМЭВ).</w:t>
      </w:r>
    </w:p>
    <w:p w:rsidR="000908EC" w:rsidRPr="000908EC" w:rsidRDefault="000908EC" w:rsidP="000908EC">
      <w:pPr>
        <w:ind w:firstLine="709"/>
        <w:jc w:val="both"/>
        <w:rPr>
          <w:rFonts w:eastAsia="Calibri"/>
          <w:sz w:val="28"/>
          <w:szCs w:val="28"/>
          <w:lang w:eastAsia="en-US"/>
        </w:rPr>
      </w:pPr>
      <w:r w:rsidRPr="000908EC">
        <w:rPr>
          <w:rFonts w:eastAsia="Calibri"/>
          <w:sz w:val="28"/>
          <w:szCs w:val="28"/>
          <w:lang w:eastAsia="en-US"/>
        </w:rPr>
        <w:t>Ответственный специалист:</w:t>
      </w:r>
    </w:p>
    <w:p w:rsidR="000908EC" w:rsidRPr="000908EC" w:rsidRDefault="000908EC" w:rsidP="000908EC">
      <w:pPr>
        <w:ind w:firstLine="709"/>
        <w:jc w:val="both"/>
        <w:rPr>
          <w:sz w:val="28"/>
          <w:szCs w:val="28"/>
        </w:rPr>
      </w:pPr>
      <w:r w:rsidRPr="000908EC">
        <w:rPr>
          <w:sz w:val="28"/>
          <w:szCs w:val="28"/>
        </w:rPr>
        <w:t>проверяет наличие электронных заявлений, поступивших с РПГУ, с периодом не реже двух раз в день;</w:t>
      </w:r>
    </w:p>
    <w:p w:rsidR="000908EC" w:rsidRPr="000908EC" w:rsidRDefault="000908EC" w:rsidP="000908EC">
      <w:pPr>
        <w:ind w:firstLine="709"/>
        <w:jc w:val="both"/>
        <w:rPr>
          <w:sz w:val="28"/>
          <w:szCs w:val="28"/>
        </w:rPr>
      </w:pPr>
      <w:r w:rsidRPr="000908EC">
        <w:rPr>
          <w:sz w:val="28"/>
          <w:szCs w:val="28"/>
        </w:rPr>
        <w:t>изучает поступившие заявления и приложенные образы документов (документы);</w:t>
      </w:r>
    </w:p>
    <w:p w:rsidR="000908EC" w:rsidRPr="000908EC" w:rsidRDefault="000908EC" w:rsidP="000908EC">
      <w:pPr>
        <w:ind w:firstLine="709"/>
        <w:jc w:val="both"/>
        <w:rPr>
          <w:sz w:val="28"/>
          <w:szCs w:val="28"/>
        </w:rPr>
      </w:pPr>
      <w:r w:rsidRPr="000908EC">
        <w:rPr>
          <w:sz w:val="28"/>
          <w:szCs w:val="28"/>
        </w:rPr>
        <w:t>производит действия в соответствии с пунктом 3.2.8 настоящего Административного регламента.</w:t>
      </w:r>
    </w:p>
    <w:p w:rsidR="000908EC" w:rsidRPr="000908EC" w:rsidRDefault="000908EC" w:rsidP="000908EC">
      <w:pPr>
        <w:autoSpaceDE w:val="0"/>
        <w:autoSpaceDN w:val="0"/>
        <w:adjustRightInd w:val="0"/>
        <w:ind w:firstLine="709"/>
        <w:jc w:val="both"/>
        <w:rPr>
          <w:sz w:val="28"/>
          <w:szCs w:val="28"/>
        </w:rPr>
      </w:pPr>
      <w:r w:rsidRPr="000908EC">
        <w:rPr>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0908EC" w:rsidRPr="000908EC" w:rsidRDefault="000908EC" w:rsidP="000908EC">
      <w:pPr>
        <w:autoSpaceDE w:val="0"/>
        <w:autoSpaceDN w:val="0"/>
        <w:adjustRightInd w:val="0"/>
        <w:ind w:firstLine="709"/>
        <w:jc w:val="both"/>
        <w:rPr>
          <w:sz w:val="28"/>
          <w:szCs w:val="28"/>
        </w:rPr>
      </w:pPr>
      <w:r w:rsidRPr="000908EC">
        <w:rPr>
          <w:sz w:val="28"/>
          <w:szCs w:val="28"/>
        </w:rPr>
        <w:t>б) документа на бумажном носителе в многофункциональном центре.</w:t>
      </w:r>
    </w:p>
    <w:p w:rsidR="000908EC" w:rsidRPr="000908EC" w:rsidRDefault="000908EC" w:rsidP="000908EC">
      <w:pPr>
        <w:ind w:firstLine="709"/>
        <w:jc w:val="both"/>
        <w:rPr>
          <w:spacing w:val="-6"/>
          <w:sz w:val="28"/>
          <w:szCs w:val="28"/>
        </w:rPr>
      </w:pPr>
      <w:r w:rsidRPr="000908EC">
        <w:rPr>
          <w:rFonts w:eastAsia="Calibri"/>
          <w:sz w:val="28"/>
          <w:szCs w:val="28"/>
          <w:lang w:eastAsia="en-US"/>
        </w:rPr>
        <w:t xml:space="preserve">3.2.7. </w:t>
      </w:r>
      <w:r w:rsidRPr="000908E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0908EC">
        <w:rPr>
          <w:spacing w:val="-6"/>
          <w:sz w:val="28"/>
          <w:szCs w:val="28"/>
        </w:rPr>
        <w:t>время.</w:t>
      </w:r>
    </w:p>
    <w:p w:rsidR="000908EC" w:rsidRPr="000908EC" w:rsidRDefault="000908EC" w:rsidP="000908EC">
      <w:pPr>
        <w:autoSpaceDE w:val="0"/>
        <w:autoSpaceDN w:val="0"/>
        <w:adjustRightInd w:val="0"/>
        <w:ind w:firstLine="709"/>
        <w:jc w:val="both"/>
        <w:rPr>
          <w:sz w:val="28"/>
          <w:szCs w:val="28"/>
        </w:rPr>
      </w:pPr>
      <w:r w:rsidRPr="000908EC">
        <w:rPr>
          <w:sz w:val="28"/>
          <w:szCs w:val="28"/>
        </w:rPr>
        <w:t>При предоставлении услуги в электронной форме заявителю направляется:</w:t>
      </w:r>
    </w:p>
    <w:p w:rsidR="000908EC" w:rsidRPr="000908EC" w:rsidRDefault="000908EC" w:rsidP="000908EC">
      <w:pPr>
        <w:autoSpaceDE w:val="0"/>
        <w:autoSpaceDN w:val="0"/>
        <w:adjustRightInd w:val="0"/>
        <w:ind w:firstLine="709"/>
        <w:jc w:val="both"/>
        <w:rPr>
          <w:sz w:val="28"/>
          <w:szCs w:val="28"/>
        </w:rPr>
      </w:pPr>
      <w:r w:rsidRPr="000908EC">
        <w:rPr>
          <w:sz w:val="28"/>
          <w:szCs w:val="28"/>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 xml:space="preserve">б) уведомление о приеме и регистрации запроса и иных документов, необходимых для предоставления муниципальной услуги, содержащее сведения </w:t>
      </w:r>
      <w:r w:rsidRPr="000908EC">
        <w:rPr>
          <w:sz w:val="28"/>
          <w:szCs w:val="28"/>
        </w:rPr>
        <w:lastRenderedPageBreak/>
        <w:t>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3.2.8. </w:t>
      </w:r>
      <w:proofErr w:type="gramStart"/>
      <w:r w:rsidRPr="000908EC">
        <w:rPr>
          <w:sz w:val="28"/>
          <w:szCs w:val="28"/>
        </w:rPr>
        <w:t xml:space="preserve">Оценка качества предоставления услуги осуществляется в соответствии с </w:t>
      </w:r>
      <w:hyperlink r:id="rId18" w:history="1">
        <w:r w:rsidRPr="000908EC">
          <w:rPr>
            <w:sz w:val="28"/>
            <w:szCs w:val="28"/>
          </w:rPr>
          <w:t>Правилами</w:t>
        </w:r>
      </w:hyperlink>
      <w:r w:rsidRPr="000908EC">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0908EC">
        <w:rPr>
          <w:sz w:val="28"/>
          <w:szCs w:val="28"/>
        </w:rPr>
        <w:t xml:space="preserve"> № </w:t>
      </w:r>
      <w:proofErr w:type="gramStart"/>
      <w:r w:rsidRPr="000908EC">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3.2.9. </w:t>
      </w:r>
      <w:proofErr w:type="gramStart"/>
      <w:r w:rsidRPr="000908EC">
        <w:rPr>
          <w:sz w:val="28"/>
          <w:szCs w:val="28"/>
        </w:rP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9" w:history="1">
        <w:r w:rsidRPr="000908EC">
          <w:rPr>
            <w:sz w:val="28"/>
            <w:szCs w:val="28"/>
          </w:rPr>
          <w:t>статьей 11.2</w:t>
        </w:r>
      </w:hyperlink>
      <w:r w:rsidRPr="000908EC">
        <w:rPr>
          <w:sz w:val="28"/>
          <w:szCs w:val="28"/>
        </w:rPr>
        <w:t xml:space="preserve"> Федерального закона №210-ФЗ и в порядке, установленном </w:t>
      </w:r>
      <w:hyperlink r:id="rId20" w:history="1">
        <w:r w:rsidRPr="000908EC">
          <w:rPr>
            <w:sz w:val="28"/>
            <w:szCs w:val="28"/>
          </w:rPr>
          <w:t>постановлением</w:t>
        </w:r>
      </w:hyperlink>
      <w:r w:rsidRPr="000908EC">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rsidRPr="000908EC">
        <w:rPr>
          <w:sz w:val="28"/>
          <w:szCs w:val="28"/>
        </w:rPr>
        <w:t xml:space="preserve"> государственных и муниципальных услуг».</w:t>
      </w:r>
    </w:p>
    <w:p w:rsidR="000908EC" w:rsidRPr="000908EC" w:rsidRDefault="000908EC" w:rsidP="000908EC">
      <w:pPr>
        <w:autoSpaceDE w:val="0"/>
        <w:autoSpaceDN w:val="0"/>
        <w:adjustRightInd w:val="0"/>
        <w:jc w:val="both"/>
        <w:rPr>
          <w:sz w:val="28"/>
          <w:szCs w:val="28"/>
        </w:rPr>
      </w:pPr>
    </w:p>
    <w:p w:rsidR="000908EC" w:rsidRPr="000908EC" w:rsidRDefault="000908EC" w:rsidP="000908EC">
      <w:pPr>
        <w:widowControl w:val="0"/>
        <w:autoSpaceDE w:val="0"/>
        <w:autoSpaceDN w:val="0"/>
        <w:adjustRightInd w:val="0"/>
        <w:jc w:val="center"/>
        <w:rPr>
          <w:b/>
          <w:sz w:val="28"/>
          <w:szCs w:val="28"/>
        </w:rPr>
      </w:pPr>
      <w:r w:rsidRPr="000908EC">
        <w:rPr>
          <w:b/>
          <w:sz w:val="28"/>
          <w:szCs w:val="28"/>
          <w:lang w:val="en-US"/>
        </w:rPr>
        <w:t>IV</w:t>
      </w:r>
      <w:r w:rsidRPr="000908EC">
        <w:rPr>
          <w:b/>
          <w:sz w:val="28"/>
          <w:szCs w:val="28"/>
        </w:rPr>
        <w:t>. Формы контроля за исполнением административного регламента</w:t>
      </w:r>
    </w:p>
    <w:p w:rsidR="000908EC" w:rsidRPr="000908EC" w:rsidRDefault="000908EC" w:rsidP="000908EC">
      <w:pPr>
        <w:widowControl w:val="0"/>
        <w:autoSpaceDE w:val="0"/>
        <w:autoSpaceDN w:val="0"/>
        <w:adjustRightInd w:val="0"/>
        <w:ind w:firstLine="709"/>
        <w:jc w:val="center"/>
        <w:rPr>
          <w:b/>
          <w:sz w:val="28"/>
          <w:szCs w:val="28"/>
        </w:rPr>
      </w:pPr>
    </w:p>
    <w:p w:rsidR="000908EC" w:rsidRPr="000908EC" w:rsidRDefault="000908EC" w:rsidP="000908EC">
      <w:pPr>
        <w:autoSpaceDE w:val="0"/>
        <w:autoSpaceDN w:val="0"/>
        <w:adjustRightInd w:val="0"/>
        <w:jc w:val="both"/>
        <w:outlineLvl w:val="0"/>
        <w:rPr>
          <w:b/>
          <w:sz w:val="28"/>
          <w:szCs w:val="28"/>
        </w:rPr>
      </w:pPr>
      <w:r w:rsidRPr="000908EC">
        <w:rPr>
          <w:b/>
          <w:sz w:val="28"/>
          <w:szCs w:val="28"/>
        </w:rPr>
        <w:t xml:space="preserve">Порядок осуществления текущего </w:t>
      </w:r>
      <w:proofErr w:type="gramStart"/>
      <w:r w:rsidRPr="000908EC">
        <w:rPr>
          <w:b/>
          <w:sz w:val="28"/>
          <w:szCs w:val="28"/>
        </w:rPr>
        <w:t>контроля за</w:t>
      </w:r>
      <w:proofErr w:type="gramEnd"/>
      <w:r w:rsidRPr="000908EC">
        <w:rPr>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4.1. Текущий </w:t>
      </w:r>
      <w:proofErr w:type="gramStart"/>
      <w:r w:rsidRPr="000908EC">
        <w:rPr>
          <w:sz w:val="28"/>
          <w:szCs w:val="28"/>
        </w:rPr>
        <w:t>контроль за</w:t>
      </w:r>
      <w:proofErr w:type="gramEnd"/>
      <w:r w:rsidRPr="000908EC">
        <w:rPr>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908EC" w:rsidRPr="000908EC" w:rsidRDefault="000908EC" w:rsidP="000908EC">
      <w:pPr>
        <w:autoSpaceDE w:val="0"/>
        <w:autoSpaceDN w:val="0"/>
        <w:adjustRightInd w:val="0"/>
        <w:ind w:firstLine="540"/>
        <w:jc w:val="both"/>
        <w:rPr>
          <w:sz w:val="28"/>
          <w:szCs w:val="28"/>
        </w:rPr>
      </w:pPr>
      <w:r w:rsidRPr="000908EC">
        <w:rPr>
          <w:sz w:val="28"/>
          <w:szCs w:val="28"/>
        </w:rPr>
        <w:t>Текущий контроль осуществляется путем проведения проверок:</w:t>
      </w:r>
    </w:p>
    <w:p w:rsidR="000908EC" w:rsidRPr="000908EC" w:rsidRDefault="000908EC" w:rsidP="000908EC">
      <w:pPr>
        <w:autoSpaceDE w:val="0"/>
        <w:autoSpaceDN w:val="0"/>
        <w:adjustRightInd w:val="0"/>
        <w:ind w:firstLine="540"/>
        <w:jc w:val="both"/>
        <w:rPr>
          <w:sz w:val="28"/>
          <w:szCs w:val="28"/>
        </w:rPr>
      </w:pPr>
      <w:r w:rsidRPr="000908EC">
        <w:rPr>
          <w:sz w:val="28"/>
          <w:szCs w:val="28"/>
        </w:rPr>
        <w:t>решений о предоставлении (об отказе в предоставлении)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выявления и устранения нарушений прав граждан;</w:t>
      </w:r>
    </w:p>
    <w:p w:rsidR="000908EC" w:rsidRPr="000908EC" w:rsidRDefault="000908EC" w:rsidP="000908EC">
      <w:pPr>
        <w:autoSpaceDE w:val="0"/>
        <w:autoSpaceDN w:val="0"/>
        <w:adjustRightInd w:val="0"/>
        <w:ind w:firstLine="540"/>
        <w:jc w:val="both"/>
        <w:rPr>
          <w:sz w:val="28"/>
          <w:szCs w:val="28"/>
        </w:rPr>
      </w:pPr>
      <w:r w:rsidRPr="000908EC">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908EC" w:rsidRPr="000908EC" w:rsidRDefault="000908EC" w:rsidP="000908EC">
      <w:pPr>
        <w:autoSpaceDE w:val="0"/>
        <w:autoSpaceDN w:val="0"/>
        <w:adjustRightInd w:val="0"/>
        <w:ind w:firstLine="540"/>
        <w:jc w:val="both"/>
        <w:rPr>
          <w:sz w:val="28"/>
          <w:szCs w:val="28"/>
        </w:rPr>
      </w:pPr>
    </w:p>
    <w:p w:rsidR="000908EC" w:rsidRPr="000908EC" w:rsidRDefault="000908EC" w:rsidP="000908EC">
      <w:pPr>
        <w:autoSpaceDE w:val="0"/>
        <w:autoSpaceDN w:val="0"/>
        <w:adjustRightInd w:val="0"/>
        <w:jc w:val="both"/>
        <w:outlineLvl w:val="0"/>
        <w:rPr>
          <w:b/>
          <w:sz w:val="28"/>
          <w:szCs w:val="28"/>
        </w:rPr>
      </w:pPr>
      <w:r w:rsidRPr="000908EC">
        <w:rPr>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908EC">
        <w:rPr>
          <w:b/>
          <w:sz w:val="28"/>
          <w:szCs w:val="28"/>
        </w:rPr>
        <w:t>контроля за</w:t>
      </w:r>
      <w:proofErr w:type="gramEnd"/>
      <w:r w:rsidRPr="000908EC">
        <w:rPr>
          <w:b/>
          <w:sz w:val="28"/>
          <w:szCs w:val="28"/>
        </w:rPr>
        <w:t xml:space="preserve"> полнотой и качеством предоставления муниципальной услуги</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4.2. </w:t>
      </w:r>
      <w:proofErr w:type="gramStart"/>
      <w:r w:rsidRPr="000908EC">
        <w:rPr>
          <w:sz w:val="28"/>
          <w:szCs w:val="28"/>
        </w:rPr>
        <w:t>Контроль за</w:t>
      </w:r>
      <w:proofErr w:type="gramEnd"/>
      <w:r w:rsidRPr="000908EC">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0908EC" w:rsidRPr="000908EC" w:rsidRDefault="000908EC" w:rsidP="000908EC">
      <w:pPr>
        <w:autoSpaceDE w:val="0"/>
        <w:autoSpaceDN w:val="0"/>
        <w:adjustRightInd w:val="0"/>
        <w:ind w:firstLine="540"/>
        <w:jc w:val="both"/>
        <w:rPr>
          <w:sz w:val="28"/>
          <w:szCs w:val="28"/>
        </w:rPr>
      </w:pPr>
      <w:r w:rsidRPr="000908EC">
        <w:rPr>
          <w:sz w:val="28"/>
          <w:szCs w:val="28"/>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0908EC" w:rsidRPr="000908EC" w:rsidRDefault="000908EC" w:rsidP="000908EC">
      <w:pPr>
        <w:autoSpaceDE w:val="0"/>
        <w:autoSpaceDN w:val="0"/>
        <w:adjustRightInd w:val="0"/>
        <w:ind w:firstLine="540"/>
        <w:jc w:val="both"/>
        <w:rPr>
          <w:sz w:val="28"/>
          <w:szCs w:val="28"/>
        </w:rPr>
      </w:pPr>
      <w:r w:rsidRPr="000908EC">
        <w:rPr>
          <w:sz w:val="28"/>
          <w:szCs w:val="28"/>
        </w:rPr>
        <w:t>соблюдение сроков предоставления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соблюдение положений настоящего Административного регламента;</w:t>
      </w:r>
    </w:p>
    <w:p w:rsidR="000908EC" w:rsidRPr="000908EC" w:rsidRDefault="000908EC" w:rsidP="000908EC">
      <w:pPr>
        <w:autoSpaceDE w:val="0"/>
        <w:autoSpaceDN w:val="0"/>
        <w:adjustRightInd w:val="0"/>
        <w:ind w:firstLine="540"/>
        <w:jc w:val="both"/>
        <w:rPr>
          <w:sz w:val="28"/>
          <w:szCs w:val="28"/>
        </w:rPr>
      </w:pPr>
      <w:r w:rsidRPr="000908EC">
        <w:rPr>
          <w:sz w:val="28"/>
          <w:szCs w:val="28"/>
        </w:rPr>
        <w:t>правильность и обоснованность принятого решения об отказе в предоставлении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Основанием для проведения внеплановых проверок являются:</w:t>
      </w:r>
    </w:p>
    <w:p w:rsidR="000908EC" w:rsidRPr="000908EC" w:rsidRDefault="000908EC" w:rsidP="000908EC">
      <w:pPr>
        <w:autoSpaceDE w:val="0"/>
        <w:autoSpaceDN w:val="0"/>
        <w:adjustRightInd w:val="0"/>
        <w:ind w:firstLine="540"/>
        <w:jc w:val="both"/>
        <w:rPr>
          <w:sz w:val="28"/>
          <w:szCs w:val="28"/>
        </w:rPr>
      </w:pPr>
      <w:r w:rsidRPr="000908EC">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0908EC" w:rsidRPr="000908EC" w:rsidRDefault="000908EC" w:rsidP="000908EC">
      <w:pPr>
        <w:autoSpaceDE w:val="0"/>
        <w:autoSpaceDN w:val="0"/>
        <w:adjustRightInd w:val="0"/>
        <w:ind w:firstLine="540"/>
        <w:jc w:val="both"/>
        <w:rPr>
          <w:sz w:val="28"/>
          <w:szCs w:val="28"/>
        </w:rPr>
      </w:pPr>
      <w:r w:rsidRPr="000908EC">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0908EC" w:rsidRPr="000908EC" w:rsidRDefault="000908EC" w:rsidP="000908EC">
      <w:pPr>
        <w:autoSpaceDE w:val="0"/>
        <w:autoSpaceDN w:val="0"/>
        <w:adjustRightInd w:val="0"/>
        <w:ind w:firstLine="540"/>
        <w:jc w:val="both"/>
        <w:rPr>
          <w:sz w:val="28"/>
          <w:szCs w:val="28"/>
        </w:rPr>
      </w:pPr>
      <w:r w:rsidRPr="000908EC">
        <w:rPr>
          <w:sz w:val="28"/>
          <w:szCs w:val="28"/>
        </w:rPr>
        <w:t>Проверка осуществляется на основании приказа Администрации (Уполномоченного органа).</w:t>
      </w:r>
    </w:p>
    <w:p w:rsidR="000908EC" w:rsidRPr="000908EC" w:rsidRDefault="000908EC" w:rsidP="000908EC">
      <w:pPr>
        <w:autoSpaceDE w:val="0"/>
        <w:autoSpaceDN w:val="0"/>
        <w:adjustRightInd w:val="0"/>
        <w:ind w:firstLine="540"/>
        <w:jc w:val="both"/>
        <w:rPr>
          <w:sz w:val="28"/>
          <w:szCs w:val="28"/>
        </w:rPr>
      </w:pPr>
      <w:r w:rsidRPr="000908EC">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0908EC" w:rsidRPr="000908EC" w:rsidRDefault="000908EC" w:rsidP="000908EC">
      <w:pPr>
        <w:autoSpaceDE w:val="0"/>
        <w:autoSpaceDN w:val="0"/>
        <w:adjustRightInd w:val="0"/>
        <w:ind w:firstLine="540"/>
        <w:jc w:val="both"/>
        <w:rPr>
          <w:sz w:val="28"/>
          <w:szCs w:val="28"/>
        </w:rPr>
      </w:pPr>
    </w:p>
    <w:p w:rsidR="000908EC" w:rsidRPr="000908EC" w:rsidRDefault="000908EC" w:rsidP="000908EC">
      <w:pPr>
        <w:autoSpaceDE w:val="0"/>
        <w:autoSpaceDN w:val="0"/>
        <w:adjustRightInd w:val="0"/>
        <w:jc w:val="both"/>
        <w:outlineLvl w:val="0"/>
        <w:rPr>
          <w:b/>
          <w:sz w:val="28"/>
          <w:szCs w:val="28"/>
        </w:rPr>
      </w:pPr>
      <w:r w:rsidRPr="000908EC">
        <w:rPr>
          <w:b/>
          <w:sz w:val="28"/>
          <w:szCs w:val="28"/>
        </w:rPr>
        <w:lastRenderedPageBreak/>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908EC" w:rsidRPr="000908EC" w:rsidRDefault="000908EC" w:rsidP="000908EC">
      <w:pPr>
        <w:autoSpaceDE w:val="0"/>
        <w:autoSpaceDN w:val="0"/>
        <w:adjustRightInd w:val="0"/>
        <w:ind w:firstLine="540"/>
        <w:jc w:val="both"/>
        <w:rPr>
          <w:sz w:val="28"/>
          <w:szCs w:val="28"/>
        </w:rPr>
      </w:pPr>
      <w:r w:rsidRPr="000908EC">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908EC" w:rsidRPr="000908EC" w:rsidRDefault="000908EC" w:rsidP="000908EC">
      <w:pPr>
        <w:autoSpaceDE w:val="0"/>
        <w:autoSpaceDN w:val="0"/>
        <w:adjustRightInd w:val="0"/>
        <w:ind w:firstLine="540"/>
        <w:jc w:val="both"/>
        <w:rPr>
          <w:b/>
          <w:sz w:val="28"/>
          <w:szCs w:val="28"/>
        </w:rPr>
      </w:pPr>
    </w:p>
    <w:p w:rsidR="000908EC" w:rsidRPr="000908EC" w:rsidRDefault="000908EC" w:rsidP="000908EC">
      <w:pPr>
        <w:autoSpaceDE w:val="0"/>
        <w:autoSpaceDN w:val="0"/>
        <w:adjustRightInd w:val="0"/>
        <w:jc w:val="both"/>
        <w:outlineLvl w:val="0"/>
        <w:rPr>
          <w:b/>
          <w:sz w:val="28"/>
          <w:szCs w:val="28"/>
        </w:rPr>
      </w:pPr>
      <w:r w:rsidRPr="000908EC">
        <w:rPr>
          <w:b/>
          <w:sz w:val="28"/>
          <w:szCs w:val="28"/>
        </w:rPr>
        <w:t xml:space="preserve">Требования к порядку и формам </w:t>
      </w:r>
      <w:proofErr w:type="gramStart"/>
      <w:r w:rsidRPr="000908EC">
        <w:rPr>
          <w:b/>
          <w:sz w:val="28"/>
          <w:szCs w:val="28"/>
        </w:rPr>
        <w:t>контроля за</w:t>
      </w:r>
      <w:proofErr w:type="gramEnd"/>
      <w:r w:rsidRPr="000908EC">
        <w:rPr>
          <w:b/>
          <w:sz w:val="28"/>
          <w:szCs w:val="28"/>
        </w:rPr>
        <w:t xml:space="preserve"> предоставлением муниципальной услуги, в том числе со стороны граждан, их объединений и организаций</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4.7. Граждане, их объединения и организации имеют право осуществлять </w:t>
      </w:r>
      <w:proofErr w:type="gramStart"/>
      <w:r w:rsidRPr="000908EC">
        <w:rPr>
          <w:sz w:val="28"/>
          <w:szCs w:val="28"/>
        </w:rPr>
        <w:t>контроль за</w:t>
      </w:r>
      <w:proofErr w:type="gramEnd"/>
      <w:r w:rsidRPr="000908EC">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908EC" w:rsidRPr="000908EC" w:rsidRDefault="000908EC" w:rsidP="000908EC">
      <w:pPr>
        <w:autoSpaceDE w:val="0"/>
        <w:autoSpaceDN w:val="0"/>
        <w:adjustRightInd w:val="0"/>
        <w:ind w:firstLine="540"/>
        <w:jc w:val="both"/>
        <w:rPr>
          <w:sz w:val="28"/>
          <w:szCs w:val="28"/>
        </w:rPr>
      </w:pPr>
      <w:r w:rsidRPr="000908EC">
        <w:rPr>
          <w:sz w:val="28"/>
          <w:szCs w:val="28"/>
        </w:rPr>
        <w:t>Граждане, их объединения и организации также имеют право:</w:t>
      </w:r>
    </w:p>
    <w:p w:rsidR="000908EC" w:rsidRPr="000908EC" w:rsidRDefault="000908EC" w:rsidP="000908EC">
      <w:pPr>
        <w:autoSpaceDE w:val="0"/>
        <w:autoSpaceDN w:val="0"/>
        <w:adjustRightInd w:val="0"/>
        <w:ind w:firstLine="540"/>
        <w:jc w:val="both"/>
        <w:rPr>
          <w:sz w:val="28"/>
          <w:szCs w:val="28"/>
        </w:rPr>
      </w:pPr>
      <w:r w:rsidRPr="000908EC">
        <w:rPr>
          <w:sz w:val="28"/>
          <w:szCs w:val="28"/>
        </w:rPr>
        <w:t>направлять замечания и предложения по улучшению доступности и качества предоставления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вносить предложения о мерах по устранению нарушений настоящего Административного регламента.</w:t>
      </w:r>
    </w:p>
    <w:p w:rsidR="000908EC" w:rsidRPr="000908EC" w:rsidRDefault="000908EC" w:rsidP="000908EC">
      <w:pPr>
        <w:autoSpaceDE w:val="0"/>
        <w:autoSpaceDN w:val="0"/>
        <w:adjustRightInd w:val="0"/>
        <w:ind w:firstLine="540"/>
        <w:jc w:val="both"/>
        <w:rPr>
          <w:sz w:val="28"/>
          <w:szCs w:val="28"/>
        </w:rPr>
      </w:pPr>
      <w:r w:rsidRPr="000908EC">
        <w:rPr>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908EC" w:rsidRPr="000908EC" w:rsidRDefault="000908EC" w:rsidP="000908EC">
      <w:pPr>
        <w:autoSpaceDE w:val="0"/>
        <w:autoSpaceDN w:val="0"/>
        <w:adjustRightInd w:val="0"/>
        <w:ind w:firstLine="540"/>
        <w:jc w:val="both"/>
        <w:rPr>
          <w:sz w:val="28"/>
          <w:szCs w:val="28"/>
        </w:rPr>
      </w:pPr>
      <w:r w:rsidRPr="000908E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908EC" w:rsidRPr="000908EC" w:rsidRDefault="000908EC" w:rsidP="000908EC">
      <w:pPr>
        <w:autoSpaceDE w:val="0"/>
        <w:autoSpaceDN w:val="0"/>
        <w:adjustRightInd w:val="0"/>
        <w:ind w:firstLine="540"/>
        <w:jc w:val="both"/>
        <w:rPr>
          <w:sz w:val="28"/>
          <w:szCs w:val="28"/>
        </w:rPr>
      </w:pPr>
    </w:p>
    <w:p w:rsidR="000908EC" w:rsidRPr="000908EC" w:rsidRDefault="000908EC" w:rsidP="000908EC">
      <w:pPr>
        <w:widowControl w:val="0"/>
        <w:autoSpaceDE w:val="0"/>
        <w:autoSpaceDN w:val="0"/>
        <w:adjustRightInd w:val="0"/>
        <w:jc w:val="both"/>
        <w:rPr>
          <w:b/>
          <w:sz w:val="28"/>
          <w:szCs w:val="28"/>
        </w:rPr>
      </w:pPr>
      <w:r w:rsidRPr="000908EC">
        <w:rPr>
          <w:b/>
          <w:sz w:val="28"/>
          <w:szCs w:val="28"/>
          <w:lang w:val="en-US"/>
        </w:rPr>
        <w:t>V</w:t>
      </w:r>
      <w:r w:rsidRPr="000908EC">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0908EC" w:rsidRPr="000908EC" w:rsidRDefault="000908EC" w:rsidP="000908EC">
      <w:pPr>
        <w:widowControl w:val="0"/>
        <w:autoSpaceDE w:val="0"/>
        <w:autoSpaceDN w:val="0"/>
        <w:adjustRightInd w:val="0"/>
        <w:jc w:val="center"/>
        <w:rPr>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 xml:space="preserve">Информация для заявителя о его праве подать жалобу </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5.1. </w:t>
      </w:r>
      <w:proofErr w:type="gramStart"/>
      <w:r w:rsidRPr="000908EC">
        <w:rPr>
          <w:sz w:val="28"/>
          <w:szCs w:val="28"/>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w:t>
      </w:r>
      <w:r w:rsidRPr="000908EC">
        <w:rPr>
          <w:bCs/>
          <w:sz w:val="28"/>
          <w:szCs w:val="28"/>
        </w:rPr>
        <w:t xml:space="preserve"> </w:t>
      </w:r>
      <w:r w:rsidRPr="000908EC">
        <w:rPr>
          <w:sz w:val="28"/>
          <w:szCs w:val="28"/>
        </w:rPr>
        <w:t>в досудебном (внесудебном) порядке (далее – жалоба).</w:t>
      </w:r>
      <w:proofErr w:type="gramEnd"/>
    </w:p>
    <w:p w:rsidR="000908EC" w:rsidRPr="000908EC" w:rsidRDefault="000908EC" w:rsidP="000908EC">
      <w:pPr>
        <w:autoSpaceDE w:val="0"/>
        <w:autoSpaceDN w:val="0"/>
        <w:adjustRightInd w:val="0"/>
        <w:ind w:firstLine="709"/>
        <w:jc w:val="both"/>
        <w:outlineLvl w:val="0"/>
        <w:rPr>
          <w:b/>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Предмет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 xml:space="preserve">5.2. </w:t>
      </w:r>
      <w:proofErr w:type="gramStart"/>
      <w:r w:rsidRPr="000908EC">
        <w:rPr>
          <w:sz w:val="28"/>
          <w:szCs w:val="28"/>
        </w:rPr>
        <w:t>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 (его) должностных лиц, муниципальных служащих.</w:t>
      </w:r>
      <w:proofErr w:type="gramEnd"/>
      <w:r w:rsidRPr="000908EC">
        <w:rPr>
          <w:sz w:val="28"/>
          <w:szCs w:val="28"/>
        </w:rPr>
        <w:t xml:space="preserve"> Заявитель может обратиться с жалобой по основаниям и в порядке, установленным </w:t>
      </w:r>
      <w:hyperlink r:id="rId21" w:history="1">
        <w:r w:rsidRPr="000908EC">
          <w:rPr>
            <w:sz w:val="28"/>
            <w:szCs w:val="28"/>
          </w:rPr>
          <w:t>статьями 11.1</w:t>
        </w:r>
      </w:hyperlink>
      <w:r w:rsidRPr="000908EC">
        <w:rPr>
          <w:sz w:val="28"/>
          <w:szCs w:val="28"/>
        </w:rPr>
        <w:t xml:space="preserve"> и </w:t>
      </w:r>
      <w:hyperlink r:id="rId22" w:history="1">
        <w:r w:rsidRPr="000908EC">
          <w:rPr>
            <w:sz w:val="28"/>
            <w:szCs w:val="28"/>
          </w:rPr>
          <w:t>11.2</w:t>
        </w:r>
      </w:hyperlink>
      <w:r w:rsidRPr="000908EC">
        <w:rPr>
          <w:sz w:val="28"/>
          <w:szCs w:val="28"/>
        </w:rPr>
        <w:t xml:space="preserve"> Федерального закона № 210-ФЗ, в том числе в следующих случаях:</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0908EC">
        <w:rPr>
          <w:bCs/>
          <w:sz w:val="28"/>
          <w:szCs w:val="28"/>
        </w:rPr>
        <w:t>Федерального закона              № 210-ФЗ</w:t>
      </w:r>
      <w:r w:rsidRPr="000908EC">
        <w:rPr>
          <w:sz w:val="28"/>
          <w:szCs w:val="28"/>
        </w:rPr>
        <w:t>;</w:t>
      </w:r>
    </w:p>
    <w:p w:rsidR="000908EC" w:rsidRPr="000908EC" w:rsidRDefault="000908EC" w:rsidP="000908EC">
      <w:pPr>
        <w:autoSpaceDE w:val="0"/>
        <w:autoSpaceDN w:val="0"/>
        <w:adjustRightInd w:val="0"/>
        <w:ind w:firstLine="709"/>
        <w:jc w:val="both"/>
        <w:rPr>
          <w:sz w:val="28"/>
          <w:szCs w:val="28"/>
        </w:rPr>
      </w:pPr>
      <w:r w:rsidRPr="000908EC">
        <w:rPr>
          <w:sz w:val="28"/>
          <w:szCs w:val="28"/>
        </w:rPr>
        <w:t>нарушение срока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0908EC" w:rsidRPr="000908EC" w:rsidRDefault="000908EC" w:rsidP="000908EC">
      <w:pPr>
        <w:autoSpaceDE w:val="0"/>
        <w:autoSpaceDN w:val="0"/>
        <w:adjustRightInd w:val="0"/>
        <w:ind w:firstLine="709"/>
        <w:jc w:val="both"/>
        <w:rPr>
          <w:sz w:val="28"/>
          <w:szCs w:val="28"/>
        </w:rPr>
      </w:pPr>
      <w:r w:rsidRPr="000908EC">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0908EC" w:rsidRPr="000908EC" w:rsidRDefault="000908EC" w:rsidP="000908EC">
      <w:pPr>
        <w:autoSpaceDE w:val="0"/>
        <w:autoSpaceDN w:val="0"/>
        <w:adjustRightInd w:val="0"/>
        <w:ind w:firstLine="709"/>
        <w:jc w:val="both"/>
        <w:rPr>
          <w:sz w:val="28"/>
          <w:szCs w:val="28"/>
        </w:rPr>
      </w:pPr>
      <w:r w:rsidRPr="000908EC">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нарушение срока или порядка выдачи документов по результатам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908EC" w:rsidRPr="000908EC" w:rsidRDefault="000908EC" w:rsidP="000908EC">
      <w:pPr>
        <w:autoSpaceDE w:val="0"/>
        <w:autoSpaceDN w:val="0"/>
        <w:adjustRightInd w:val="0"/>
        <w:ind w:firstLine="709"/>
        <w:jc w:val="both"/>
        <w:rPr>
          <w:sz w:val="28"/>
          <w:szCs w:val="28"/>
        </w:rPr>
      </w:pPr>
    </w:p>
    <w:p w:rsidR="000908EC" w:rsidRPr="000908EC" w:rsidRDefault="000908EC" w:rsidP="000908EC">
      <w:pPr>
        <w:autoSpaceDE w:val="0"/>
        <w:autoSpaceDN w:val="0"/>
        <w:adjustRightInd w:val="0"/>
        <w:jc w:val="both"/>
        <w:rPr>
          <w:b/>
          <w:color w:val="000000"/>
          <w:sz w:val="28"/>
          <w:szCs w:val="28"/>
        </w:rPr>
      </w:pPr>
      <w:r w:rsidRPr="000908EC">
        <w:rPr>
          <w:b/>
          <w:color w:val="000000"/>
          <w:sz w:val="28"/>
          <w:szCs w:val="28"/>
        </w:rPr>
        <w:t xml:space="preserve">Органы местного самоуправления, организации, должностные лица которым может быть направлена жалоба </w:t>
      </w:r>
    </w:p>
    <w:p w:rsidR="000908EC" w:rsidRPr="000908EC" w:rsidRDefault="000908EC" w:rsidP="000908EC">
      <w:pPr>
        <w:autoSpaceDE w:val="0"/>
        <w:autoSpaceDN w:val="0"/>
        <w:adjustRightInd w:val="0"/>
        <w:jc w:val="center"/>
        <w:rPr>
          <w:b/>
          <w:color w:val="000000"/>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5.3. Жалоба на решения и действия (бездействие) Администрации,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0908EC" w:rsidRPr="000908EC" w:rsidRDefault="000908EC" w:rsidP="000908EC">
      <w:pPr>
        <w:autoSpaceDE w:val="0"/>
        <w:autoSpaceDN w:val="0"/>
        <w:adjustRightInd w:val="0"/>
        <w:ind w:firstLine="709"/>
        <w:jc w:val="both"/>
        <w:rPr>
          <w:sz w:val="28"/>
          <w:szCs w:val="28"/>
        </w:rPr>
      </w:pPr>
      <w:r w:rsidRPr="000908EC">
        <w:rPr>
          <w:sz w:val="28"/>
          <w:szCs w:val="28"/>
        </w:rPr>
        <w:t>В случае если обжалуются решения руководителя Администрации (Уполномоченного органа), предоставляющего муниципальную услугу, жалоба подается в вышестоящий орган в порядке подчиненности.</w:t>
      </w:r>
    </w:p>
    <w:p w:rsidR="000908EC" w:rsidRPr="000908EC" w:rsidRDefault="000908EC" w:rsidP="000908EC">
      <w:pPr>
        <w:autoSpaceDE w:val="0"/>
        <w:autoSpaceDN w:val="0"/>
        <w:adjustRightInd w:val="0"/>
        <w:ind w:firstLine="709"/>
        <w:jc w:val="both"/>
        <w:rPr>
          <w:sz w:val="28"/>
          <w:szCs w:val="28"/>
        </w:rPr>
      </w:pPr>
      <w:r w:rsidRPr="000908EC">
        <w:rPr>
          <w:sz w:val="28"/>
          <w:szCs w:val="28"/>
        </w:rPr>
        <w:t>При отсутствии вышестоящего органа жалоба подается непосредственно руководителю Администрации (Уполномоченном органе), предоставляющего муниципальную услугу.</w:t>
      </w:r>
    </w:p>
    <w:p w:rsidR="000908EC" w:rsidRPr="000908EC" w:rsidRDefault="000908EC" w:rsidP="000908EC">
      <w:pPr>
        <w:autoSpaceDE w:val="0"/>
        <w:autoSpaceDN w:val="0"/>
        <w:adjustRightInd w:val="0"/>
        <w:ind w:firstLine="709"/>
        <w:jc w:val="both"/>
        <w:rPr>
          <w:sz w:val="28"/>
          <w:szCs w:val="28"/>
        </w:rPr>
      </w:pPr>
      <w:r w:rsidRPr="000908EC">
        <w:rPr>
          <w:sz w:val="28"/>
          <w:szCs w:val="28"/>
        </w:rPr>
        <w:t>В Администрации (Уполномоченном органе) определяются уполномоченные на рассмотрение жалоб должностные лица.</w:t>
      </w:r>
    </w:p>
    <w:p w:rsidR="000908EC" w:rsidRPr="000908EC" w:rsidRDefault="000908EC" w:rsidP="000908EC">
      <w:pPr>
        <w:autoSpaceDE w:val="0"/>
        <w:autoSpaceDN w:val="0"/>
        <w:adjustRightInd w:val="0"/>
        <w:rPr>
          <w:b/>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Порядок подачи и рассмотрения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0908EC" w:rsidRPr="000908EC" w:rsidRDefault="000908EC" w:rsidP="000908EC">
      <w:pPr>
        <w:autoSpaceDE w:val="0"/>
        <w:autoSpaceDN w:val="0"/>
        <w:adjustRightInd w:val="0"/>
        <w:ind w:firstLine="709"/>
        <w:jc w:val="both"/>
        <w:rPr>
          <w:sz w:val="28"/>
          <w:szCs w:val="28"/>
        </w:rPr>
      </w:pPr>
      <w:r w:rsidRPr="000908EC">
        <w:rPr>
          <w:sz w:val="28"/>
          <w:szCs w:val="28"/>
        </w:rPr>
        <w:t>Жалоба должна содержать:</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w:t>
      </w:r>
      <w:proofErr w:type="gramEnd"/>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0908EC" w:rsidRPr="000908EC" w:rsidRDefault="000908EC" w:rsidP="000908EC">
      <w:pPr>
        <w:autoSpaceDE w:val="0"/>
        <w:autoSpaceDN w:val="0"/>
        <w:adjustRightInd w:val="0"/>
        <w:ind w:firstLine="709"/>
        <w:jc w:val="both"/>
        <w:rPr>
          <w:sz w:val="28"/>
          <w:szCs w:val="28"/>
        </w:rPr>
      </w:pPr>
      <w:r w:rsidRPr="000908EC">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r w:rsidRPr="000908EC">
        <w:rPr>
          <w:sz w:val="28"/>
          <w:szCs w:val="28"/>
        </w:rPr>
        <w:t>.</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3" w:history="1">
        <w:r w:rsidRPr="000908EC">
          <w:rPr>
            <w:sz w:val="28"/>
            <w:szCs w:val="28"/>
          </w:rPr>
          <w:t>законодательством</w:t>
        </w:r>
      </w:hyperlink>
      <w:r w:rsidRPr="000908EC">
        <w:rPr>
          <w:sz w:val="28"/>
          <w:szCs w:val="28"/>
        </w:rPr>
        <w:t xml:space="preserve"> Российской Федерации доверенность (для физических лиц).</w:t>
      </w:r>
    </w:p>
    <w:p w:rsidR="000908EC" w:rsidRPr="000908EC" w:rsidRDefault="000908EC" w:rsidP="000908EC">
      <w:pPr>
        <w:autoSpaceDE w:val="0"/>
        <w:autoSpaceDN w:val="0"/>
        <w:adjustRightInd w:val="0"/>
        <w:ind w:firstLine="709"/>
        <w:jc w:val="both"/>
        <w:rPr>
          <w:sz w:val="28"/>
          <w:szCs w:val="28"/>
        </w:rPr>
      </w:pPr>
      <w:r w:rsidRPr="000908EC">
        <w:rPr>
          <w:sz w:val="28"/>
          <w:szCs w:val="28"/>
        </w:rPr>
        <w:t>5.5. Прием жалоб в письменной форме осуществляется:</w:t>
      </w:r>
    </w:p>
    <w:p w:rsidR="000908EC" w:rsidRPr="000908EC" w:rsidRDefault="000908EC" w:rsidP="000908EC">
      <w:pPr>
        <w:autoSpaceDE w:val="0"/>
        <w:autoSpaceDN w:val="0"/>
        <w:adjustRightInd w:val="0"/>
        <w:ind w:firstLine="709"/>
        <w:jc w:val="both"/>
        <w:rPr>
          <w:sz w:val="28"/>
          <w:szCs w:val="28"/>
        </w:rPr>
      </w:pPr>
      <w:r w:rsidRPr="000908EC">
        <w:rPr>
          <w:sz w:val="28"/>
          <w:szCs w:val="28"/>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Время приема жалоб должно совпадать со временем предоставления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Жалоба в письменной форме может быть также направлена по почте.</w:t>
      </w:r>
    </w:p>
    <w:p w:rsidR="000908EC" w:rsidRPr="000908EC" w:rsidRDefault="000908EC" w:rsidP="000908EC">
      <w:pPr>
        <w:autoSpaceDE w:val="0"/>
        <w:autoSpaceDN w:val="0"/>
        <w:adjustRightInd w:val="0"/>
        <w:ind w:firstLine="709"/>
        <w:jc w:val="both"/>
        <w:rPr>
          <w:sz w:val="28"/>
          <w:szCs w:val="28"/>
        </w:rPr>
      </w:pPr>
      <w:r w:rsidRPr="000908EC">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08EC" w:rsidRPr="000908EC" w:rsidRDefault="000908EC" w:rsidP="000908EC">
      <w:pPr>
        <w:autoSpaceDE w:val="0"/>
        <w:autoSpaceDN w:val="0"/>
        <w:adjustRightInd w:val="0"/>
        <w:ind w:firstLine="709"/>
        <w:jc w:val="both"/>
        <w:rPr>
          <w:bCs/>
          <w:sz w:val="28"/>
          <w:szCs w:val="28"/>
        </w:rPr>
      </w:pPr>
      <w:r w:rsidRPr="000908EC">
        <w:rPr>
          <w:sz w:val="28"/>
          <w:szCs w:val="28"/>
        </w:rPr>
        <w:t>5.5.2. М</w:t>
      </w:r>
      <w:r w:rsidRPr="000908EC">
        <w:rPr>
          <w:bCs/>
          <w:sz w:val="28"/>
          <w:szCs w:val="28"/>
        </w:rPr>
        <w:t xml:space="preserve">ногофункциональным центром или привлекаемой организацией. </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При поступлении жалобы на</w:t>
      </w:r>
      <w:r w:rsidRPr="000908EC">
        <w:rPr>
          <w:sz w:val="28"/>
          <w:szCs w:val="28"/>
        </w:rPr>
        <w:t xml:space="preserve"> решения и (или) действия (бездействия) Администрации (Уполномоченного органа), его должностного лица, муниципального служащего</w:t>
      </w:r>
      <w:r w:rsidRPr="000908EC">
        <w:rPr>
          <w:bCs/>
          <w:sz w:val="28"/>
          <w:szCs w:val="28"/>
        </w:rPr>
        <w:t xml:space="preserve"> Многофункциональный центр обеспечивают ее передачу в </w:t>
      </w:r>
      <w:r w:rsidRPr="000908EC">
        <w:rPr>
          <w:sz w:val="28"/>
          <w:szCs w:val="28"/>
        </w:rPr>
        <w:t xml:space="preserve">Администрацию (Уполномоченный орган) </w:t>
      </w:r>
      <w:r w:rsidRPr="000908EC">
        <w:rPr>
          <w:bCs/>
          <w:sz w:val="28"/>
          <w:szCs w:val="28"/>
        </w:rPr>
        <w:t xml:space="preserve">в порядке и сроки, которые установлены соглашением о взаимодействии между Многофункциональным центром и </w:t>
      </w:r>
      <w:r w:rsidRPr="000908EC">
        <w:rPr>
          <w:sz w:val="28"/>
          <w:szCs w:val="28"/>
        </w:rPr>
        <w:t xml:space="preserve">Администрацией </w:t>
      </w:r>
      <w:r w:rsidRPr="000908EC">
        <w:rPr>
          <w:bCs/>
          <w:sz w:val="28"/>
          <w:szCs w:val="28"/>
        </w:rPr>
        <w:t>предоставляющим муниципальную услугу, но не позднее следующего рабочего дня со дня поступления жалобы.</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При этом срок рассмотрения жалобы исчисляется со дня регистрации жалобы в Администрацию.</w:t>
      </w:r>
    </w:p>
    <w:p w:rsidR="000908EC" w:rsidRPr="000908EC" w:rsidRDefault="000908EC" w:rsidP="000908EC">
      <w:pPr>
        <w:autoSpaceDE w:val="0"/>
        <w:autoSpaceDN w:val="0"/>
        <w:adjustRightInd w:val="0"/>
        <w:ind w:firstLine="709"/>
        <w:jc w:val="both"/>
        <w:rPr>
          <w:sz w:val="28"/>
          <w:szCs w:val="28"/>
        </w:rPr>
      </w:pPr>
      <w:r w:rsidRPr="000908EC">
        <w:rPr>
          <w:sz w:val="28"/>
          <w:szCs w:val="28"/>
        </w:rPr>
        <w:t>5.6. В электронном виде жалоба может быть подана Заявителем посредством:</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5.6.1. официального сайта; </w:t>
      </w:r>
    </w:p>
    <w:p w:rsidR="000908EC" w:rsidRPr="000908EC" w:rsidRDefault="000908EC" w:rsidP="000908EC">
      <w:pPr>
        <w:autoSpaceDE w:val="0"/>
        <w:autoSpaceDN w:val="0"/>
        <w:adjustRightInd w:val="0"/>
        <w:ind w:firstLine="709"/>
        <w:jc w:val="both"/>
        <w:rPr>
          <w:sz w:val="28"/>
          <w:szCs w:val="28"/>
        </w:rPr>
      </w:pPr>
      <w:r w:rsidRPr="000908EC">
        <w:rPr>
          <w:sz w:val="28"/>
          <w:szCs w:val="28"/>
        </w:rPr>
        <w:t>5.6.2. РПГУ;</w:t>
      </w:r>
    </w:p>
    <w:p w:rsidR="000908EC" w:rsidRPr="000908EC" w:rsidRDefault="000908EC" w:rsidP="000908EC">
      <w:pPr>
        <w:autoSpaceDE w:val="0"/>
        <w:autoSpaceDN w:val="0"/>
        <w:adjustRightInd w:val="0"/>
        <w:ind w:firstLine="709"/>
        <w:jc w:val="both"/>
        <w:rPr>
          <w:sz w:val="28"/>
          <w:szCs w:val="28"/>
        </w:rPr>
      </w:pPr>
      <w:r w:rsidRPr="000908EC">
        <w:rPr>
          <w:sz w:val="28"/>
          <w:szCs w:val="28"/>
        </w:rPr>
        <w:t>5.6.3.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При подаче жалобы в электронном виде документы, указанные в </w:t>
      </w:r>
      <w:hyperlink r:id="rId24" w:anchor="Par33" w:history="1">
        <w:r w:rsidRPr="000908EC">
          <w:rPr>
            <w:sz w:val="28"/>
            <w:szCs w:val="28"/>
          </w:rPr>
          <w:t>пункте 5.4</w:t>
        </w:r>
      </w:hyperlink>
      <w:r w:rsidRPr="000908EC">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В случае</w:t>
      </w:r>
      <w:proofErr w:type="gramStart"/>
      <w:r w:rsidRPr="000908EC">
        <w:rPr>
          <w:sz w:val="28"/>
          <w:szCs w:val="28"/>
        </w:rPr>
        <w:t>,</w:t>
      </w:r>
      <w:proofErr w:type="gramEnd"/>
      <w:r w:rsidRPr="000908EC">
        <w:rPr>
          <w:sz w:val="28"/>
          <w:szCs w:val="28"/>
        </w:rPr>
        <w:t xml:space="preserve"> если в компетенцию Администрации (Уполномоченного органа),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908EC" w:rsidRPr="000908EC" w:rsidRDefault="000908EC" w:rsidP="000908EC">
      <w:pPr>
        <w:autoSpaceDE w:val="0"/>
        <w:autoSpaceDN w:val="0"/>
        <w:adjustRightInd w:val="0"/>
        <w:ind w:firstLine="709"/>
        <w:jc w:val="both"/>
        <w:outlineLvl w:val="0"/>
        <w:rPr>
          <w:b/>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Сроки рассмотрения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5.7. Жалоба, поступившая в Администрацию (Уполномоченный орган) подлежит рассмотрению в течение пятнадцати рабочих дней со дня ее регистрации.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t>В случае обжалования отказа Администрации (Уполномоченного органа),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908EC" w:rsidRPr="000908EC" w:rsidRDefault="000908EC" w:rsidP="000908EC">
      <w:pPr>
        <w:autoSpaceDE w:val="0"/>
        <w:autoSpaceDN w:val="0"/>
        <w:adjustRightInd w:val="0"/>
        <w:ind w:firstLine="709"/>
        <w:jc w:val="both"/>
        <w:rPr>
          <w:sz w:val="28"/>
          <w:szCs w:val="28"/>
        </w:rPr>
      </w:pPr>
      <w:r w:rsidRPr="000908EC">
        <w:rPr>
          <w:sz w:val="28"/>
          <w:szCs w:val="28"/>
        </w:rPr>
        <w:t>5.8. Оснований для приостановления рассмотрения жалобы не имеется.</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Результат рассмотрения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0908EC" w:rsidRPr="000908EC" w:rsidRDefault="000908EC" w:rsidP="000908EC">
      <w:pPr>
        <w:autoSpaceDE w:val="0"/>
        <w:autoSpaceDN w:val="0"/>
        <w:adjustRightInd w:val="0"/>
        <w:ind w:firstLine="709"/>
        <w:jc w:val="both"/>
        <w:rPr>
          <w:rFonts w:eastAsia="Calibri"/>
          <w:sz w:val="28"/>
          <w:szCs w:val="28"/>
        </w:rPr>
      </w:pPr>
      <w:r w:rsidRPr="000908EC">
        <w:rPr>
          <w:sz w:val="28"/>
          <w:szCs w:val="28"/>
        </w:rPr>
        <w:t>в удовлетворении жалобы отказывается</w:t>
      </w:r>
      <w:r w:rsidRPr="000908EC">
        <w:rPr>
          <w:rFonts w:eastAsia="Calibri"/>
          <w:sz w:val="28"/>
          <w:szCs w:val="28"/>
        </w:rPr>
        <w:t>.</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Администрация (Уполномоченный орган) отказывает в удовлетворении жалобы в следующих случаях:</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а) наличие вступившего в законную силу решения суда, арбитражного суда по жалобе о том же предмете и по тем же основаниям;</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в) наличие решения по жалобе, принятого ранее в отношении того же Заявителя и по тому же предмету жалобы.</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В случае</w:t>
      </w:r>
      <w:proofErr w:type="gramStart"/>
      <w:r w:rsidRPr="000908EC">
        <w:rPr>
          <w:sz w:val="28"/>
          <w:szCs w:val="28"/>
        </w:rPr>
        <w:t>,</w:t>
      </w:r>
      <w:proofErr w:type="gramEnd"/>
      <w:r w:rsidRPr="000908EC">
        <w:rPr>
          <w:sz w:val="28"/>
          <w:szCs w:val="28"/>
        </w:rPr>
        <w:t xml:space="preserve">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Администрация (Уполномоченный орган) вправе оставить жалобу без ответа по существу поставленных в ней вопросов в следующих случаях:</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0908EC" w:rsidRPr="000908EC" w:rsidRDefault="000908EC" w:rsidP="000908EC">
      <w:pPr>
        <w:autoSpaceDE w:val="0"/>
        <w:autoSpaceDN w:val="0"/>
        <w:adjustRightInd w:val="0"/>
        <w:ind w:firstLine="709"/>
        <w:jc w:val="both"/>
        <w:outlineLvl w:val="0"/>
        <w:rPr>
          <w:sz w:val="28"/>
          <w:szCs w:val="28"/>
        </w:rPr>
      </w:pPr>
      <w:r w:rsidRPr="000908EC">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908EC" w:rsidRPr="000908EC" w:rsidRDefault="000908EC" w:rsidP="000908EC">
      <w:pPr>
        <w:autoSpaceDE w:val="0"/>
        <w:autoSpaceDN w:val="0"/>
        <w:adjustRightInd w:val="0"/>
        <w:ind w:firstLine="709"/>
        <w:jc w:val="both"/>
        <w:rPr>
          <w:sz w:val="28"/>
          <w:szCs w:val="28"/>
        </w:rPr>
      </w:pPr>
      <w:r w:rsidRPr="000908EC">
        <w:rPr>
          <w:sz w:val="28"/>
          <w:szCs w:val="28"/>
        </w:rPr>
        <w:t>текст письменного обращения не позволяет определить суть предложения, заявления или жалобы.</w:t>
      </w:r>
    </w:p>
    <w:p w:rsidR="000908EC" w:rsidRPr="000908EC" w:rsidRDefault="000908EC" w:rsidP="000908EC">
      <w:pPr>
        <w:ind w:firstLine="540"/>
        <w:jc w:val="both"/>
        <w:rPr>
          <w:sz w:val="28"/>
          <w:szCs w:val="28"/>
          <w:lang w:val="x-none" w:eastAsia="en-US"/>
        </w:rPr>
      </w:pPr>
      <w:r w:rsidRPr="000908EC">
        <w:rPr>
          <w:sz w:val="28"/>
          <w:szCs w:val="28"/>
          <w:lang w:val="x-none" w:eastAsia="en-US"/>
        </w:rPr>
        <w:t>Об оставлении жалобы без ответа сообщается заявителю в течение </w:t>
      </w:r>
      <w:r w:rsidRPr="000908EC">
        <w:rPr>
          <w:sz w:val="28"/>
          <w:szCs w:val="28"/>
          <w:lang w:val="x-none" w:eastAsia="en-US"/>
        </w:rPr>
        <w:br/>
        <w:t>3 рабочих дней со дня регистрации жалобы.</w:t>
      </w:r>
    </w:p>
    <w:p w:rsidR="000908EC" w:rsidRPr="000908EC" w:rsidRDefault="000908EC" w:rsidP="000908EC">
      <w:pPr>
        <w:autoSpaceDE w:val="0"/>
        <w:autoSpaceDN w:val="0"/>
        <w:adjustRightInd w:val="0"/>
        <w:ind w:firstLine="709"/>
        <w:jc w:val="both"/>
        <w:outlineLvl w:val="0"/>
        <w:rPr>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Порядок информирования заявителя о результатах рассмотрения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lastRenderedPageBreak/>
        <w:t xml:space="preserve">5.10. Не позднее дня, следующего за днем принятия решения, указанного в </w:t>
      </w:r>
      <w:hyperlink r:id="rId25" w:anchor="Par60" w:history="1">
        <w:r w:rsidRPr="000908EC">
          <w:rPr>
            <w:sz w:val="28"/>
            <w:szCs w:val="28"/>
          </w:rPr>
          <w:t>пункте 5.9</w:t>
        </w:r>
      </w:hyperlink>
      <w:r w:rsidRPr="000908EC">
        <w:rPr>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0908EC" w:rsidRPr="000908EC" w:rsidRDefault="000908EC" w:rsidP="000908EC">
      <w:pPr>
        <w:autoSpaceDE w:val="0"/>
        <w:autoSpaceDN w:val="0"/>
        <w:adjustRightInd w:val="0"/>
        <w:ind w:firstLine="709"/>
        <w:jc w:val="both"/>
        <w:rPr>
          <w:sz w:val="28"/>
          <w:szCs w:val="28"/>
        </w:rPr>
      </w:pPr>
      <w:r w:rsidRPr="000908EC">
        <w:rPr>
          <w:sz w:val="28"/>
          <w:szCs w:val="28"/>
        </w:rPr>
        <w:t>5.11. В ответе по результатам рассмотрения жалобы указываются:</w:t>
      </w:r>
    </w:p>
    <w:p w:rsidR="000908EC" w:rsidRPr="000908EC" w:rsidRDefault="000908EC" w:rsidP="000908EC">
      <w:pPr>
        <w:autoSpaceDE w:val="0"/>
        <w:autoSpaceDN w:val="0"/>
        <w:adjustRightInd w:val="0"/>
        <w:ind w:firstLine="709"/>
        <w:jc w:val="both"/>
        <w:rPr>
          <w:sz w:val="28"/>
          <w:szCs w:val="28"/>
        </w:rPr>
      </w:pPr>
      <w:proofErr w:type="gramStart"/>
      <w:r w:rsidRPr="000908EC">
        <w:rPr>
          <w:sz w:val="28"/>
          <w:szCs w:val="28"/>
        </w:rPr>
        <w:t>наименование Администрации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908EC" w:rsidRPr="000908EC" w:rsidRDefault="000908EC" w:rsidP="000908EC">
      <w:pPr>
        <w:autoSpaceDE w:val="0"/>
        <w:autoSpaceDN w:val="0"/>
        <w:adjustRightInd w:val="0"/>
        <w:ind w:firstLine="709"/>
        <w:jc w:val="both"/>
        <w:rPr>
          <w:sz w:val="28"/>
          <w:szCs w:val="28"/>
        </w:rPr>
      </w:pPr>
      <w:r w:rsidRPr="000908EC">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0908EC" w:rsidRPr="000908EC" w:rsidRDefault="000908EC" w:rsidP="000908EC">
      <w:pPr>
        <w:autoSpaceDE w:val="0"/>
        <w:autoSpaceDN w:val="0"/>
        <w:adjustRightInd w:val="0"/>
        <w:ind w:firstLine="709"/>
        <w:jc w:val="both"/>
        <w:rPr>
          <w:sz w:val="28"/>
          <w:szCs w:val="28"/>
        </w:rPr>
      </w:pPr>
      <w:r w:rsidRPr="000908EC">
        <w:rPr>
          <w:sz w:val="28"/>
          <w:szCs w:val="28"/>
        </w:rPr>
        <w:t>фамилия, имя, отчество (последнее - при наличии) или наименование Заявителя;</w:t>
      </w:r>
    </w:p>
    <w:p w:rsidR="000908EC" w:rsidRPr="000908EC" w:rsidRDefault="000908EC" w:rsidP="000908EC">
      <w:pPr>
        <w:autoSpaceDE w:val="0"/>
        <w:autoSpaceDN w:val="0"/>
        <w:adjustRightInd w:val="0"/>
        <w:ind w:firstLine="709"/>
        <w:jc w:val="both"/>
        <w:rPr>
          <w:sz w:val="28"/>
          <w:szCs w:val="28"/>
        </w:rPr>
      </w:pPr>
      <w:r w:rsidRPr="000908EC">
        <w:rPr>
          <w:sz w:val="28"/>
          <w:szCs w:val="28"/>
        </w:rPr>
        <w:t>основания для принятия решения по жалобе;</w:t>
      </w:r>
    </w:p>
    <w:p w:rsidR="000908EC" w:rsidRPr="000908EC" w:rsidRDefault="000908EC" w:rsidP="000908EC">
      <w:pPr>
        <w:autoSpaceDE w:val="0"/>
        <w:autoSpaceDN w:val="0"/>
        <w:adjustRightInd w:val="0"/>
        <w:ind w:firstLine="709"/>
        <w:jc w:val="both"/>
        <w:rPr>
          <w:sz w:val="28"/>
          <w:szCs w:val="28"/>
        </w:rPr>
      </w:pPr>
      <w:r w:rsidRPr="000908EC">
        <w:rPr>
          <w:sz w:val="28"/>
          <w:szCs w:val="28"/>
        </w:rPr>
        <w:t>принятое по жалобе решение;</w:t>
      </w:r>
    </w:p>
    <w:p w:rsidR="000908EC" w:rsidRPr="000908EC" w:rsidRDefault="000908EC" w:rsidP="000908EC">
      <w:pPr>
        <w:autoSpaceDE w:val="0"/>
        <w:autoSpaceDN w:val="0"/>
        <w:adjustRightInd w:val="0"/>
        <w:ind w:firstLine="709"/>
        <w:jc w:val="both"/>
        <w:rPr>
          <w:sz w:val="28"/>
          <w:szCs w:val="28"/>
        </w:rPr>
      </w:pPr>
      <w:r w:rsidRPr="000908EC">
        <w:rPr>
          <w:sz w:val="28"/>
          <w:szCs w:val="28"/>
        </w:rPr>
        <w:t>в случае</w:t>
      </w:r>
      <w:proofErr w:type="gramStart"/>
      <w:r w:rsidRPr="000908EC">
        <w:rPr>
          <w:sz w:val="28"/>
          <w:szCs w:val="28"/>
        </w:rPr>
        <w:t>,</w:t>
      </w:r>
      <w:proofErr w:type="gramEnd"/>
      <w:r w:rsidRPr="000908EC">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908EC" w:rsidRPr="000908EC" w:rsidRDefault="000908EC" w:rsidP="000908EC">
      <w:pPr>
        <w:autoSpaceDE w:val="0"/>
        <w:autoSpaceDN w:val="0"/>
        <w:adjustRightInd w:val="0"/>
        <w:ind w:firstLine="709"/>
        <w:jc w:val="both"/>
        <w:rPr>
          <w:sz w:val="28"/>
          <w:szCs w:val="28"/>
        </w:rPr>
      </w:pPr>
      <w:r w:rsidRPr="000908EC">
        <w:rPr>
          <w:sz w:val="28"/>
          <w:szCs w:val="28"/>
        </w:rPr>
        <w:t>сведения о порядке обжалования принятого по жалобе решения.</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0908EC">
        <w:rPr>
          <w:rFonts w:eastAsia="Calibri"/>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908EC">
        <w:rPr>
          <w:rFonts w:eastAsia="Calibri"/>
          <w:sz w:val="28"/>
          <w:szCs w:val="28"/>
          <w:lang w:eastAsia="en-US"/>
        </w:rPr>
        <w:t>неудобства</w:t>
      </w:r>
      <w:proofErr w:type="gramEnd"/>
      <w:r w:rsidRPr="000908EC">
        <w:rPr>
          <w:rFonts w:eastAsia="Calibri"/>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908EC" w:rsidRPr="000908EC" w:rsidRDefault="000908EC" w:rsidP="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8"/>
          <w:szCs w:val="28"/>
          <w:lang w:eastAsia="en-US"/>
        </w:rPr>
      </w:pPr>
      <w:r w:rsidRPr="000908EC">
        <w:rPr>
          <w:rFonts w:eastAsia="Calibri"/>
          <w:sz w:val="28"/>
          <w:szCs w:val="28"/>
          <w:lang w:eastAsia="en-US"/>
        </w:rPr>
        <w:t xml:space="preserve">5.13. В случае признания </w:t>
      </w:r>
      <w:proofErr w:type="gramStart"/>
      <w:r w:rsidRPr="000908EC">
        <w:rPr>
          <w:rFonts w:eastAsia="Calibri"/>
          <w:sz w:val="28"/>
          <w:szCs w:val="28"/>
          <w:lang w:eastAsia="en-US"/>
        </w:rPr>
        <w:t>жалобы</w:t>
      </w:r>
      <w:proofErr w:type="gramEnd"/>
      <w:r w:rsidRPr="000908EC">
        <w:rPr>
          <w:rFonts w:eastAsia="Calibri"/>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5.14. В случае установления в ходе или по результатам </w:t>
      </w:r>
      <w:proofErr w:type="gramStart"/>
      <w:r w:rsidRPr="000908EC">
        <w:rPr>
          <w:sz w:val="28"/>
          <w:szCs w:val="28"/>
        </w:rPr>
        <w:t>рассмотрения жалобы признаков состава административного правонарушения</w:t>
      </w:r>
      <w:proofErr w:type="gramEnd"/>
      <w:r w:rsidRPr="000908EC">
        <w:rPr>
          <w:sz w:val="28"/>
          <w:szCs w:val="28"/>
        </w:rPr>
        <w:t xml:space="preserve"> или преступления должностное лицо Администрации (Уполномоченного органа), наделенное полномочиями по рассмотрению жалоб в соответствии с </w:t>
      </w:r>
      <w:hyperlink r:id="rId26" w:anchor="Par21" w:history="1">
        <w:r w:rsidRPr="000908EC">
          <w:rPr>
            <w:sz w:val="28"/>
            <w:szCs w:val="28"/>
          </w:rPr>
          <w:t>пунктом 5.3</w:t>
        </w:r>
      </w:hyperlink>
      <w:r w:rsidRPr="000908EC">
        <w:rPr>
          <w:sz w:val="28"/>
          <w:szCs w:val="28"/>
        </w:rPr>
        <w:t xml:space="preserve"> настоящего Административного регламента, направляет имеющиеся материалы в органы прокуратуры.</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7" w:history="1">
        <w:r w:rsidRPr="000908EC">
          <w:rPr>
            <w:sz w:val="28"/>
            <w:szCs w:val="28"/>
          </w:rPr>
          <w:t>законом</w:t>
        </w:r>
      </w:hyperlink>
      <w:r w:rsidRPr="000908EC">
        <w:rPr>
          <w:sz w:val="28"/>
          <w:szCs w:val="28"/>
        </w:rPr>
        <w:t xml:space="preserve">           № 59-ФЗ.</w:t>
      </w:r>
    </w:p>
    <w:p w:rsidR="000908EC" w:rsidRPr="000908EC" w:rsidRDefault="000908EC" w:rsidP="000908EC">
      <w:pPr>
        <w:autoSpaceDE w:val="0"/>
        <w:autoSpaceDN w:val="0"/>
        <w:adjustRightInd w:val="0"/>
        <w:ind w:firstLine="709"/>
        <w:jc w:val="both"/>
        <w:outlineLvl w:val="0"/>
        <w:rPr>
          <w:sz w:val="28"/>
          <w:szCs w:val="28"/>
        </w:rPr>
      </w:pPr>
    </w:p>
    <w:p w:rsidR="000908EC" w:rsidRPr="000908EC" w:rsidRDefault="000908EC" w:rsidP="000908EC">
      <w:pPr>
        <w:autoSpaceDE w:val="0"/>
        <w:autoSpaceDN w:val="0"/>
        <w:adjustRightInd w:val="0"/>
        <w:jc w:val="center"/>
        <w:rPr>
          <w:b/>
          <w:sz w:val="28"/>
          <w:szCs w:val="28"/>
        </w:rPr>
      </w:pPr>
      <w:r w:rsidRPr="000908EC">
        <w:rPr>
          <w:b/>
          <w:sz w:val="28"/>
          <w:szCs w:val="28"/>
        </w:rPr>
        <w:t>Порядок обжалования решения по жалобе</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rsidR="000908EC" w:rsidRPr="000908EC" w:rsidRDefault="000908EC" w:rsidP="000908EC">
      <w:pPr>
        <w:autoSpaceDE w:val="0"/>
        <w:autoSpaceDN w:val="0"/>
        <w:adjustRightInd w:val="0"/>
        <w:ind w:firstLine="709"/>
        <w:jc w:val="both"/>
        <w:outlineLvl w:val="0"/>
        <w:rPr>
          <w:b/>
          <w:sz w:val="28"/>
          <w:szCs w:val="28"/>
        </w:rPr>
      </w:pPr>
    </w:p>
    <w:p w:rsidR="000908EC" w:rsidRPr="000908EC" w:rsidRDefault="000908EC" w:rsidP="000908EC">
      <w:pPr>
        <w:autoSpaceDE w:val="0"/>
        <w:autoSpaceDN w:val="0"/>
        <w:adjustRightInd w:val="0"/>
        <w:jc w:val="both"/>
        <w:rPr>
          <w:b/>
          <w:sz w:val="28"/>
          <w:szCs w:val="28"/>
        </w:rPr>
      </w:pPr>
      <w:r w:rsidRPr="000908EC">
        <w:rPr>
          <w:b/>
          <w:sz w:val="28"/>
          <w:szCs w:val="28"/>
        </w:rPr>
        <w:lastRenderedPageBreak/>
        <w:t>Право Заявителя на получение информации и документов, необходимых для обоснования и рассмотрения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5.17. Заявитель имеет право на получение информации и документов для обоснования и рассмотрения жалобы.</w:t>
      </w:r>
    </w:p>
    <w:p w:rsidR="000908EC" w:rsidRPr="000908EC" w:rsidRDefault="000908EC" w:rsidP="000908EC">
      <w:pPr>
        <w:autoSpaceDE w:val="0"/>
        <w:autoSpaceDN w:val="0"/>
        <w:adjustRightInd w:val="0"/>
        <w:ind w:firstLine="709"/>
        <w:jc w:val="both"/>
        <w:rPr>
          <w:sz w:val="28"/>
          <w:szCs w:val="28"/>
        </w:rPr>
      </w:pPr>
      <w:r w:rsidRPr="000908EC">
        <w:rPr>
          <w:sz w:val="28"/>
          <w:szCs w:val="28"/>
        </w:rPr>
        <w:t>Должностные лица Администрации (Уполномоченного органа) обязаны:</w:t>
      </w:r>
    </w:p>
    <w:p w:rsidR="000908EC" w:rsidRPr="000908EC" w:rsidRDefault="000908EC" w:rsidP="000908EC">
      <w:pPr>
        <w:autoSpaceDE w:val="0"/>
        <w:autoSpaceDN w:val="0"/>
        <w:adjustRightInd w:val="0"/>
        <w:ind w:firstLine="709"/>
        <w:jc w:val="both"/>
        <w:rPr>
          <w:sz w:val="28"/>
          <w:szCs w:val="28"/>
        </w:rPr>
      </w:pPr>
      <w:r w:rsidRPr="000908EC">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0908EC" w:rsidRPr="000908EC" w:rsidRDefault="000908EC" w:rsidP="000908EC">
      <w:pPr>
        <w:autoSpaceDE w:val="0"/>
        <w:autoSpaceDN w:val="0"/>
        <w:adjustRightInd w:val="0"/>
        <w:ind w:firstLine="709"/>
        <w:jc w:val="both"/>
        <w:rPr>
          <w:sz w:val="28"/>
          <w:szCs w:val="28"/>
        </w:rPr>
      </w:pPr>
      <w:r w:rsidRPr="000908EC">
        <w:rPr>
          <w:sz w:val="28"/>
          <w:szCs w:val="28"/>
        </w:rPr>
        <w:t>обеспечить объективное, всестороннее и своевременное рассмотрение жалобы;</w:t>
      </w:r>
    </w:p>
    <w:p w:rsidR="000908EC" w:rsidRPr="000908EC" w:rsidRDefault="000908EC" w:rsidP="000908EC">
      <w:pPr>
        <w:autoSpaceDE w:val="0"/>
        <w:autoSpaceDN w:val="0"/>
        <w:adjustRightInd w:val="0"/>
        <w:ind w:firstLine="709"/>
        <w:jc w:val="both"/>
        <w:rPr>
          <w:sz w:val="28"/>
          <w:szCs w:val="28"/>
        </w:rPr>
      </w:pPr>
      <w:r w:rsidRPr="000908EC">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8" w:anchor="Par76" w:history="1">
        <w:r w:rsidRPr="000908EC">
          <w:rPr>
            <w:sz w:val="28"/>
            <w:szCs w:val="28"/>
          </w:rPr>
          <w:t>пункте 5.18</w:t>
        </w:r>
      </w:hyperlink>
      <w:r w:rsidRPr="000908EC">
        <w:rPr>
          <w:sz w:val="28"/>
          <w:szCs w:val="28"/>
        </w:rPr>
        <w:t xml:space="preserve"> настоящего Административного регламента.</w:t>
      </w:r>
    </w:p>
    <w:p w:rsidR="000908EC" w:rsidRPr="000908EC" w:rsidRDefault="000908EC" w:rsidP="000908EC">
      <w:pPr>
        <w:autoSpaceDE w:val="0"/>
        <w:autoSpaceDN w:val="0"/>
        <w:adjustRightInd w:val="0"/>
        <w:ind w:firstLine="709"/>
        <w:jc w:val="both"/>
        <w:outlineLvl w:val="0"/>
        <w:rPr>
          <w:sz w:val="28"/>
          <w:szCs w:val="28"/>
        </w:rPr>
      </w:pPr>
    </w:p>
    <w:p w:rsidR="000908EC" w:rsidRPr="000908EC" w:rsidRDefault="000908EC" w:rsidP="000908EC">
      <w:pPr>
        <w:autoSpaceDE w:val="0"/>
        <w:autoSpaceDN w:val="0"/>
        <w:adjustRightInd w:val="0"/>
        <w:jc w:val="both"/>
        <w:rPr>
          <w:b/>
          <w:sz w:val="28"/>
          <w:szCs w:val="28"/>
        </w:rPr>
      </w:pPr>
      <w:r w:rsidRPr="000908EC">
        <w:rPr>
          <w:b/>
          <w:sz w:val="28"/>
          <w:szCs w:val="28"/>
        </w:rPr>
        <w:t>Способы информирования Заявителей о порядке подачи и рассмотрения жалобы</w:t>
      </w:r>
    </w:p>
    <w:p w:rsidR="000908EC" w:rsidRPr="000908EC" w:rsidRDefault="000908EC" w:rsidP="000908EC">
      <w:pPr>
        <w:autoSpaceDE w:val="0"/>
        <w:autoSpaceDN w:val="0"/>
        <w:adjustRightInd w:val="0"/>
        <w:jc w:val="center"/>
        <w:rPr>
          <w:b/>
          <w:sz w:val="28"/>
          <w:szCs w:val="28"/>
        </w:rPr>
      </w:pPr>
    </w:p>
    <w:p w:rsidR="000908EC" w:rsidRPr="000908EC" w:rsidRDefault="000908EC" w:rsidP="000908EC">
      <w:pPr>
        <w:autoSpaceDE w:val="0"/>
        <w:autoSpaceDN w:val="0"/>
        <w:adjustRightInd w:val="0"/>
        <w:ind w:firstLine="709"/>
        <w:jc w:val="both"/>
        <w:rPr>
          <w:sz w:val="28"/>
          <w:szCs w:val="28"/>
        </w:rPr>
      </w:pPr>
      <w:r w:rsidRPr="000908EC">
        <w:rPr>
          <w:sz w:val="28"/>
          <w:szCs w:val="28"/>
        </w:rPr>
        <w:t>5.18. Администрация (Уполномоченный орган) обеспечивает:</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оснащение мест приема жалоб;</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информирование Заявителей о порядке обжалования решений и действий (бездействия) Администрации </w:t>
      </w:r>
      <w:r w:rsidRPr="000908EC">
        <w:rPr>
          <w:sz w:val="28"/>
          <w:szCs w:val="28"/>
        </w:rPr>
        <w:t>(Уполномоченного органа)</w:t>
      </w:r>
      <w:r w:rsidRPr="000908EC">
        <w:rPr>
          <w:bCs/>
          <w:sz w:val="28"/>
          <w:szCs w:val="28"/>
        </w:rPr>
        <w:t>,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консультирование заявителей о порядке обжалования решений и действий (бездействия) Администрации </w:t>
      </w:r>
      <w:r w:rsidRPr="000908EC">
        <w:rPr>
          <w:sz w:val="28"/>
          <w:szCs w:val="28"/>
        </w:rPr>
        <w:t>(Уполномоченного органа)</w:t>
      </w:r>
      <w:r w:rsidRPr="000908EC">
        <w:rPr>
          <w:bCs/>
          <w:sz w:val="28"/>
          <w:szCs w:val="28"/>
        </w:rPr>
        <w:t>, его должностных лиц либо муниципальных служащих, в том числе по телефону, электронной почте, при личном приеме;</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0908EC" w:rsidRPr="000908EC" w:rsidRDefault="000908EC" w:rsidP="000908EC">
      <w:pPr>
        <w:autoSpaceDE w:val="0"/>
        <w:autoSpaceDN w:val="0"/>
        <w:adjustRightInd w:val="0"/>
        <w:ind w:firstLine="709"/>
        <w:jc w:val="both"/>
        <w:rPr>
          <w:bCs/>
          <w:sz w:val="28"/>
          <w:szCs w:val="28"/>
        </w:rPr>
      </w:pPr>
    </w:p>
    <w:p w:rsidR="000908EC" w:rsidRPr="000908EC" w:rsidRDefault="000908EC" w:rsidP="000908EC">
      <w:pPr>
        <w:autoSpaceDE w:val="0"/>
        <w:autoSpaceDN w:val="0"/>
        <w:adjustRightInd w:val="0"/>
        <w:ind w:firstLine="540"/>
        <w:jc w:val="both"/>
        <w:rPr>
          <w:sz w:val="28"/>
          <w:szCs w:val="28"/>
        </w:rPr>
      </w:pPr>
    </w:p>
    <w:p w:rsidR="000908EC" w:rsidRPr="000908EC" w:rsidRDefault="000908EC" w:rsidP="000908EC">
      <w:pPr>
        <w:autoSpaceDE w:val="0"/>
        <w:autoSpaceDN w:val="0"/>
        <w:adjustRightInd w:val="0"/>
        <w:ind w:firstLine="540"/>
        <w:jc w:val="center"/>
        <w:rPr>
          <w:b/>
          <w:sz w:val="28"/>
          <w:szCs w:val="28"/>
        </w:rPr>
      </w:pPr>
      <w:r w:rsidRPr="000908EC">
        <w:rPr>
          <w:b/>
          <w:sz w:val="28"/>
          <w:szCs w:val="28"/>
          <w:lang w:val="en-US"/>
        </w:rPr>
        <w:t>VI</w:t>
      </w:r>
      <w:r w:rsidRPr="000908EC">
        <w:rPr>
          <w:b/>
          <w:sz w:val="28"/>
          <w:szCs w:val="28"/>
        </w:rPr>
        <w:t>. Особенности выполнения административных процедур (действий) в многофункциональных центах предоставления муниципальных услуг</w:t>
      </w:r>
    </w:p>
    <w:p w:rsidR="000908EC" w:rsidRPr="000908EC" w:rsidRDefault="000908EC" w:rsidP="000908EC">
      <w:pPr>
        <w:autoSpaceDE w:val="0"/>
        <w:autoSpaceDN w:val="0"/>
        <w:adjustRightInd w:val="0"/>
        <w:ind w:firstLine="540"/>
        <w:jc w:val="center"/>
        <w:rPr>
          <w:b/>
          <w:sz w:val="28"/>
          <w:szCs w:val="28"/>
        </w:rPr>
      </w:pPr>
    </w:p>
    <w:p w:rsidR="000908EC" w:rsidRPr="000908EC" w:rsidRDefault="000908EC" w:rsidP="000908EC">
      <w:pPr>
        <w:autoSpaceDE w:val="0"/>
        <w:autoSpaceDN w:val="0"/>
        <w:adjustRightInd w:val="0"/>
        <w:ind w:firstLine="540"/>
        <w:jc w:val="both"/>
        <w:rPr>
          <w:b/>
          <w:sz w:val="28"/>
          <w:szCs w:val="28"/>
        </w:rPr>
      </w:pPr>
      <w:r w:rsidRPr="000908EC">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0908EC" w:rsidRPr="000908EC" w:rsidRDefault="000908EC" w:rsidP="000908EC">
      <w:pPr>
        <w:autoSpaceDE w:val="0"/>
        <w:autoSpaceDN w:val="0"/>
        <w:adjustRightInd w:val="0"/>
        <w:ind w:firstLine="540"/>
        <w:rPr>
          <w:b/>
          <w:sz w:val="28"/>
          <w:szCs w:val="28"/>
        </w:rPr>
      </w:pPr>
    </w:p>
    <w:p w:rsidR="000908EC" w:rsidRPr="000908EC" w:rsidRDefault="000908EC" w:rsidP="000908EC">
      <w:pPr>
        <w:autoSpaceDE w:val="0"/>
        <w:autoSpaceDN w:val="0"/>
        <w:adjustRightInd w:val="0"/>
        <w:ind w:firstLine="540"/>
        <w:jc w:val="both"/>
        <w:rPr>
          <w:sz w:val="28"/>
          <w:szCs w:val="28"/>
        </w:rPr>
      </w:pPr>
      <w:r w:rsidRPr="000908EC">
        <w:rPr>
          <w:sz w:val="28"/>
          <w:szCs w:val="28"/>
        </w:rPr>
        <w:t>6.1. Многофункциональный центр осуществляет:</w:t>
      </w:r>
    </w:p>
    <w:p w:rsidR="000908EC" w:rsidRPr="000908EC" w:rsidRDefault="000908EC" w:rsidP="000908EC">
      <w:pPr>
        <w:autoSpaceDE w:val="0"/>
        <w:autoSpaceDN w:val="0"/>
        <w:adjustRightInd w:val="0"/>
        <w:ind w:firstLine="540"/>
        <w:jc w:val="both"/>
        <w:rPr>
          <w:sz w:val="28"/>
          <w:szCs w:val="28"/>
        </w:rPr>
      </w:pPr>
      <w:r w:rsidRPr="000908EC">
        <w:rPr>
          <w:sz w:val="28"/>
          <w:szCs w:val="28"/>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
    <w:p w:rsidR="000908EC" w:rsidRPr="000908EC" w:rsidRDefault="000908EC" w:rsidP="000908EC">
      <w:pPr>
        <w:autoSpaceDE w:val="0"/>
        <w:autoSpaceDN w:val="0"/>
        <w:adjustRightInd w:val="0"/>
        <w:ind w:firstLine="540"/>
        <w:jc w:val="both"/>
        <w:rPr>
          <w:sz w:val="28"/>
          <w:szCs w:val="28"/>
        </w:rPr>
      </w:pPr>
      <w:r w:rsidRPr="000908EC">
        <w:rPr>
          <w:sz w:val="28"/>
          <w:szCs w:val="28"/>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908EC">
        <w:rPr>
          <w:sz w:val="28"/>
          <w:szCs w:val="28"/>
        </w:rPr>
        <w:t>заверение выписок</w:t>
      </w:r>
      <w:proofErr w:type="gramEnd"/>
      <w:r w:rsidRPr="000908EC">
        <w:rPr>
          <w:sz w:val="28"/>
          <w:szCs w:val="28"/>
        </w:rPr>
        <w:t xml:space="preserve"> из информационных систем органов, предоставляющих муниципальные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иные процедуры и действия, предусмотренные Федеральным законом               № 210-ФЗ.</w:t>
      </w:r>
    </w:p>
    <w:p w:rsidR="000908EC" w:rsidRPr="000908EC" w:rsidRDefault="000908EC" w:rsidP="000908EC">
      <w:pPr>
        <w:autoSpaceDE w:val="0"/>
        <w:autoSpaceDN w:val="0"/>
        <w:adjustRightInd w:val="0"/>
        <w:ind w:firstLine="540"/>
        <w:jc w:val="both"/>
        <w:rPr>
          <w:sz w:val="28"/>
          <w:szCs w:val="28"/>
        </w:rPr>
      </w:pPr>
    </w:p>
    <w:p w:rsidR="000908EC" w:rsidRPr="000908EC" w:rsidRDefault="000908EC" w:rsidP="000908EC">
      <w:pPr>
        <w:autoSpaceDE w:val="0"/>
        <w:autoSpaceDN w:val="0"/>
        <w:adjustRightInd w:val="0"/>
        <w:ind w:firstLine="540"/>
        <w:jc w:val="center"/>
        <w:rPr>
          <w:b/>
          <w:sz w:val="28"/>
          <w:szCs w:val="28"/>
        </w:rPr>
      </w:pPr>
      <w:r w:rsidRPr="000908EC">
        <w:rPr>
          <w:b/>
          <w:sz w:val="28"/>
          <w:szCs w:val="28"/>
        </w:rPr>
        <w:t>Информирование Заявителей</w:t>
      </w:r>
    </w:p>
    <w:p w:rsidR="000908EC" w:rsidRPr="000908EC" w:rsidRDefault="000908EC" w:rsidP="000908EC">
      <w:pPr>
        <w:autoSpaceDE w:val="0"/>
        <w:autoSpaceDN w:val="0"/>
        <w:adjustRightInd w:val="0"/>
        <w:ind w:firstLine="540"/>
        <w:rPr>
          <w:b/>
          <w:sz w:val="28"/>
          <w:szCs w:val="28"/>
        </w:rPr>
      </w:pPr>
    </w:p>
    <w:p w:rsidR="000908EC" w:rsidRPr="000908EC" w:rsidRDefault="000908EC" w:rsidP="000908EC">
      <w:pPr>
        <w:autoSpaceDE w:val="0"/>
        <w:autoSpaceDN w:val="0"/>
        <w:adjustRightInd w:val="0"/>
        <w:ind w:firstLine="540"/>
        <w:jc w:val="both"/>
        <w:rPr>
          <w:sz w:val="28"/>
          <w:szCs w:val="28"/>
        </w:rPr>
      </w:pPr>
      <w:r w:rsidRPr="000908EC">
        <w:rPr>
          <w:sz w:val="28"/>
          <w:szCs w:val="28"/>
        </w:rPr>
        <w:t>6.2. Информирование Заявителей осуществляется Многофункциональными центрами следующими способами:</w:t>
      </w:r>
    </w:p>
    <w:p w:rsidR="000908EC" w:rsidRPr="000908EC" w:rsidRDefault="000908EC" w:rsidP="000908EC">
      <w:pPr>
        <w:autoSpaceDE w:val="0"/>
        <w:autoSpaceDN w:val="0"/>
        <w:adjustRightInd w:val="0"/>
        <w:ind w:firstLine="540"/>
        <w:jc w:val="both"/>
        <w:rPr>
          <w:sz w:val="28"/>
          <w:szCs w:val="28"/>
        </w:rPr>
      </w:pPr>
      <w:r w:rsidRPr="000908EC">
        <w:rPr>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w:t>
      </w:r>
      <w:hyperlink r:id="rId29" w:history="1">
        <w:r w:rsidRPr="000908EC">
          <w:rPr>
            <w:sz w:val="28"/>
            <w:szCs w:val="28"/>
            <w:lang w:val="en-US"/>
          </w:rPr>
          <w:t>https</w:t>
        </w:r>
        <w:r w:rsidRPr="000908EC">
          <w:rPr>
            <w:sz w:val="28"/>
            <w:szCs w:val="28"/>
          </w:rPr>
          <w:t>://</w:t>
        </w:r>
        <w:proofErr w:type="spellStart"/>
        <w:r w:rsidRPr="000908EC">
          <w:rPr>
            <w:sz w:val="28"/>
            <w:szCs w:val="28"/>
            <w:lang w:val="en-US"/>
          </w:rPr>
          <w:t>mfcrb</w:t>
        </w:r>
        <w:proofErr w:type="spellEnd"/>
        <w:r w:rsidRPr="000908EC">
          <w:rPr>
            <w:sz w:val="28"/>
            <w:szCs w:val="28"/>
          </w:rPr>
          <w:t>.</w:t>
        </w:r>
        <w:proofErr w:type="spellStart"/>
        <w:r w:rsidRPr="000908EC">
          <w:rPr>
            <w:sz w:val="28"/>
            <w:szCs w:val="28"/>
            <w:lang w:val="en-US"/>
          </w:rPr>
          <w:t>ru</w:t>
        </w:r>
        <w:proofErr w:type="spellEnd"/>
        <w:r w:rsidRPr="000908EC">
          <w:rPr>
            <w:sz w:val="28"/>
            <w:szCs w:val="28"/>
          </w:rPr>
          <w:t>/</w:t>
        </w:r>
      </w:hyperlink>
      <w:r w:rsidRPr="000908EC">
        <w:rPr>
          <w:sz w:val="28"/>
          <w:szCs w:val="28"/>
        </w:rPr>
        <w:t>) и информационных стендах РГАУ МФЦ;</w:t>
      </w:r>
    </w:p>
    <w:p w:rsidR="000908EC" w:rsidRPr="000908EC" w:rsidRDefault="000908EC" w:rsidP="000908EC">
      <w:pPr>
        <w:autoSpaceDE w:val="0"/>
        <w:autoSpaceDN w:val="0"/>
        <w:adjustRightInd w:val="0"/>
        <w:ind w:firstLine="540"/>
        <w:jc w:val="both"/>
        <w:rPr>
          <w:sz w:val="28"/>
          <w:szCs w:val="28"/>
        </w:rPr>
      </w:pPr>
      <w:r w:rsidRPr="000908EC">
        <w:rPr>
          <w:sz w:val="28"/>
          <w:szCs w:val="28"/>
        </w:rPr>
        <w:t>б) при обращении Заявителя в РГАУ МФЦ лично, по телефону, посредством почтовых отправлений, либо по электронной почте.</w:t>
      </w:r>
    </w:p>
    <w:p w:rsidR="000908EC" w:rsidRPr="000908EC" w:rsidRDefault="000908EC" w:rsidP="000908EC">
      <w:pPr>
        <w:autoSpaceDE w:val="0"/>
        <w:autoSpaceDN w:val="0"/>
        <w:adjustRightInd w:val="0"/>
        <w:ind w:firstLine="540"/>
        <w:jc w:val="both"/>
        <w:rPr>
          <w:sz w:val="28"/>
          <w:szCs w:val="28"/>
        </w:rPr>
      </w:pPr>
      <w:r w:rsidRPr="000908EC">
        <w:rPr>
          <w:sz w:val="28"/>
          <w:szCs w:val="28"/>
        </w:rPr>
        <w:t>При обращении специалист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0908EC" w:rsidRPr="000908EC" w:rsidRDefault="000908EC" w:rsidP="000908EC">
      <w:pPr>
        <w:autoSpaceDE w:val="0"/>
        <w:autoSpaceDN w:val="0"/>
        <w:adjustRightInd w:val="0"/>
        <w:ind w:firstLine="540"/>
        <w:jc w:val="both"/>
        <w:rPr>
          <w:sz w:val="28"/>
          <w:szCs w:val="28"/>
        </w:rPr>
      </w:pPr>
      <w:r w:rsidRPr="000908EC">
        <w:rPr>
          <w:sz w:val="28"/>
          <w:szCs w:val="28"/>
        </w:rPr>
        <w:t>Ответ на телефонный звонок должен начинаться с информации о наименовании организации, фамилии, имени, отчестве и должности специалиста РГАУ МФЦ, принявшего телефонный звонок. Индивидуальное устное консультирование при обращении заявителя по телефону специалист осуществляет не более 10 минут;</w:t>
      </w:r>
    </w:p>
    <w:p w:rsidR="000908EC" w:rsidRPr="000908EC" w:rsidRDefault="000908EC" w:rsidP="000908EC">
      <w:pPr>
        <w:autoSpaceDE w:val="0"/>
        <w:autoSpaceDN w:val="0"/>
        <w:adjustRightInd w:val="0"/>
        <w:ind w:firstLine="540"/>
        <w:jc w:val="both"/>
        <w:rPr>
          <w:sz w:val="28"/>
          <w:szCs w:val="28"/>
        </w:rPr>
      </w:pPr>
      <w:r w:rsidRPr="000908EC">
        <w:rPr>
          <w:sz w:val="28"/>
          <w:szCs w:val="28"/>
        </w:rPr>
        <w:t>В случае если для подготовки ответа требуется более продолжительное время, специалист РГАУ МФЦ, осуществляющий индивидуальное устное консультирование по телефону, может предложить заявителю:</w:t>
      </w:r>
    </w:p>
    <w:p w:rsidR="000908EC" w:rsidRPr="000908EC" w:rsidRDefault="000908EC" w:rsidP="000908EC">
      <w:pPr>
        <w:autoSpaceDE w:val="0"/>
        <w:autoSpaceDN w:val="0"/>
        <w:adjustRightInd w:val="0"/>
        <w:ind w:firstLine="540"/>
        <w:jc w:val="both"/>
        <w:rPr>
          <w:sz w:val="28"/>
          <w:szCs w:val="28"/>
        </w:rPr>
      </w:pPr>
      <w:r w:rsidRPr="000908EC">
        <w:rPr>
          <w:sz w:val="28"/>
          <w:szCs w:val="28"/>
        </w:rPr>
        <w:t>изложить обращение в письменной форме (ответ направляется Заявителю в соответствии со способом, указанном в обращении);</w:t>
      </w:r>
    </w:p>
    <w:p w:rsidR="000908EC" w:rsidRPr="000908EC" w:rsidRDefault="000908EC" w:rsidP="000908EC">
      <w:pPr>
        <w:autoSpaceDE w:val="0"/>
        <w:autoSpaceDN w:val="0"/>
        <w:adjustRightInd w:val="0"/>
        <w:ind w:firstLine="540"/>
        <w:jc w:val="both"/>
        <w:rPr>
          <w:sz w:val="28"/>
          <w:szCs w:val="28"/>
        </w:rPr>
      </w:pPr>
      <w:r w:rsidRPr="000908EC">
        <w:rPr>
          <w:sz w:val="28"/>
          <w:szCs w:val="28"/>
        </w:rPr>
        <w:t>назначить другое время для консультации.</w:t>
      </w:r>
    </w:p>
    <w:p w:rsidR="000908EC" w:rsidRPr="000908EC" w:rsidRDefault="000908EC" w:rsidP="000908EC">
      <w:pPr>
        <w:autoSpaceDE w:val="0"/>
        <w:autoSpaceDN w:val="0"/>
        <w:adjustRightInd w:val="0"/>
        <w:ind w:firstLine="540"/>
        <w:jc w:val="both"/>
        <w:rPr>
          <w:sz w:val="28"/>
          <w:szCs w:val="28"/>
        </w:rPr>
      </w:pPr>
      <w:proofErr w:type="gramStart"/>
      <w:r w:rsidRPr="000908EC">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roofErr w:type="gramEnd"/>
      <w:r w:rsidRPr="000908EC">
        <w:rPr>
          <w:sz w:val="28"/>
          <w:szCs w:val="28"/>
        </w:rPr>
        <w:t xml:space="preserve"> Составление ответов на запрос осуществляет Претензионный отдел МФЦ.</w:t>
      </w:r>
    </w:p>
    <w:p w:rsidR="000908EC" w:rsidRPr="000908EC" w:rsidRDefault="000908EC" w:rsidP="000908EC">
      <w:pPr>
        <w:autoSpaceDE w:val="0"/>
        <w:autoSpaceDN w:val="0"/>
        <w:adjustRightInd w:val="0"/>
        <w:ind w:firstLine="540"/>
        <w:jc w:val="both"/>
        <w:rPr>
          <w:sz w:val="28"/>
          <w:szCs w:val="28"/>
        </w:rPr>
      </w:pPr>
    </w:p>
    <w:p w:rsidR="000908EC" w:rsidRPr="000908EC" w:rsidRDefault="000908EC" w:rsidP="000908EC">
      <w:pPr>
        <w:autoSpaceDE w:val="0"/>
        <w:autoSpaceDN w:val="0"/>
        <w:adjustRightInd w:val="0"/>
        <w:ind w:firstLine="540"/>
        <w:jc w:val="center"/>
        <w:rPr>
          <w:b/>
          <w:sz w:val="28"/>
          <w:szCs w:val="28"/>
        </w:rPr>
      </w:pPr>
      <w:r w:rsidRPr="000908EC">
        <w:rPr>
          <w:b/>
          <w:sz w:val="28"/>
          <w:szCs w:val="28"/>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0908EC" w:rsidRPr="000908EC" w:rsidRDefault="000908EC" w:rsidP="000908EC">
      <w:pPr>
        <w:autoSpaceDE w:val="0"/>
        <w:autoSpaceDN w:val="0"/>
        <w:adjustRightInd w:val="0"/>
        <w:ind w:firstLine="540"/>
        <w:rPr>
          <w:b/>
          <w:sz w:val="28"/>
          <w:szCs w:val="28"/>
        </w:rPr>
      </w:pPr>
    </w:p>
    <w:p w:rsidR="000908EC" w:rsidRPr="000908EC" w:rsidRDefault="000908EC" w:rsidP="000908EC">
      <w:pPr>
        <w:autoSpaceDE w:val="0"/>
        <w:autoSpaceDN w:val="0"/>
        <w:adjustRightInd w:val="0"/>
        <w:ind w:firstLine="540"/>
        <w:jc w:val="both"/>
        <w:rPr>
          <w:sz w:val="28"/>
          <w:szCs w:val="28"/>
        </w:rPr>
      </w:pPr>
      <w:r w:rsidRPr="000908EC">
        <w:rPr>
          <w:sz w:val="28"/>
          <w:szCs w:val="28"/>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При обращении за предоставлением двух и более муниципальных услуг Заявителю предлагается получить </w:t>
      </w:r>
      <w:proofErr w:type="spellStart"/>
      <w:r w:rsidRPr="000908EC">
        <w:rPr>
          <w:sz w:val="28"/>
          <w:szCs w:val="28"/>
        </w:rPr>
        <w:t>мультиталон</w:t>
      </w:r>
      <w:proofErr w:type="spellEnd"/>
      <w:r w:rsidRPr="000908EC">
        <w:rPr>
          <w:sz w:val="28"/>
          <w:szCs w:val="28"/>
        </w:rPr>
        <w:t xml:space="preserve"> электронной очереди.</w:t>
      </w:r>
    </w:p>
    <w:p w:rsidR="000908EC" w:rsidRPr="000908EC" w:rsidRDefault="000908EC" w:rsidP="000908EC">
      <w:pPr>
        <w:autoSpaceDE w:val="0"/>
        <w:autoSpaceDN w:val="0"/>
        <w:adjustRightInd w:val="0"/>
        <w:ind w:firstLine="540"/>
        <w:jc w:val="both"/>
        <w:rPr>
          <w:sz w:val="28"/>
          <w:szCs w:val="28"/>
        </w:rPr>
      </w:pPr>
      <w:r w:rsidRPr="000908EC">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0908EC" w:rsidRPr="000908EC" w:rsidRDefault="000908EC" w:rsidP="000908EC">
      <w:pPr>
        <w:autoSpaceDE w:val="0"/>
        <w:autoSpaceDN w:val="0"/>
        <w:adjustRightInd w:val="0"/>
        <w:ind w:firstLine="540"/>
        <w:jc w:val="both"/>
        <w:rPr>
          <w:sz w:val="28"/>
          <w:szCs w:val="28"/>
        </w:rPr>
      </w:pPr>
      <w:r w:rsidRPr="000908EC">
        <w:rPr>
          <w:sz w:val="28"/>
          <w:szCs w:val="28"/>
        </w:rPr>
        <w:t>Специалист РГАУ МФЦ осуществляет следующие действия:</w:t>
      </w:r>
    </w:p>
    <w:p w:rsidR="000908EC" w:rsidRPr="000908EC" w:rsidRDefault="000908EC" w:rsidP="000908EC">
      <w:pPr>
        <w:autoSpaceDE w:val="0"/>
        <w:autoSpaceDN w:val="0"/>
        <w:adjustRightInd w:val="0"/>
        <w:ind w:firstLine="540"/>
        <w:jc w:val="both"/>
        <w:rPr>
          <w:sz w:val="28"/>
          <w:szCs w:val="28"/>
        </w:rPr>
      </w:pPr>
      <w:r w:rsidRPr="000908EC">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08EC" w:rsidRPr="000908EC" w:rsidRDefault="000908EC" w:rsidP="000908EC">
      <w:pPr>
        <w:autoSpaceDE w:val="0"/>
        <w:autoSpaceDN w:val="0"/>
        <w:adjustRightInd w:val="0"/>
        <w:ind w:firstLine="540"/>
        <w:jc w:val="both"/>
        <w:rPr>
          <w:sz w:val="28"/>
          <w:szCs w:val="28"/>
        </w:rPr>
      </w:pPr>
      <w:r w:rsidRPr="000908EC">
        <w:rPr>
          <w:sz w:val="28"/>
          <w:szCs w:val="28"/>
        </w:rPr>
        <w:t>проверяет полномочия представителя (в случае обращения представителя);</w:t>
      </w:r>
    </w:p>
    <w:p w:rsidR="000908EC" w:rsidRPr="000908EC" w:rsidRDefault="000908EC" w:rsidP="000908EC">
      <w:pPr>
        <w:autoSpaceDE w:val="0"/>
        <w:autoSpaceDN w:val="0"/>
        <w:adjustRightInd w:val="0"/>
        <w:ind w:firstLine="540"/>
        <w:jc w:val="both"/>
        <w:rPr>
          <w:sz w:val="28"/>
          <w:szCs w:val="28"/>
        </w:rPr>
      </w:pPr>
      <w:r w:rsidRPr="000908EC">
        <w:rPr>
          <w:sz w:val="28"/>
          <w:szCs w:val="28"/>
        </w:rPr>
        <w:t>принимает от Заявителей заявление на предоставление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принимает от Заявителей документы, необходимые для получения муниципальной услуги;</w:t>
      </w:r>
    </w:p>
    <w:p w:rsidR="000908EC" w:rsidRPr="000908EC" w:rsidRDefault="000908EC" w:rsidP="000908EC">
      <w:pPr>
        <w:autoSpaceDE w:val="0"/>
        <w:autoSpaceDN w:val="0"/>
        <w:adjustRightInd w:val="0"/>
        <w:ind w:firstLine="540"/>
        <w:jc w:val="both"/>
        <w:rPr>
          <w:sz w:val="28"/>
          <w:szCs w:val="28"/>
        </w:rPr>
      </w:pPr>
      <w:r w:rsidRPr="000908EC">
        <w:rPr>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0908EC" w:rsidRPr="000908EC" w:rsidRDefault="000908EC" w:rsidP="000908EC">
      <w:pPr>
        <w:autoSpaceDE w:val="0"/>
        <w:autoSpaceDN w:val="0"/>
        <w:adjustRightInd w:val="0"/>
        <w:ind w:firstLine="540"/>
        <w:jc w:val="both"/>
        <w:rPr>
          <w:sz w:val="28"/>
          <w:szCs w:val="28"/>
        </w:rPr>
      </w:pPr>
      <w:r w:rsidRPr="000908EC">
        <w:rPr>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0908EC" w:rsidRPr="000908EC" w:rsidRDefault="000908EC" w:rsidP="000908EC">
      <w:pPr>
        <w:autoSpaceDE w:val="0"/>
        <w:autoSpaceDN w:val="0"/>
        <w:adjustRightInd w:val="0"/>
        <w:ind w:firstLine="540"/>
        <w:jc w:val="both"/>
        <w:rPr>
          <w:sz w:val="28"/>
          <w:szCs w:val="28"/>
        </w:rPr>
      </w:pPr>
      <w:r w:rsidRPr="000908EC">
        <w:rPr>
          <w:sz w:val="28"/>
          <w:szCs w:val="28"/>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0908EC" w:rsidRPr="000908EC" w:rsidRDefault="000908EC" w:rsidP="000908EC">
      <w:pPr>
        <w:autoSpaceDE w:val="0"/>
        <w:autoSpaceDN w:val="0"/>
        <w:adjustRightInd w:val="0"/>
        <w:ind w:firstLine="540"/>
        <w:jc w:val="both"/>
        <w:rPr>
          <w:sz w:val="28"/>
          <w:szCs w:val="28"/>
        </w:rPr>
      </w:pPr>
      <w:r w:rsidRPr="000908EC">
        <w:rPr>
          <w:sz w:val="28"/>
          <w:szCs w:val="28"/>
        </w:rPr>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регистрирует представленные Заявителем заявление, а также иные документы в автоматизированной информационной системе «Единый центр </w:t>
      </w:r>
      <w:r w:rsidRPr="000908EC">
        <w:rPr>
          <w:bCs/>
          <w:sz w:val="28"/>
          <w:szCs w:val="28"/>
        </w:rPr>
        <w:lastRenderedPageBreak/>
        <w:t>услуг» (далее – АИС ЕЦУ), если иное не предусмотрено соглашениями о взаимодействии;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w:t>
      </w:r>
      <w:proofErr w:type="gramStart"/>
      <w:r w:rsidRPr="000908EC">
        <w:rPr>
          <w:bCs/>
          <w:sz w:val="28"/>
          <w:szCs w:val="28"/>
        </w:rPr>
        <w:t>контакт-центра</w:t>
      </w:r>
      <w:proofErr w:type="gramEnd"/>
      <w:r w:rsidRPr="000908EC">
        <w:rPr>
          <w:bCs/>
          <w:sz w:val="28"/>
          <w:szCs w:val="28"/>
        </w:rPr>
        <w:t xml:space="preserve"> РГАУ МФЦ. Получение Заявителем указанного документа подтверждает факт принятия документов от заявителя.</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6.4. Специалист РГАУ МФЦ не вправе требовать от Заявителя:</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документов, подлежащих обязательному представлению</w:t>
      </w:r>
      <w:proofErr w:type="gramEnd"/>
      <w:r w:rsidRPr="000908EC">
        <w:rPr>
          <w:bCs/>
          <w:sz w:val="28"/>
          <w:szCs w:val="28"/>
        </w:rPr>
        <w:t xml:space="preserve"> Заявителем в соответствии с частью 6 статьи 7 Федерального закона № 210-ФЗ. </w:t>
      </w:r>
      <w:proofErr w:type="gramStart"/>
      <w:r w:rsidRPr="000908EC">
        <w:rPr>
          <w:bCs/>
          <w:sz w:val="28"/>
          <w:szCs w:val="28"/>
        </w:rPr>
        <w:t>Заявитель вправе представить указанные документы и информацию по собственной инициативе;</w:t>
      </w:r>
      <w:proofErr w:type="gramEnd"/>
    </w:p>
    <w:p w:rsidR="000908EC" w:rsidRPr="000908EC" w:rsidRDefault="000908EC" w:rsidP="000908EC">
      <w:pPr>
        <w:autoSpaceDE w:val="0"/>
        <w:autoSpaceDN w:val="0"/>
        <w:adjustRightInd w:val="0"/>
        <w:ind w:firstLine="709"/>
        <w:jc w:val="both"/>
        <w:rPr>
          <w:bCs/>
          <w:sz w:val="28"/>
          <w:szCs w:val="28"/>
        </w:rPr>
      </w:pPr>
      <w:r w:rsidRPr="000908EC">
        <w:rPr>
          <w:bCs/>
          <w:sz w:val="28"/>
          <w:szCs w:val="28"/>
        </w:rPr>
        <w:t>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lastRenderedPageBreak/>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 xml:space="preserve">Порядок и сроки передачи РГАУ МФЦ принятых им заявлений и прилагаемых документов в форме документов на бумажном носителе в Администрацию (Уполномоченный орган) определяются соглашением о взаимодействии, заключенным между многофункциональным центром и Администрацией (Уполномоченным органом) в порядке, установленном </w:t>
      </w:r>
      <w:hyperlink r:id="rId30" w:history="1">
        <w:r w:rsidRPr="000908EC">
          <w:rPr>
            <w:bCs/>
            <w:sz w:val="28"/>
            <w:szCs w:val="28"/>
          </w:rPr>
          <w:t>Постановлением</w:t>
        </w:r>
      </w:hyperlink>
      <w:r w:rsidRPr="000908EC">
        <w:rPr>
          <w:bCs/>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0908EC">
        <w:rPr>
          <w:bCs/>
          <w:sz w:val="28"/>
          <w:szCs w:val="28"/>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908EC" w:rsidRPr="000908EC" w:rsidRDefault="000908EC" w:rsidP="000908EC">
      <w:pPr>
        <w:autoSpaceDE w:val="0"/>
        <w:autoSpaceDN w:val="0"/>
        <w:adjustRightInd w:val="0"/>
        <w:ind w:firstLine="709"/>
        <w:jc w:val="both"/>
        <w:rPr>
          <w:bCs/>
          <w:sz w:val="28"/>
          <w:szCs w:val="28"/>
        </w:rPr>
      </w:pPr>
    </w:p>
    <w:p w:rsidR="000908EC" w:rsidRPr="000908EC" w:rsidRDefault="000908EC" w:rsidP="000908EC">
      <w:pPr>
        <w:autoSpaceDE w:val="0"/>
        <w:autoSpaceDN w:val="0"/>
        <w:adjustRightInd w:val="0"/>
        <w:ind w:firstLine="709"/>
        <w:jc w:val="both"/>
        <w:rPr>
          <w:b/>
          <w:bCs/>
          <w:sz w:val="28"/>
          <w:szCs w:val="28"/>
        </w:rPr>
      </w:pPr>
      <w:r w:rsidRPr="000908EC">
        <w:rPr>
          <w:b/>
          <w:bCs/>
          <w:sz w:val="28"/>
          <w:szCs w:val="28"/>
        </w:rPr>
        <w:t>Формирование и направление Многофункциональным центром предоставления межведомственного запроса</w:t>
      </w:r>
    </w:p>
    <w:p w:rsidR="000908EC" w:rsidRPr="000908EC" w:rsidRDefault="000908EC" w:rsidP="000908EC">
      <w:pPr>
        <w:autoSpaceDE w:val="0"/>
        <w:autoSpaceDN w:val="0"/>
        <w:adjustRightInd w:val="0"/>
        <w:ind w:firstLine="709"/>
        <w:jc w:val="both"/>
        <w:rPr>
          <w:b/>
          <w:bCs/>
          <w:sz w:val="28"/>
          <w:szCs w:val="28"/>
        </w:rPr>
      </w:pP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(Уполномоченным органом), могут запрашиваться РГАУ МФЦ самостоятельно в порядке межведомственного электронного взаимодействия.</w:t>
      </w:r>
    </w:p>
    <w:p w:rsidR="000908EC" w:rsidRPr="000908EC" w:rsidRDefault="000908EC" w:rsidP="000908EC">
      <w:pPr>
        <w:autoSpaceDE w:val="0"/>
        <w:autoSpaceDN w:val="0"/>
        <w:adjustRightInd w:val="0"/>
        <w:ind w:firstLine="709"/>
        <w:jc w:val="both"/>
        <w:rPr>
          <w:bCs/>
          <w:sz w:val="28"/>
          <w:szCs w:val="28"/>
        </w:rPr>
      </w:pPr>
    </w:p>
    <w:p w:rsidR="000908EC" w:rsidRPr="000908EC" w:rsidRDefault="000908EC" w:rsidP="000908EC">
      <w:pPr>
        <w:autoSpaceDE w:val="0"/>
        <w:autoSpaceDN w:val="0"/>
        <w:adjustRightInd w:val="0"/>
        <w:ind w:firstLine="709"/>
        <w:jc w:val="both"/>
        <w:rPr>
          <w:b/>
          <w:bCs/>
          <w:sz w:val="28"/>
          <w:szCs w:val="28"/>
        </w:rPr>
      </w:pPr>
      <w:r w:rsidRPr="000908EC">
        <w:rPr>
          <w:b/>
          <w:bCs/>
          <w:sz w:val="28"/>
          <w:szCs w:val="28"/>
        </w:rPr>
        <w:t>Выдача Заявителю результата предоставления муниципальной услуги</w:t>
      </w:r>
    </w:p>
    <w:p w:rsidR="000908EC" w:rsidRPr="000908EC" w:rsidRDefault="000908EC" w:rsidP="000908EC">
      <w:pPr>
        <w:autoSpaceDE w:val="0"/>
        <w:autoSpaceDN w:val="0"/>
        <w:adjustRightInd w:val="0"/>
        <w:ind w:firstLine="709"/>
        <w:jc w:val="both"/>
        <w:rPr>
          <w:b/>
          <w:bCs/>
          <w:sz w:val="28"/>
          <w:szCs w:val="28"/>
        </w:rPr>
      </w:pP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Администрацию (Уполномоченный орган) передает документы в структурное подразделение РГАУ МФЦ для последующей выдачи Заявителю (представителю). </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Порядок и сроки передачи Администрацией (Уполномоченным органом) таких документов в РГАУ МФЦ определяются соглашением о взаимодействии, заключенным ими в порядке, установленном </w:t>
      </w:r>
      <w:hyperlink r:id="rId31" w:history="1">
        <w:r w:rsidRPr="000908EC">
          <w:rPr>
            <w:bCs/>
            <w:sz w:val="28"/>
            <w:szCs w:val="28"/>
          </w:rPr>
          <w:t>Постановлением</w:t>
        </w:r>
      </w:hyperlink>
      <w:r w:rsidRPr="000908EC">
        <w:rPr>
          <w:bCs/>
          <w:sz w:val="28"/>
          <w:szCs w:val="28"/>
        </w:rPr>
        <w:t xml:space="preserve"> № 797.</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Специалист РГАУ МФЦ осуществляет следующие действия:</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проверяет полномочия представителя (в случае обращения представителя);</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определяет статус исполнения запроса Заявителя в АИС ЕЦУ;</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lastRenderedPageBreak/>
        <w:t>выдает документы Заявителю, при необходимости запрашивает у Заявителя подписи за каждый выданный документ;</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запрашивает согласие Заявителя на участие в смс-опросе для оценки качества предоставленных услуг РГАУ МФЦ.</w:t>
      </w:r>
    </w:p>
    <w:p w:rsidR="000908EC" w:rsidRPr="000908EC" w:rsidRDefault="000908EC" w:rsidP="000908EC">
      <w:pPr>
        <w:autoSpaceDE w:val="0"/>
        <w:autoSpaceDN w:val="0"/>
        <w:adjustRightInd w:val="0"/>
        <w:ind w:firstLine="709"/>
        <w:jc w:val="both"/>
        <w:rPr>
          <w:bCs/>
          <w:sz w:val="28"/>
          <w:szCs w:val="28"/>
        </w:rPr>
      </w:pPr>
    </w:p>
    <w:p w:rsidR="000908EC" w:rsidRPr="000908EC" w:rsidRDefault="000908EC" w:rsidP="000908EC">
      <w:pPr>
        <w:autoSpaceDE w:val="0"/>
        <w:autoSpaceDN w:val="0"/>
        <w:adjustRightInd w:val="0"/>
        <w:ind w:firstLine="709"/>
        <w:jc w:val="both"/>
        <w:rPr>
          <w:b/>
          <w:bCs/>
          <w:sz w:val="28"/>
          <w:szCs w:val="28"/>
        </w:rPr>
      </w:pPr>
      <w:r w:rsidRPr="000908EC">
        <w:rPr>
          <w:b/>
          <w:bCs/>
          <w:sz w:val="28"/>
          <w:szCs w:val="28"/>
        </w:rPr>
        <w:t>Досудебный (внесудебный) порядок обжалования решений и действий (бездействия) многофункционального центра, его работников</w:t>
      </w:r>
    </w:p>
    <w:p w:rsidR="000908EC" w:rsidRPr="000908EC" w:rsidRDefault="000908EC" w:rsidP="000908EC">
      <w:pPr>
        <w:autoSpaceDE w:val="0"/>
        <w:autoSpaceDN w:val="0"/>
        <w:adjustRightInd w:val="0"/>
        <w:ind w:firstLine="709"/>
        <w:jc w:val="both"/>
        <w:rPr>
          <w:bCs/>
          <w:sz w:val="28"/>
          <w:szCs w:val="28"/>
        </w:rPr>
      </w:pP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6.9.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32" w:history="1">
        <w:r w:rsidRPr="000908EC">
          <w:rPr>
            <w:bCs/>
            <w:sz w:val="28"/>
            <w:szCs w:val="28"/>
          </w:rPr>
          <w:t>частью 1.1 статьи 16</w:t>
        </w:r>
      </w:hyperlink>
      <w:r w:rsidRPr="000908EC">
        <w:rPr>
          <w:bCs/>
          <w:sz w:val="28"/>
          <w:szCs w:val="28"/>
        </w:rPr>
        <w:t xml:space="preserve"> Федерального закона № 210-ФЗ (далее – привлекаемая организация), и их работников в досудебном (внесудебном) порядке (далее – жалоба).</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6.10. Предметом досудебного (внесудебного) обжалования являются:</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нарушение срока регистрации запроса </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заявителя о предоставлении муниципальной услуги, запроса, указанного в </w:t>
      </w:r>
      <w:hyperlink r:id="rId33" w:history="1">
        <w:r w:rsidRPr="000908EC">
          <w:rPr>
            <w:bCs/>
            <w:sz w:val="28"/>
            <w:szCs w:val="28"/>
          </w:rPr>
          <w:t>статье 15.1</w:t>
        </w:r>
      </w:hyperlink>
      <w:r w:rsidRPr="000908EC">
        <w:rPr>
          <w:bCs/>
          <w:sz w:val="28"/>
          <w:szCs w:val="28"/>
        </w:rPr>
        <w:t xml:space="preserve"> Федерального закона «Об организации предоставления государственных и муниципальных услуг»;</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 нарушение срока предоставления муниципальной услуги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0908EC">
          <w:rPr>
            <w:bCs/>
            <w:sz w:val="28"/>
            <w:szCs w:val="28"/>
          </w:rPr>
          <w:t>частью 1.3 статьи 16</w:t>
        </w:r>
      </w:hyperlink>
      <w:r w:rsidRPr="000908EC">
        <w:rPr>
          <w:bCs/>
          <w:sz w:val="28"/>
          <w:szCs w:val="28"/>
        </w:rPr>
        <w:t xml:space="preserve"> Федерального закона № 210-ФЗ;</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0908EC">
          <w:rPr>
            <w:bCs/>
            <w:sz w:val="28"/>
            <w:szCs w:val="28"/>
          </w:rPr>
          <w:t>частью 1.3 статьи 16</w:t>
        </w:r>
      </w:hyperlink>
      <w:r w:rsidRPr="000908EC">
        <w:rPr>
          <w:bCs/>
          <w:sz w:val="28"/>
          <w:szCs w:val="28"/>
        </w:rPr>
        <w:t xml:space="preserve"> Федерального закона № 210-ФЗ;</w:t>
      </w:r>
      <w:proofErr w:type="gramEnd"/>
    </w:p>
    <w:p w:rsidR="000908EC" w:rsidRPr="000908EC" w:rsidRDefault="000908EC" w:rsidP="000908EC">
      <w:pPr>
        <w:autoSpaceDE w:val="0"/>
        <w:autoSpaceDN w:val="0"/>
        <w:adjustRightInd w:val="0"/>
        <w:ind w:firstLine="709"/>
        <w:jc w:val="both"/>
        <w:rPr>
          <w:bCs/>
          <w:sz w:val="28"/>
          <w:szCs w:val="28"/>
        </w:rPr>
      </w:pPr>
      <w:r w:rsidRPr="000908EC">
        <w:rPr>
          <w:bCs/>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 xml:space="preserve">отказ РГАУ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РГАУ МФЦ, решения и действия (бездействие) которого обжалуются, возложена </w:t>
      </w:r>
      <w:r w:rsidRPr="000908EC">
        <w:rPr>
          <w:bCs/>
          <w:sz w:val="28"/>
          <w:szCs w:val="28"/>
        </w:rPr>
        <w:lastRenderedPageBreak/>
        <w:t xml:space="preserve">функция по предоставлению муниципальной услуги в полном объеме, в порядке, определенном </w:t>
      </w:r>
      <w:hyperlink r:id="rId36" w:history="1">
        <w:r w:rsidRPr="000908EC">
          <w:rPr>
            <w:bCs/>
            <w:sz w:val="28"/>
            <w:szCs w:val="28"/>
          </w:rPr>
          <w:t>частью 1.3 статьи 16</w:t>
        </w:r>
      </w:hyperlink>
      <w:r w:rsidRPr="000908EC">
        <w:rPr>
          <w:bCs/>
          <w:sz w:val="28"/>
          <w:szCs w:val="28"/>
        </w:rPr>
        <w:t xml:space="preserve"> Федерального закона    № 210-ФЗ;</w:t>
      </w:r>
      <w:proofErr w:type="gramEnd"/>
    </w:p>
    <w:p w:rsidR="000908EC" w:rsidRPr="000908EC" w:rsidRDefault="000908EC" w:rsidP="000908EC">
      <w:pPr>
        <w:autoSpaceDE w:val="0"/>
        <w:autoSpaceDN w:val="0"/>
        <w:adjustRightInd w:val="0"/>
        <w:ind w:firstLine="709"/>
        <w:jc w:val="both"/>
        <w:rPr>
          <w:bCs/>
          <w:sz w:val="28"/>
          <w:szCs w:val="28"/>
        </w:rPr>
      </w:pPr>
      <w:r w:rsidRPr="000908EC">
        <w:rPr>
          <w:bCs/>
          <w:sz w:val="28"/>
          <w:szCs w:val="28"/>
        </w:rPr>
        <w:t>нарушение срока или порядка выдачи документов по результатам предоставления муниципальной услуги;</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0908EC">
          <w:rPr>
            <w:bCs/>
            <w:sz w:val="28"/>
            <w:szCs w:val="28"/>
          </w:rPr>
          <w:t>частью 1.3 статьи 16</w:t>
        </w:r>
      </w:hyperlink>
      <w:r w:rsidRPr="000908EC">
        <w:rPr>
          <w:bCs/>
          <w:sz w:val="28"/>
          <w:szCs w:val="28"/>
        </w:rPr>
        <w:t xml:space="preserve"> Федерального</w:t>
      </w:r>
      <w:proofErr w:type="gramEnd"/>
      <w:r w:rsidRPr="000908EC">
        <w:rPr>
          <w:bCs/>
          <w:sz w:val="28"/>
          <w:szCs w:val="28"/>
        </w:rPr>
        <w:t xml:space="preserve"> закона № 210-ФЗ;</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 xml:space="preserve">6.11. Жалобы на решения и действия (бездействие) работника РГАУ МФЦ подаются руководителю РГАУ МФЦ. </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Жалобы на решения и действия (бездействие) РГАУ МФЦ подаются учредителю РГАУ МФЦ.</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Жалобы на решения и действия (бездействие) работников привлекаемых организаций подаются руководителям этих организаций.</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6.12. В РГАУ МФЦ, привлекаемой организации, у учредителя РГАУ МФЦ определяются уполномоченные на рассмотрение жалоб должностные лица.</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mfc@mfcrb.ru.</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Требования к содержанию жалобы указаны в пункте 5.4 Административного регламента.</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Время приема жалоб должно совпадать со временем работы РГАУ МФЦ.</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 случае подачи жалобы при личном обращении в РГАУ МФЦ Заявитель представляет документ, удостоверяющий его личность, в соответствии с законодательством Российской Федерации.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6.15. Срок рассмотрения жалобы исчисляется со дня регистрации жалобы в РГАУ МФЦ.</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lastRenderedPageBreak/>
        <w:t>В случае</w:t>
      </w:r>
      <w:proofErr w:type="gramStart"/>
      <w:r w:rsidRPr="000908EC">
        <w:rPr>
          <w:bCs/>
          <w:sz w:val="28"/>
          <w:szCs w:val="28"/>
        </w:rPr>
        <w:t>,</w:t>
      </w:r>
      <w:proofErr w:type="gramEnd"/>
      <w:r w:rsidRPr="000908EC">
        <w:rPr>
          <w:bCs/>
          <w:sz w:val="28"/>
          <w:szCs w:val="28"/>
        </w:rPr>
        <w:t xml:space="preserve"> если в компетенцию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 случае обжалования отказа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6.16.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rsidR="000908EC" w:rsidRPr="000908EC" w:rsidRDefault="000908EC" w:rsidP="000908EC">
      <w:pPr>
        <w:autoSpaceDE w:val="0"/>
        <w:autoSpaceDN w:val="0"/>
        <w:adjustRightInd w:val="0"/>
        <w:ind w:firstLine="709"/>
        <w:jc w:val="both"/>
        <w:rPr>
          <w:bCs/>
          <w:sz w:val="28"/>
          <w:szCs w:val="28"/>
        </w:rPr>
      </w:pPr>
      <w:proofErr w:type="gramStart"/>
      <w:r w:rsidRPr="000908EC">
        <w:rPr>
          <w:bCs/>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 удовлетворении жалобы отказывается.</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РГАУ МФЦ, учредитель РГАУ МФЦ, привлекаемая организация отказывает в удовлетворении жалобы в следующих случаях:</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а) наличие вступившего в законную силу решения суда, арбитражного суда по жалобе о том же предмете и по тем же основаниям;</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в) наличие решения по жалобе, принятого ранее в отношении того же Заявителя и по тому же предмету жалобы.</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текст письменного обращения не позволяет определить суть предложения, заявления или жалобы.</w:t>
      </w:r>
    </w:p>
    <w:p w:rsidR="000908EC" w:rsidRPr="000908EC" w:rsidRDefault="000908EC" w:rsidP="000908EC">
      <w:pPr>
        <w:ind w:firstLine="540"/>
        <w:jc w:val="both"/>
        <w:rPr>
          <w:sz w:val="28"/>
          <w:szCs w:val="28"/>
          <w:lang w:val="x-none" w:eastAsia="en-US"/>
        </w:rPr>
      </w:pPr>
      <w:r w:rsidRPr="000908EC">
        <w:rPr>
          <w:sz w:val="28"/>
          <w:szCs w:val="28"/>
          <w:lang w:val="x-none" w:eastAsia="en-US"/>
        </w:rPr>
        <w:lastRenderedPageBreak/>
        <w:t>Об оставлении жалобы без ответа сообщается заявителю в течение </w:t>
      </w:r>
      <w:r w:rsidRPr="000908EC">
        <w:rPr>
          <w:sz w:val="28"/>
          <w:szCs w:val="28"/>
          <w:lang w:val="x-none" w:eastAsia="en-US"/>
        </w:rPr>
        <w:br/>
        <w:t>3 рабочих дней со дня регистрации жалобы.</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6.17. Ответ о рассмотрении жалобы направляется Заявителю в порядке, указанном в пунктах 5.10 – 5.15 Административного регламента.</w:t>
      </w:r>
    </w:p>
    <w:p w:rsidR="000908EC" w:rsidRPr="000908EC" w:rsidRDefault="000908EC" w:rsidP="000908EC">
      <w:pPr>
        <w:autoSpaceDE w:val="0"/>
        <w:autoSpaceDN w:val="0"/>
        <w:adjustRightInd w:val="0"/>
        <w:ind w:firstLine="709"/>
        <w:jc w:val="both"/>
        <w:rPr>
          <w:bCs/>
          <w:sz w:val="28"/>
          <w:szCs w:val="28"/>
        </w:rPr>
      </w:pPr>
      <w:r w:rsidRPr="000908EC">
        <w:rPr>
          <w:bCs/>
          <w:sz w:val="28"/>
          <w:szCs w:val="28"/>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AC5F45" w:rsidRPr="000908EC" w:rsidRDefault="00AC5F45" w:rsidP="004B36B4">
      <w:pPr>
        <w:tabs>
          <w:tab w:val="left" w:pos="1125"/>
        </w:tabs>
        <w:autoSpaceDE w:val="0"/>
        <w:autoSpaceDN w:val="0"/>
        <w:adjustRightInd w:val="0"/>
        <w:rPr>
          <w:b/>
          <w:sz w:val="28"/>
          <w:szCs w:val="28"/>
          <w:lang w:eastAsia="en-US"/>
        </w:rPr>
      </w:pPr>
    </w:p>
    <w:p w:rsidR="00AC5F45" w:rsidRPr="000908EC" w:rsidRDefault="00AC5F45" w:rsidP="004B36B4">
      <w:pPr>
        <w:tabs>
          <w:tab w:val="left" w:pos="1125"/>
        </w:tabs>
        <w:autoSpaceDE w:val="0"/>
        <w:autoSpaceDN w:val="0"/>
        <w:adjustRightInd w:val="0"/>
        <w:rPr>
          <w:b/>
          <w:sz w:val="28"/>
          <w:szCs w:val="28"/>
          <w:lang w:eastAsia="en-US"/>
        </w:rPr>
      </w:pPr>
    </w:p>
    <w:p w:rsidR="00AC5F45" w:rsidRPr="000908EC"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AC5F45" w:rsidRDefault="00AC5F45" w:rsidP="004B36B4">
      <w:pPr>
        <w:tabs>
          <w:tab w:val="left" w:pos="1125"/>
        </w:tabs>
        <w:autoSpaceDE w:val="0"/>
        <w:autoSpaceDN w:val="0"/>
        <w:adjustRightInd w:val="0"/>
        <w:rPr>
          <w:b/>
          <w:sz w:val="28"/>
          <w:szCs w:val="28"/>
          <w:lang w:eastAsia="en-US"/>
        </w:rPr>
      </w:pPr>
    </w:p>
    <w:p w:rsidR="000908EC" w:rsidRPr="000908EC" w:rsidRDefault="000908EC" w:rsidP="000908EC">
      <w:pPr>
        <w:autoSpaceDE w:val="0"/>
        <w:autoSpaceDN w:val="0"/>
        <w:adjustRightInd w:val="0"/>
        <w:ind w:firstLine="709"/>
        <w:jc w:val="right"/>
        <w:rPr>
          <w:sz w:val="20"/>
          <w:szCs w:val="20"/>
        </w:rPr>
      </w:pPr>
      <w:r w:rsidRPr="000908EC">
        <w:rPr>
          <w:sz w:val="20"/>
          <w:szCs w:val="20"/>
        </w:rPr>
        <w:lastRenderedPageBreak/>
        <w:t>Приложение №1</w:t>
      </w:r>
    </w:p>
    <w:p w:rsidR="000908EC" w:rsidRPr="000908EC" w:rsidRDefault="000908EC" w:rsidP="000908EC">
      <w:pPr>
        <w:widowControl w:val="0"/>
        <w:tabs>
          <w:tab w:val="left" w:pos="567"/>
        </w:tabs>
        <w:ind w:left="4536"/>
        <w:contextualSpacing/>
        <w:jc w:val="right"/>
        <w:rPr>
          <w:sz w:val="20"/>
          <w:szCs w:val="20"/>
        </w:rPr>
      </w:pPr>
      <w:r w:rsidRPr="000908EC">
        <w:rPr>
          <w:sz w:val="20"/>
          <w:szCs w:val="20"/>
        </w:rPr>
        <w:t>к Административному регламенту</w:t>
      </w:r>
    </w:p>
    <w:p w:rsidR="000908EC" w:rsidRPr="000908EC" w:rsidRDefault="000908EC" w:rsidP="000908EC">
      <w:pPr>
        <w:widowControl w:val="0"/>
        <w:tabs>
          <w:tab w:val="left" w:pos="567"/>
        </w:tabs>
        <w:ind w:left="567"/>
        <w:contextualSpacing/>
        <w:jc w:val="right"/>
        <w:rPr>
          <w:sz w:val="20"/>
          <w:szCs w:val="20"/>
        </w:rPr>
      </w:pPr>
      <w:r w:rsidRPr="000908EC">
        <w:rPr>
          <w:sz w:val="20"/>
          <w:szCs w:val="20"/>
        </w:rPr>
        <w:t>«Принятие граждан на учет в качестве</w:t>
      </w:r>
    </w:p>
    <w:p w:rsidR="000908EC" w:rsidRPr="000908EC" w:rsidRDefault="000908EC" w:rsidP="000908EC">
      <w:pPr>
        <w:widowControl w:val="0"/>
        <w:tabs>
          <w:tab w:val="left" w:pos="567"/>
        </w:tabs>
        <w:ind w:firstLine="4536"/>
        <w:contextualSpacing/>
        <w:jc w:val="right"/>
        <w:rPr>
          <w:sz w:val="20"/>
          <w:szCs w:val="20"/>
        </w:rPr>
      </w:pPr>
      <w:proofErr w:type="gramStart"/>
      <w:r w:rsidRPr="000908EC">
        <w:rPr>
          <w:sz w:val="20"/>
          <w:szCs w:val="20"/>
        </w:rPr>
        <w:t>нуждающихся в жилых помещениях»</w:t>
      </w:r>
      <w:proofErr w:type="gramEnd"/>
    </w:p>
    <w:p w:rsidR="000908EC" w:rsidRPr="000908EC" w:rsidRDefault="000908EC" w:rsidP="000908EC">
      <w:pPr>
        <w:widowControl w:val="0"/>
        <w:tabs>
          <w:tab w:val="left" w:pos="567"/>
          <w:tab w:val="left" w:pos="4820"/>
        </w:tabs>
        <w:ind w:left="567"/>
        <w:contextualSpacing/>
        <w:jc w:val="right"/>
        <w:rPr>
          <w:b/>
          <w:sz w:val="28"/>
          <w:szCs w:val="20"/>
        </w:rPr>
      </w:pPr>
    </w:p>
    <w:p w:rsidR="000908EC" w:rsidRPr="000908EC" w:rsidRDefault="000908EC" w:rsidP="000908EC">
      <w:pPr>
        <w:widowControl w:val="0"/>
        <w:tabs>
          <w:tab w:val="left" w:pos="567"/>
          <w:tab w:val="left" w:pos="4820"/>
        </w:tabs>
        <w:ind w:left="567"/>
        <w:contextualSpacing/>
        <w:jc w:val="right"/>
        <w:rPr>
          <w:b/>
          <w:sz w:val="28"/>
          <w:szCs w:val="20"/>
        </w:rPr>
      </w:pPr>
    </w:p>
    <w:tbl>
      <w:tblPr>
        <w:tblW w:w="4646" w:type="dxa"/>
        <w:tblInd w:w="5161" w:type="dxa"/>
        <w:tblLook w:val="01E0" w:firstRow="1" w:lastRow="1" w:firstColumn="1" w:lastColumn="1" w:noHBand="0" w:noVBand="0"/>
      </w:tblPr>
      <w:tblGrid>
        <w:gridCol w:w="601"/>
        <w:gridCol w:w="147"/>
        <w:gridCol w:w="76"/>
        <w:gridCol w:w="631"/>
        <w:gridCol w:w="742"/>
        <w:gridCol w:w="2449"/>
      </w:tblGrid>
      <w:tr w:rsidR="000908EC" w:rsidRPr="000908EC" w:rsidTr="00586C12">
        <w:tc>
          <w:tcPr>
            <w:tcW w:w="2197" w:type="dxa"/>
            <w:gridSpan w:val="5"/>
            <w:shd w:val="clear" w:color="auto" w:fill="auto"/>
            <w:vAlign w:val="bottom"/>
          </w:tcPr>
          <w:p w:rsidR="000908EC" w:rsidRPr="000908EC" w:rsidRDefault="000908EC" w:rsidP="000908EC">
            <w:pPr>
              <w:tabs>
                <w:tab w:val="left" w:pos="4820"/>
              </w:tabs>
              <w:ind w:left="57"/>
              <w:rPr>
                <w:sz w:val="20"/>
                <w:szCs w:val="20"/>
              </w:rPr>
            </w:pPr>
            <w:r w:rsidRPr="000908EC">
              <w:rPr>
                <w:sz w:val="20"/>
                <w:szCs w:val="20"/>
              </w:rPr>
              <w:t>Главе Администрации</w:t>
            </w:r>
          </w:p>
        </w:tc>
        <w:tc>
          <w:tcPr>
            <w:tcW w:w="2449" w:type="dxa"/>
            <w:tcBorders>
              <w:bottom w:val="single" w:sz="4" w:space="0" w:color="auto"/>
            </w:tcBorders>
            <w:shd w:val="clear" w:color="auto" w:fill="auto"/>
            <w:vAlign w:val="bottom"/>
          </w:tcPr>
          <w:p w:rsidR="000908EC" w:rsidRPr="000908EC" w:rsidRDefault="000908EC" w:rsidP="000908EC">
            <w:pPr>
              <w:tabs>
                <w:tab w:val="left" w:pos="4820"/>
              </w:tabs>
              <w:rPr>
                <w:sz w:val="20"/>
                <w:szCs w:val="20"/>
              </w:rPr>
            </w:pPr>
          </w:p>
        </w:tc>
      </w:tr>
      <w:tr w:rsidR="000908EC" w:rsidRPr="000908EC" w:rsidTr="00586C12">
        <w:tc>
          <w:tcPr>
            <w:tcW w:w="4646" w:type="dxa"/>
            <w:gridSpan w:val="6"/>
            <w:shd w:val="clear" w:color="auto" w:fill="auto"/>
            <w:vAlign w:val="bottom"/>
          </w:tcPr>
          <w:p w:rsidR="000908EC" w:rsidRPr="000908EC" w:rsidRDefault="000908EC" w:rsidP="000908EC">
            <w:pPr>
              <w:tabs>
                <w:tab w:val="left" w:pos="4820"/>
              </w:tabs>
              <w:ind w:left="57"/>
              <w:rPr>
                <w:sz w:val="20"/>
                <w:szCs w:val="20"/>
              </w:rPr>
            </w:pPr>
          </w:p>
        </w:tc>
      </w:tr>
      <w:tr w:rsidR="000908EC" w:rsidRPr="000908EC" w:rsidTr="00586C12">
        <w:tblPrEx>
          <w:tblBorders>
            <w:bottom w:val="single" w:sz="4" w:space="0" w:color="auto"/>
          </w:tblBorders>
        </w:tblPrEx>
        <w:tc>
          <w:tcPr>
            <w:tcW w:w="4646" w:type="dxa"/>
            <w:gridSpan w:val="6"/>
            <w:tcBorders>
              <w:bottom w:val="single" w:sz="4" w:space="0" w:color="auto"/>
            </w:tcBorders>
            <w:shd w:val="clear" w:color="auto" w:fill="auto"/>
            <w:vAlign w:val="bottom"/>
          </w:tcPr>
          <w:p w:rsidR="000908EC" w:rsidRPr="000908EC" w:rsidRDefault="000908EC" w:rsidP="000908EC">
            <w:pPr>
              <w:tabs>
                <w:tab w:val="left" w:pos="4820"/>
              </w:tabs>
              <w:ind w:left="57"/>
              <w:rPr>
                <w:sz w:val="20"/>
                <w:szCs w:val="20"/>
              </w:rPr>
            </w:pPr>
          </w:p>
        </w:tc>
      </w:tr>
      <w:tr w:rsidR="000908EC" w:rsidRPr="000908EC" w:rsidTr="00586C12">
        <w:tc>
          <w:tcPr>
            <w:tcW w:w="748" w:type="dxa"/>
            <w:gridSpan w:val="2"/>
            <w:shd w:val="clear" w:color="auto" w:fill="auto"/>
            <w:vAlign w:val="bottom"/>
          </w:tcPr>
          <w:p w:rsidR="000908EC" w:rsidRPr="000908EC" w:rsidRDefault="000908EC" w:rsidP="000908EC">
            <w:pPr>
              <w:tabs>
                <w:tab w:val="left" w:pos="4820"/>
              </w:tabs>
              <w:ind w:left="57"/>
              <w:rPr>
                <w:sz w:val="6"/>
                <w:szCs w:val="6"/>
              </w:rPr>
            </w:pPr>
          </w:p>
          <w:p w:rsidR="000908EC" w:rsidRPr="000908EC" w:rsidRDefault="000908EC" w:rsidP="000908EC">
            <w:pPr>
              <w:tabs>
                <w:tab w:val="left" w:pos="4820"/>
              </w:tabs>
              <w:ind w:left="57"/>
              <w:rPr>
                <w:sz w:val="20"/>
                <w:szCs w:val="20"/>
              </w:rPr>
            </w:pPr>
            <w:r w:rsidRPr="000908EC">
              <w:rPr>
                <w:sz w:val="20"/>
                <w:szCs w:val="20"/>
              </w:rPr>
              <w:t>от гр.</w:t>
            </w:r>
          </w:p>
        </w:tc>
        <w:tc>
          <w:tcPr>
            <w:tcW w:w="3898" w:type="dxa"/>
            <w:gridSpan w:val="4"/>
            <w:tcBorders>
              <w:bottom w:val="single" w:sz="4" w:space="0" w:color="auto"/>
            </w:tcBorders>
            <w:shd w:val="clear" w:color="auto" w:fill="auto"/>
            <w:vAlign w:val="bottom"/>
          </w:tcPr>
          <w:p w:rsidR="000908EC" w:rsidRPr="000908EC" w:rsidRDefault="000908EC" w:rsidP="000908EC">
            <w:pPr>
              <w:tabs>
                <w:tab w:val="left" w:pos="4820"/>
              </w:tabs>
              <w:ind w:left="57"/>
              <w:rPr>
                <w:sz w:val="20"/>
                <w:szCs w:val="20"/>
              </w:rPr>
            </w:pPr>
          </w:p>
        </w:tc>
      </w:tr>
      <w:tr w:rsidR="000908EC" w:rsidRPr="000908EC" w:rsidTr="00586C12">
        <w:tc>
          <w:tcPr>
            <w:tcW w:w="4646" w:type="dxa"/>
            <w:gridSpan w:val="6"/>
            <w:shd w:val="clear" w:color="auto" w:fill="auto"/>
            <w:vAlign w:val="bottom"/>
          </w:tcPr>
          <w:p w:rsidR="000908EC" w:rsidRPr="000908EC" w:rsidRDefault="000908EC" w:rsidP="000908EC">
            <w:pPr>
              <w:tabs>
                <w:tab w:val="left" w:pos="4820"/>
              </w:tabs>
              <w:ind w:left="57"/>
              <w:jc w:val="center"/>
              <w:rPr>
                <w:sz w:val="16"/>
                <w:szCs w:val="16"/>
              </w:rPr>
            </w:pPr>
            <w:r w:rsidRPr="000908EC">
              <w:rPr>
                <w:sz w:val="16"/>
                <w:szCs w:val="16"/>
              </w:rPr>
              <w:t>(ФИО полностью)</w:t>
            </w:r>
          </w:p>
        </w:tc>
      </w:tr>
      <w:tr w:rsidR="000908EC" w:rsidRPr="000908EC" w:rsidTr="00586C12">
        <w:tc>
          <w:tcPr>
            <w:tcW w:w="824" w:type="dxa"/>
            <w:gridSpan w:val="3"/>
            <w:shd w:val="clear" w:color="auto" w:fill="auto"/>
            <w:vAlign w:val="bottom"/>
          </w:tcPr>
          <w:p w:rsidR="000908EC" w:rsidRPr="000908EC" w:rsidRDefault="000908EC" w:rsidP="000908EC">
            <w:pPr>
              <w:tabs>
                <w:tab w:val="left" w:pos="4820"/>
              </w:tabs>
              <w:ind w:left="57"/>
              <w:rPr>
                <w:sz w:val="20"/>
                <w:szCs w:val="20"/>
              </w:rPr>
            </w:pPr>
            <w:r w:rsidRPr="000908EC">
              <w:rPr>
                <w:sz w:val="20"/>
                <w:szCs w:val="20"/>
              </w:rPr>
              <w:t>адрес</w:t>
            </w:r>
          </w:p>
        </w:tc>
        <w:tc>
          <w:tcPr>
            <w:tcW w:w="3822" w:type="dxa"/>
            <w:gridSpan w:val="3"/>
            <w:tcBorders>
              <w:bottom w:val="single" w:sz="4" w:space="0" w:color="auto"/>
            </w:tcBorders>
            <w:shd w:val="clear" w:color="auto" w:fill="auto"/>
            <w:vAlign w:val="bottom"/>
          </w:tcPr>
          <w:p w:rsidR="000908EC" w:rsidRPr="000908EC" w:rsidRDefault="000908EC" w:rsidP="000908EC">
            <w:pPr>
              <w:tabs>
                <w:tab w:val="left" w:pos="4820"/>
              </w:tabs>
              <w:ind w:left="57"/>
              <w:rPr>
                <w:sz w:val="20"/>
                <w:szCs w:val="20"/>
              </w:rPr>
            </w:pPr>
          </w:p>
        </w:tc>
      </w:tr>
      <w:tr w:rsidR="000908EC" w:rsidRPr="000908EC" w:rsidTr="00586C12">
        <w:tc>
          <w:tcPr>
            <w:tcW w:w="1455" w:type="dxa"/>
            <w:gridSpan w:val="4"/>
            <w:shd w:val="clear" w:color="auto" w:fill="auto"/>
            <w:vAlign w:val="bottom"/>
          </w:tcPr>
          <w:p w:rsidR="000908EC" w:rsidRPr="000908EC" w:rsidRDefault="000908EC" w:rsidP="000908EC">
            <w:pPr>
              <w:tabs>
                <w:tab w:val="left" w:pos="4820"/>
              </w:tabs>
              <w:ind w:left="57"/>
              <w:rPr>
                <w:sz w:val="20"/>
                <w:szCs w:val="20"/>
              </w:rPr>
            </w:pPr>
            <w:r w:rsidRPr="000908EC">
              <w:rPr>
                <w:sz w:val="20"/>
                <w:szCs w:val="20"/>
              </w:rPr>
              <w:t>раб</w:t>
            </w:r>
            <w:proofErr w:type="gramStart"/>
            <w:r w:rsidRPr="000908EC">
              <w:rPr>
                <w:sz w:val="20"/>
                <w:szCs w:val="20"/>
              </w:rPr>
              <w:t>.</w:t>
            </w:r>
            <w:proofErr w:type="gramEnd"/>
            <w:r w:rsidRPr="000908EC">
              <w:rPr>
                <w:sz w:val="20"/>
                <w:szCs w:val="20"/>
              </w:rPr>
              <w:t>/</w:t>
            </w:r>
            <w:proofErr w:type="gramStart"/>
            <w:r w:rsidRPr="000908EC">
              <w:rPr>
                <w:sz w:val="20"/>
                <w:szCs w:val="20"/>
              </w:rPr>
              <w:t>д</w:t>
            </w:r>
            <w:proofErr w:type="gramEnd"/>
            <w:r w:rsidRPr="000908EC">
              <w:rPr>
                <w:sz w:val="20"/>
                <w:szCs w:val="20"/>
              </w:rPr>
              <w:t>ом. тел.</w:t>
            </w:r>
          </w:p>
        </w:tc>
        <w:tc>
          <w:tcPr>
            <w:tcW w:w="3191" w:type="dxa"/>
            <w:gridSpan w:val="2"/>
            <w:tcBorders>
              <w:bottom w:val="single" w:sz="4" w:space="0" w:color="auto"/>
            </w:tcBorders>
            <w:shd w:val="clear" w:color="auto" w:fill="auto"/>
            <w:vAlign w:val="bottom"/>
          </w:tcPr>
          <w:p w:rsidR="000908EC" w:rsidRPr="000908EC" w:rsidRDefault="000908EC" w:rsidP="000908EC">
            <w:pPr>
              <w:tabs>
                <w:tab w:val="left" w:pos="4820"/>
              </w:tabs>
              <w:ind w:left="57"/>
              <w:rPr>
                <w:sz w:val="20"/>
                <w:szCs w:val="20"/>
              </w:rPr>
            </w:pPr>
          </w:p>
        </w:tc>
      </w:tr>
      <w:tr w:rsidR="000908EC" w:rsidRPr="000908EC" w:rsidTr="00586C12">
        <w:tc>
          <w:tcPr>
            <w:tcW w:w="601" w:type="dxa"/>
            <w:shd w:val="clear" w:color="auto" w:fill="auto"/>
            <w:vAlign w:val="bottom"/>
          </w:tcPr>
          <w:p w:rsidR="000908EC" w:rsidRPr="000908EC" w:rsidRDefault="000908EC" w:rsidP="000908EC">
            <w:pPr>
              <w:tabs>
                <w:tab w:val="left" w:pos="4820"/>
              </w:tabs>
              <w:ind w:left="57"/>
              <w:rPr>
                <w:sz w:val="20"/>
                <w:szCs w:val="20"/>
              </w:rPr>
            </w:pPr>
            <w:r w:rsidRPr="000908EC">
              <w:rPr>
                <w:sz w:val="20"/>
                <w:szCs w:val="20"/>
              </w:rPr>
              <w:t>сот.</w:t>
            </w:r>
          </w:p>
        </w:tc>
        <w:tc>
          <w:tcPr>
            <w:tcW w:w="4045" w:type="dxa"/>
            <w:gridSpan w:val="5"/>
            <w:tcBorders>
              <w:bottom w:val="single" w:sz="4" w:space="0" w:color="auto"/>
            </w:tcBorders>
            <w:shd w:val="clear" w:color="auto" w:fill="auto"/>
            <w:vAlign w:val="bottom"/>
          </w:tcPr>
          <w:p w:rsidR="000908EC" w:rsidRPr="000908EC" w:rsidRDefault="000908EC" w:rsidP="000908EC">
            <w:pPr>
              <w:tabs>
                <w:tab w:val="left" w:pos="4820"/>
              </w:tabs>
              <w:ind w:left="57"/>
              <w:rPr>
                <w:sz w:val="20"/>
                <w:szCs w:val="20"/>
              </w:rPr>
            </w:pPr>
          </w:p>
        </w:tc>
      </w:tr>
    </w:tbl>
    <w:p w:rsidR="000908EC" w:rsidRPr="000908EC" w:rsidRDefault="000908EC" w:rsidP="000908EC">
      <w:pPr>
        <w:jc w:val="center"/>
        <w:rPr>
          <w:sz w:val="20"/>
          <w:szCs w:val="20"/>
        </w:rPr>
      </w:pPr>
    </w:p>
    <w:p w:rsidR="000908EC" w:rsidRPr="000908EC" w:rsidRDefault="000908EC" w:rsidP="000908EC">
      <w:pPr>
        <w:jc w:val="center"/>
        <w:rPr>
          <w:b/>
          <w:bCs/>
          <w:sz w:val="22"/>
          <w:szCs w:val="22"/>
        </w:rPr>
      </w:pPr>
      <w:r w:rsidRPr="000908EC">
        <w:rPr>
          <w:b/>
          <w:bCs/>
          <w:sz w:val="22"/>
          <w:szCs w:val="22"/>
        </w:rPr>
        <w:t>ЗАЯВЛЕНИЕ</w:t>
      </w:r>
    </w:p>
    <w:p w:rsidR="000908EC" w:rsidRPr="000908EC" w:rsidRDefault="000908EC" w:rsidP="000908EC">
      <w:pPr>
        <w:jc w:val="center"/>
        <w:rPr>
          <w:b/>
          <w:bCs/>
          <w:sz w:val="22"/>
          <w:szCs w:val="22"/>
        </w:rPr>
      </w:pPr>
      <w:r w:rsidRPr="000908EC">
        <w:rPr>
          <w:b/>
          <w:bCs/>
          <w:sz w:val="22"/>
          <w:szCs w:val="22"/>
        </w:rPr>
        <w:t>о принятии на учёт граждан в качестве нуждающихся в получении жилых помещений</w:t>
      </w:r>
    </w:p>
    <w:p w:rsidR="000908EC" w:rsidRPr="000908EC" w:rsidRDefault="000908EC" w:rsidP="000908EC">
      <w:pPr>
        <w:jc w:val="center"/>
        <w:rPr>
          <w:sz w:val="20"/>
          <w:szCs w:val="20"/>
        </w:rPr>
      </w:pPr>
    </w:p>
    <w:tbl>
      <w:tblPr>
        <w:tblW w:w="9923" w:type="dxa"/>
        <w:tblInd w:w="-34" w:type="dxa"/>
        <w:tblLayout w:type="fixed"/>
        <w:tblLook w:val="01E0" w:firstRow="1" w:lastRow="1" w:firstColumn="1" w:lastColumn="1" w:noHBand="0" w:noVBand="0"/>
      </w:tblPr>
      <w:tblGrid>
        <w:gridCol w:w="1276"/>
        <w:gridCol w:w="1587"/>
        <w:gridCol w:w="744"/>
        <w:gridCol w:w="6316"/>
      </w:tblGrid>
      <w:tr w:rsidR="000908EC" w:rsidRPr="000908EC" w:rsidTr="00586C12">
        <w:tc>
          <w:tcPr>
            <w:tcW w:w="3607" w:type="dxa"/>
            <w:gridSpan w:val="3"/>
            <w:shd w:val="clear" w:color="auto" w:fill="auto"/>
            <w:vAlign w:val="bottom"/>
          </w:tcPr>
          <w:p w:rsidR="000908EC" w:rsidRPr="000908EC" w:rsidRDefault="000908EC" w:rsidP="000908EC">
            <w:pPr>
              <w:rPr>
                <w:sz w:val="20"/>
                <w:szCs w:val="20"/>
              </w:rPr>
            </w:pPr>
            <w:r w:rsidRPr="000908EC">
              <w:rPr>
                <w:sz w:val="20"/>
                <w:szCs w:val="20"/>
              </w:rPr>
              <w:t xml:space="preserve">          Прошу принять меня (ФИО)</w:t>
            </w:r>
          </w:p>
        </w:tc>
        <w:tc>
          <w:tcPr>
            <w:tcW w:w="6316" w:type="dxa"/>
            <w:shd w:val="clear" w:color="auto" w:fill="auto"/>
            <w:vAlign w:val="bottom"/>
          </w:tcPr>
          <w:p w:rsidR="000908EC" w:rsidRPr="000908EC" w:rsidRDefault="000908EC" w:rsidP="000908EC">
            <w:pPr>
              <w:rPr>
                <w:sz w:val="20"/>
                <w:szCs w:val="20"/>
              </w:rPr>
            </w:pPr>
            <w:r w:rsidRPr="000908EC">
              <w:rPr>
                <w:sz w:val="20"/>
                <w:szCs w:val="20"/>
              </w:rPr>
              <w:t>____________________________________________________________,</w:t>
            </w:r>
          </w:p>
        </w:tc>
      </w:tr>
      <w:tr w:rsidR="000908EC" w:rsidRPr="000908EC" w:rsidTr="00586C12">
        <w:tc>
          <w:tcPr>
            <w:tcW w:w="1276" w:type="dxa"/>
            <w:shd w:val="clear" w:color="auto" w:fill="auto"/>
            <w:vAlign w:val="bottom"/>
          </w:tcPr>
          <w:p w:rsidR="000908EC" w:rsidRPr="000908EC" w:rsidRDefault="000908EC" w:rsidP="000908EC">
            <w:pPr>
              <w:tabs>
                <w:tab w:val="left" w:pos="159"/>
              </w:tabs>
              <w:ind w:left="176" w:hanging="176"/>
              <w:rPr>
                <w:sz w:val="20"/>
                <w:szCs w:val="20"/>
              </w:rPr>
            </w:pPr>
            <w:r w:rsidRPr="000908EC">
              <w:rPr>
                <w:sz w:val="20"/>
                <w:szCs w:val="20"/>
              </w:rPr>
              <w:t xml:space="preserve"> паспорт</w:t>
            </w:r>
          </w:p>
        </w:tc>
        <w:tc>
          <w:tcPr>
            <w:tcW w:w="1587" w:type="dxa"/>
            <w:shd w:val="clear" w:color="auto" w:fill="auto"/>
            <w:vAlign w:val="bottom"/>
          </w:tcPr>
          <w:p w:rsidR="000908EC" w:rsidRPr="000908EC" w:rsidRDefault="000908EC" w:rsidP="000908EC">
            <w:pPr>
              <w:rPr>
                <w:sz w:val="20"/>
                <w:szCs w:val="20"/>
              </w:rPr>
            </w:pPr>
            <w:r w:rsidRPr="000908EC">
              <w:rPr>
                <w:sz w:val="20"/>
                <w:szCs w:val="20"/>
              </w:rPr>
              <w:t>_____________</w:t>
            </w:r>
          </w:p>
        </w:tc>
        <w:tc>
          <w:tcPr>
            <w:tcW w:w="744" w:type="dxa"/>
            <w:shd w:val="clear" w:color="auto" w:fill="auto"/>
            <w:vAlign w:val="bottom"/>
          </w:tcPr>
          <w:p w:rsidR="000908EC" w:rsidRPr="000908EC" w:rsidRDefault="000908EC" w:rsidP="000908EC">
            <w:pPr>
              <w:ind w:left="-118"/>
              <w:jc w:val="center"/>
              <w:rPr>
                <w:sz w:val="20"/>
                <w:szCs w:val="20"/>
              </w:rPr>
            </w:pPr>
            <w:r w:rsidRPr="000908EC">
              <w:rPr>
                <w:sz w:val="20"/>
                <w:szCs w:val="20"/>
              </w:rPr>
              <w:t>выдан</w:t>
            </w:r>
          </w:p>
        </w:tc>
        <w:tc>
          <w:tcPr>
            <w:tcW w:w="6316" w:type="dxa"/>
            <w:shd w:val="clear" w:color="auto" w:fill="auto"/>
            <w:vAlign w:val="bottom"/>
          </w:tcPr>
          <w:p w:rsidR="000908EC" w:rsidRPr="000908EC" w:rsidRDefault="000908EC" w:rsidP="000908EC">
            <w:pPr>
              <w:rPr>
                <w:sz w:val="20"/>
                <w:szCs w:val="20"/>
              </w:rPr>
            </w:pPr>
            <w:r w:rsidRPr="000908EC">
              <w:rPr>
                <w:sz w:val="20"/>
                <w:szCs w:val="20"/>
              </w:rPr>
              <w:t>_____________________________________________________________</w:t>
            </w:r>
          </w:p>
        </w:tc>
      </w:tr>
    </w:tbl>
    <w:p w:rsidR="000908EC" w:rsidRPr="000908EC" w:rsidRDefault="000908EC" w:rsidP="000908EC">
      <w:pPr>
        <w:rPr>
          <w:sz w:val="20"/>
          <w:szCs w:val="20"/>
        </w:rPr>
      </w:pPr>
    </w:p>
    <w:p w:rsidR="000908EC" w:rsidRPr="000908EC" w:rsidRDefault="000908EC" w:rsidP="000908EC">
      <w:pPr>
        <w:pBdr>
          <w:top w:val="single" w:sz="4" w:space="1" w:color="auto"/>
        </w:pBdr>
        <w:ind w:left="240"/>
        <w:rPr>
          <w:sz w:val="2"/>
          <w:szCs w:val="2"/>
        </w:rPr>
      </w:pPr>
    </w:p>
    <w:p w:rsidR="000908EC" w:rsidRPr="000908EC" w:rsidRDefault="000908EC" w:rsidP="000908EC">
      <w:pPr>
        <w:rPr>
          <w:sz w:val="20"/>
          <w:szCs w:val="20"/>
        </w:rPr>
      </w:pPr>
      <w:r w:rsidRPr="000908EC">
        <w:rPr>
          <w:sz w:val="20"/>
          <w:szCs w:val="20"/>
        </w:rPr>
        <w:t xml:space="preserve">на учёт в качестве </w:t>
      </w:r>
      <w:proofErr w:type="gramStart"/>
      <w:r w:rsidRPr="000908EC">
        <w:rPr>
          <w:sz w:val="20"/>
          <w:szCs w:val="20"/>
        </w:rPr>
        <w:t>нуждающегося</w:t>
      </w:r>
      <w:proofErr w:type="gramEnd"/>
      <w:r w:rsidRPr="000908EC">
        <w:rPr>
          <w:sz w:val="20"/>
          <w:szCs w:val="20"/>
        </w:rPr>
        <w:t xml:space="preserve"> в жилых помещениях,</w:t>
      </w:r>
    </w:p>
    <w:tbl>
      <w:tblPr>
        <w:tblW w:w="9923" w:type="dxa"/>
        <w:tblInd w:w="-34" w:type="dxa"/>
        <w:tblLook w:val="01E0" w:firstRow="1" w:lastRow="1" w:firstColumn="1" w:lastColumn="1" w:noHBand="0" w:noVBand="0"/>
      </w:tblPr>
      <w:tblGrid>
        <w:gridCol w:w="2524"/>
        <w:gridCol w:w="7116"/>
        <w:gridCol w:w="283"/>
      </w:tblGrid>
      <w:tr w:rsidR="000908EC" w:rsidRPr="000908EC" w:rsidTr="00586C12">
        <w:tc>
          <w:tcPr>
            <w:tcW w:w="2552" w:type="dxa"/>
            <w:shd w:val="clear" w:color="auto" w:fill="auto"/>
            <w:vAlign w:val="bottom"/>
          </w:tcPr>
          <w:p w:rsidR="000908EC" w:rsidRPr="000908EC" w:rsidRDefault="000908EC" w:rsidP="000908EC">
            <w:pPr>
              <w:rPr>
                <w:sz w:val="20"/>
                <w:szCs w:val="20"/>
              </w:rPr>
            </w:pPr>
            <w:r w:rsidRPr="000908EC">
              <w:rPr>
                <w:sz w:val="20"/>
                <w:szCs w:val="20"/>
              </w:rPr>
              <w:t xml:space="preserve"> </w:t>
            </w:r>
            <w:proofErr w:type="gramStart"/>
            <w:r w:rsidRPr="000908EC">
              <w:rPr>
                <w:sz w:val="20"/>
                <w:szCs w:val="20"/>
              </w:rPr>
              <w:t>проживающего</w:t>
            </w:r>
            <w:proofErr w:type="gramEnd"/>
            <w:r w:rsidRPr="000908EC">
              <w:rPr>
                <w:sz w:val="20"/>
                <w:szCs w:val="20"/>
              </w:rPr>
              <w:t xml:space="preserve"> по адресу:</w:t>
            </w:r>
          </w:p>
        </w:tc>
        <w:tc>
          <w:tcPr>
            <w:tcW w:w="7088" w:type="dxa"/>
            <w:shd w:val="clear" w:color="auto" w:fill="auto"/>
            <w:vAlign w:val="bottom"/>
          </w:tcPr>
          <w:p w:rsidR="000908EC" w:rsidRPr="000908EC" w:rsidRDefault="000908EC" w:rsidP="000908EC">
            <w:pPr>
              <w:rPr>
                <w:sz w:val="20"/>
                <w:szCs w:val="20"/>
              </w:rPr>
            </w:pPr>
            <w:r w:rsidRPr="000908EC">
              <w:rPr>
                <w:sz w:val="20"/>
                <w:szCs w:val="20"/>
              </w:rPr>
              <w:t>_____________________________________________________________________</w:t>
            </w:r>
          </w:p>
        </w:tc>
        <w:tc>
          <w:tcPr>
            <w:tcW w:w="283" w:type="dxa"/>
            <w:shd w:val="clear" w:color="auto" w:fill="auto"/>
            <w:vAlign w:val="bottom"/>
          </w:tcPr>
          <w:p w:rsidR="000908EC" w:rsidRPr="000908EC" w:rsidRDefault="000908EC" w:rsidP="000908EC">
            <w:pPr>
              <w:rPr>
                <w:sz w:val="20"/>
                <w:szCs w:val="20"/>
              </w:rPr>
            </w:pPr>
            <w:r w:rsidRPr="000908EC">
              <w:rPr>
                <w:sz w:val="20"/>
                <w:szCs w:val="20"/>
              </w:rPr>
              <w:t>,</w:t>
            </w:r>
          </w:p>
        </w:tc>
      </w:tr>
    </w:tbl>
    <w:p w:rsidR="000908EC" w:rsidRPr="000908EC" w:rsidRDefault="000908EC" w:rsidP="000908EC">
      <w:pPr>
        <w:rPr>
          <w:sz w:val="20"/>
          <w:szCs w:val="20"/>
        </w:rPr>
      </w:pPr>
      <w:r w:rsidRPr="000908EC">
        <w:rPr>
          <w:sz w:val="20"/>
          <w:szCs w:val="20"/>
        </w:rPr>
        <w:t>с составом семьи: (Ф.И.О., родственные отношения)</w:t>
      </w:r>
    </w:p>
    <w:p w:rsidR="000908EC" w:rsidRPr="000908EC" w:rsidRDefault="000908EC" w:rsidP="000908EC">
      <w:pPr>
        <w:ind w:left="240"/>
        <w:rPr>
          <w:sz w:val="20"/>
          <w:szCs w:val="20"/>
        </w:rPr>
      </w:pPr>
    </w:p>
    <w:p w:rsidR="000908EC" w:rsidRPr="000908EC" w:rsidRDefault="000908EC" w:rsidP="000908EC">
      <w:pPr>
        <w:pBdr>
          <w:top w:val="single" w:sz="4" w:space="1" w:color="auto"/>
        </w:pBdr>
        <w:rPr>
          <w:sz w:val="20"/>
          <w:szCs w:val="20"/>
        </w:rPr>
      </w:pPr>
    </w:p>
    <w:p w:rsidR="000908EC" w:rsidRPr="000908EC" w:rsidRDefault="000908EC" w:rsidP="000908EC">
      <w:pPr>
        <w:pBdr>
          <w:top w:val="single" w:sz="4" w:space="0" w:color="auto"/>
        </w:pBdr>
        <w:rPr>
          <w:sz w:val="20"/>
          <w:szCs w:val="20"/>
        </w:rPr>
      </w:pPr>
    </w:p>
    <w:p w:rsidR="000908EC" w:rsidRPr="000908EC" w:rsidRDefault="000908EC" w:rsidP="000908EC">
      <w:pPr>
        <w:pBdr>
          <w:top w:val="single" w:sz="4" w:space="1" w:color="auto"/>
        </w:pBdr>
        <w:ind w:firstLine="240"/>
        <w:rPr>
          <w:sz w:val="26"/>
          <w:szCs w:val="26"/>
        </w:rPr>
      </w:pPr>
    </w:p>
    <w:tbl>
      <w:tblPr>
        <w:tblW w:w="0" w:type="auto"/>
        <w:tblLook w:val="01E0" w:firstRow="1" w:lastRow="1" w:firstColumn="1" w:lastColumn="1" w:noHBand="0" w:noVBand="0"/>
      </w:tblPr>
      <w:tblGrid>
        <w:gridCol w:w="1659"/>
        <w:gridCol w:w="851"/>
        <w:gridCol w:w="3511"/>
        <w:gridCol w:w="3923"/>
      </w:tblGrid>
      <w:tr w:rsidR="000908EC" w:rsidRPr="000908EC" w:rsidTr="00586C12">
        <w:tc>
          <w:tcPr>
            <w:tcW w:w="1668" w:type="dxa"/>
            <w:shd w:val="clear" w:color="auto" w:fill="auto"/>
            <w:vAlign w:val="bottom"/>
          </w:tcPr>
          <w:p w:rsidR="000908EC" w:rsidRPr="000908EC" w:rsidRDefault="000908EC" w:rsidP="000908EC">
            <w:pPr>
              <w:tabs>
                <w:tab w:val="left" w:pos="338"/>
              </w:tabs>
              <w:rPr>
                <w:sz w:val="20"/>
                <w:szCs w:val="20"/>
              </w:rPr>
            </w:pPr>
            <w:r w:rsidRPr="000908EC">
              <w:rPr>
                <w:sz w:val="20"/>
                <w:szCs w:val="20"/>
              </w:rPr>
              <w:t xml:space="preserve">     Я с семьей </w:t>
            </w:r>
            <w:proofErr w:type="gramStart"/>
            <w:r w:rsidRPr="000908EC">
              <w:rPr>
                <w:sz w:val="20"/>
                <w:szCs w:val="20"/>
              </w:rPr>
              <w:t>из</w:t>
            </w:r>
            <w:proofErr w:type="gramEnd"/>
          </w:p>
        </w:tc>
        <w:tc>
          <w:tcPr>
            <w:tcW w:w="858" w:type="dxa"/>
            <w:tcBorders>
              <w:bottom w:val="single" w:sz="4" w:space="0" w:color="auto"/>
            </w:tcBorders>
            <w:shd w:val="clear" w:color="auto" w:fill="auto"/>
            <w:vAlign w:val="bottom"/>
          </w:tcPr>
          <w:p w:rsidR="000908EC" w:rsidRPr="000908EC" w:rsidRDefault="000908EC" w:rsidP="000908EC">
            <w:pPr>
              <w:ind w:left="-122"/>
              <w:rPr>
                <w:sz w:val="20"/>
                <w:szCs w:val="20"/>
              </w:rPr>
            </w:pPr>
          </w:p>
        </w:tc>
        <w:tc>
          <w:tcPr>
            <w:tcW w:w="3536" w:type="dxa"/>
            <w:shd w:val="clear" w:color="auto" w:fill="auto"/>
            <w:vAlign w:val="bottom"/>
          </w:tcPr>
          <w:p w:rsidR="000908EC" w:rsidRPr="000908EC" w:rsidRDefault="000908EC" w:rsidP="000908EC">
            <w:pPr>
              <w:ind w:left="-122"/>
              <w:jc w:val="center"/>
              <w:rPr>
                <w:sz w:val="20"/>
                <w:szCs w:val="20"/>
              </w:rPr>
            </w:pPr>
            <w:r w:rsidRPr="000908EC">
              <w:rPr>
                <w:sz w:val="20"/>
                <w:szCs w:val="20"/>
              </w:rPr>
              <w:t>человек занимаю по указанному адресу:</w:t>
            </w:r>
          </w:p>
        </w:tc>
        <w:tc>
          <w:tcPr>
            <w:tcW w:w="3962" w:type="dxa"/>
            <w:tcBorders>
              <w:bottom w:val="single" w:sz="4" w:space="0" w:color="auto"/>
            </w:tcBorders>
            <w:shd w:val="clear" w:color="auto" w:fill="auto"/>
            <w:vAlign w:val="bottom"/>
          </w:tcPr>
          <w:p w:rsidR="000908EC" w:rsidRPr="000908EC" w:rsidRDefault="000908EC" w:rsidP="000908EC">
            <w:pPr>
              <w:ind w:left="-122"/>
              <w:rPr>
                <w:sz w:val="20"/>
                <w:szCs w:val="20"/>
              </w:rPr>
            </w:pPr>
          </w:p>
        </w:tc>
      </w:tr>
    </w:tbl>
    <w:p w:rsidR="000908EC" w:rsidRPr="000908EC" w:rsidRDefault="000908EC" w:rsidP="000908EC">
      <w:pPr>
        <w:rPr>
          <w:sz w:val="20"/>
          <w:szCs w:val="20"/>
        </w:rPr>
      </w:pPr>
    </w:p>
    <w:p w:rsidR="000908EC" w:rsidRPr="000908EC" w:rsidRDefault="000908EC" w:rsidP="000908EC">
      <w:pPr>
        <w:pBdr>
          <w:top w:val="single" w:sz="4" w:space="1" w:color="auto"/>
        </w:pBdr>
        <w:rPr>
          <w:sz w:val="2"/>
          <w:szCs w:val="2"/>
        </w:rPr>
      </w:pPr>
    </w:p>
    <w:p w:rsidR="000908EC" w:rsidRPr="000908EC" w:rsidRDefault="000908EC" w:rsidP="000908EC">
      <w:pPr>
        <w:jc w:val="center"/>
        <w:rPr>
          <w:sz w:val="16"/>
          <w:szCs w:val="16"/>
        </w:rPr>
      </w:pPr>
      <w:r w:rsidRPr="000908EC">
        <w:rPr>
          <w:sz w:val="16"/>
          <w:szCs w:val="16"/>
        </w:rPr>
        <w:t>(указать тип площади и ее размеры)</w:t>
      </w:r>
    </w:p>
    <w:p w:rsidR="000908EC" w:rsidRPr="000908EC" w:rsidRDefault="000908EC" w:rsidP="000908EC">
      <w:pPr>
        <w:jc w:val="center"/>
        <w:rPr>
          <w:sz w:val="20"/>
          <w:szCs w:val="20"/>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843"/>
        <w:gridCol w:w="1276"/>
      </w:tblGrid>
      <w:tr w:rsidR="000908EC" w:rsidRPr="000908EC" w:rsidTr="00586C12">
        <w:trPr>
          <w:trHeight w:val="394"/>
        </w:trPr>
        <w:tc>
          <w:tcPr>
            <w:tcW w:w="630"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 xml:space="preserve">№ </w:t>
            </w:r>
            <w:proofErr w:type="gramStart"/>
            <w:r w:rsidRPr="000908EC">
              <w:rPr>
                <w:sz w:val="21"/>
                <w:szCs w:val="21"/>
              </w:rPr>
              <w:t>п</w:t>
            </w:r>
            <w:proofErr w:type="gramEnd"/>
            <w:r w:rsidRPr="000908EC">
              <w:rPr>
                <w:sz w:val="21"/>
                <w:szCs w:val="21"/>
              </w:rPr>
              <w:t>/п</w:t>
            </w:r>
          </w:p>
        </w:tc>
        <w:tc>
          <w:tcPr>
            <w:tcW w:w="2631"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Ф.И.О. гражданина-заявителя,</w:t>
            </w:r>
          </w:p>
          <w:p w:rsidR="000908EC" w:rsidRPr="000908EC" w:rsidRDefault="000908EC" w:rsidP="000908EC">
            <w:pPr>
              <w:jc w:val="center"/>
              <w:rPr>
                <w:sz w:val="21"/>
                <w:szCs w:val="21"/>
              </w:rPr>
            </w:pPr>
            <w:r w:rsidRPr="000908EC">
              <w:rPr>
                <w:sz w:val="21"/>
                <w:szCs w:val="21"/>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Адрес</w:t>
            </w:r>
          </w:p>
        </w:tc>
        <w:tc>
          <w:tcPr>
            <w:tcW w:w="1843"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Общая площадь</w:t>
            </w:r>
          </w:p>
        </w:tc>
      </w:tr>
      <w:tr w:rsidR="000908EC" w:rsidRPr="000908EC" w:rsidTr="00586C12">
        <w:trPr>
          <w:trHeight w:val="226"/>
        </w:trPr>
        <w:tc>
          <w:tcPr>
            <w:tcW w:w="630"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r>
      <w:tr w:rsidR="000908EC" w:rsidRPr="000908EC" w:rsidTr="00586C12">
        <w:trPr>
          <w:trHeight w:val="202"/>
        </w:trPr>
        <w:tc>
          <w:tcPr>
            <w:tcW w:w="630"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r>
      <w:tr w:rsidR="000908EC" w:rsidRPr="000908EC" w:rsidTr="00586C12">
        <w:trPr>
          <w:trHeight w:val="230"/>
        </w:trPr>
        <w:tc>
          <w:tcPr>
            <w:tcW w:w="630"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843"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27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r>
    </w:tbl>
    <w:p w:rsidR="000908EC" w:rsidRPr="000908EC" w:rsidRDefault="000908EC" w:rsidP="000908EC">
      <w:pPr>
        <w:rPr>
          <w:sz w:val="20"/>
          <w:szCs w:val="20"/>
        </w:rPr>
      </w:pPr>
    </w:p>
    <w:p w:rsidR="000908EC" w:rsidRPr="000908EC" w:rsidRDefault="000908EC" w:rsidP="000908EC">
      <w:pPr>
        <w:ind w:left="240"/>
        <w:rPr>
          <w:sz w:val="20"/>
          <w:szCs w:val="20"/>
        </w:rPr>
      </w:pPr>
      <w:r w:rsidRPr="000908EC">
        <w:rPr>
          <w:sz w:val="20"/>
          <w:szCs w:val="20"/>
        </w:rPr>
        <w:t>Члены семьи, зарегистрированные по другому адресу:</w:t>
      </w:r>
    </w:p>
    <w:p w:rsidR="000908EC" w:rsidRPr="000908EC" w:rsidRDefault="000908EC" w:rsidP="000908EC">
      <w:pPr>
        <w:rPr>
          <w:sz w:val="20"/>
          <w:szCs w:val="20"/>
        </w:rPr>
      </w:pPr>
    </w:p>
    <w:tbl>
      <w:tblPr>
        <w:tblW w:w="9923" w:type="dxa"/>
        <w:tblInd w:w="40" w:type="dxa"/>
        <w:tblLayout w:type="fixed"/>
        <w:tblCellMar>
          <w:left w:w="40" w:type="dxa"/>
          <w:right w:w="40" w:type="dxa"/>
        </w:tblCellMar>
        <w:tblLook w:val="0000" w:firstRow="0" w:lastRow="0" w:firstColumn="0" w:lastColumn="0" w:noHBand="0" w:noVBand="0"/>
      </w:tblPr>
      <w:tblGrid>
        <w:gridCol w:w="630"/>
        <w:gridCol w:w="2631"/>
        <w:gridCol w:w="1417"/>
        <w:gridCol w:w="2126"/>
        <w:gridCol w:w="1418"/>
        <w:gridCol w:w="1701"/>
      </w:tblGrid>
      <w:tr w:rsidR="000908EC" w:rsidRPr="000908EC" w:rsidTr="00586C12">
        <w:trPr>
          <w:trHeight w:val="586"/>
        </w:trPr>
        <w:tc>
          <w:tcPr>
            <w:tcW w:w="630"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 xml:space="preserve">№ </w:t>
            </w:r>
            <w:proofErr w:type="gramStart"/>
            <w:r w:rsidRPr="000908EC">
              <w:rPr>
                <w:sz w:val="21"/>
                <w:szCs w:val="21"/>
              </w:rPr>
              <w:t>п</w:t>
            </w:r>
            <w:proofErr w:type="gramEnd"/>
            <w:r w:rsidRPr="000908EC">
              <w:rPr>
                <w:sz w:val="21"/>
                <w:szCs w:val="21"/>
              </w:rPr>
              <w:t>/п</w:t>
            </w:r>
          </w:p>
        </w:tc>
        <w:tc>
          <w:tcPr>
            <w:tcW w:w="2631"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Тип жилой площади (отдельная, комму</w:t>
            </w:r>
            <w:r w:rsidRPr="000908EC">
              <w:rPr>
                <w:sz w:val="21"/>
                <w:szCs w:val="21"/>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jc w:val="center"/>
              <w:rPr>
                <w:sz w:val="21"/>
                <w:szCs w:val="21"/>
              </w:rPr>
            </w:pPr>
            <w:r w:rsidRPr="000908EC">
              <w:rPr>
                <w:sz w:val="21"/>
                <w:szCs w:val="21"/>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tcPr>
          <w:p w:rsidR="000908EC" w:rsidRPr="000908EC" w:rsidRDefault="000908EC" w:rsidP="000908EC">
            <w:pPr>
              <w:ind w:left="-37"/>
              <w:jc w:val="center"/>
              <w:rPr>
                <w:sz w:val="21"/>
                <w:szCs w:val="21"/>
              </w:rPr>
            </w:pPr>
            <w:r w:rsidRPr="000908EC">
              <w:rPr>
                <w:sz w:val="21"/>
                <w:szCs w:val="21"/>
              </w:rPr>
              <w:t>Всего человек зарегистрировано по месту жительства</w:t>
            </w:r>
          </w:p>
        </w:tc>
      </w:tr>
      <w:tr w:rsidR="000908EC" w:rsidRPr="000908EC" w:rsidTr="00586C12">
        <w:trPr>
          <w:trHeight w:val="211"/>
        </w:trPr>
        <w:tc>
          <w:tcPr>
            <w:tcW w:w="630"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8"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70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r>
      <w:tr w:rsidR="000908EC" w:rsidRPr="000908EC" w:rsidTr="00586C12">
        <w:trPr>
          <w:trHeight w:val="250"/>
        </w:trPr>
        <w:tc>
          <w:tcPr>
            <w:tcW w:w="630"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63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7"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2126"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418"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c>
          <w:tcPr>
            <w:tcW w:w="1701" w:type="dxa"/>
            <w:tcBorders>
              <w:top w:val="single" w:sz="6" w:space="0" w:color="auto"/>
              <w:left w:val="single" w:sz="6" w:space="0" w:color="auto"/>
              <w:bottom w:val="single" w:sz="6" w:space="0" w:color="auto"/>
              <w:right w:val="single" w:sz="6" w:space="0" w:color="auto"/>
            </w:tcBorders>
          </w:tcPr>
          <w:p w:rsidR="000908EC" w:rsidRPr="000908EC" w:rsidRDefault="000908EC" w:rsidP="000908EC">
            <w:pPr>
              <w:rPr>
                <w:sz w:val="21"/>
                <w:szCs w:val="21"/>
              </w:rPr>
            </w:pPr>
          </w:p>
        </w:tc>
      </w:tr>
    </w:tbl>
    <w:p w:rsidR="000908EC" w:rsidRPr="000908EC" w:rsidRDefault="000908EC" w:rsidP="000908EC">
      <w:pPr>
        <w:rPr>
          <w:sz w:val="20"/>
          <w:szCs w:val="20"/>
        </w:rPr>
      </w:pPr>
    </w:p>
    <w:tbl>
      <w:tblPr>
        <w:tblW w:w="10031" w:type="dxa"/>
        <w:tblLayout w:type="fixed"/>
        <w:tblLook w:val="01E0" w:firstRow="1" w:lastRow="1" w:firstColumn="1" w:lastColumn="1" w:noHBand="0" w:noVBand="0"/>
      </w:tblPr>
      <w:tblGrid>
        <w:gridCol w:w="3369"/>
        <w:gridCol w:w="2291"/>
        <w:gridCol w:w="221"/>
        <w:gridCol w:w="4150"/>
      </w:tblGrid>
      <w:tr w:rsidR="000908EC" w:rsidRPr="000908EC" w:rsidTr="00586C12">
        <w:tc>
          <w:tcPr>
            <w:tcW w:w="3369" w:type="dxa"/>
            <w:shd w:val="clear" w:color="auto" w:fill="auto"/>
            <w:vAlign w:val="bottom"/>
          </w:tcPr>
          <w:p w:rsidR="000908EC" w:rsidRPr="000908EC" w:rsidRDefault="000908EC" w:rsidP="000908EC">
            <w:pPr>
              <w:rPr>
                <w:sz w:val="20"/>
                <w:szCs w:val="20"/>
              </w:rPr>
            </w:pPr>
            <w:r w:rsidRPr="000908EC">
              <w:rPr>
                <w:sz w:val="20"/>
                <w:szCs w:val="20"/>
              </w:rPr>
              <w:t xml:space="preserve">      Кроме того, я, члены моей семьи</w:t>
            </w:r>
          </w:p>
        </w:tc>
        <w:tc>
          <w:tcPr>
            <w:tcW w:w="2291" w:type="dxa"/>
            <w:shd w:val="clear" w:color="auto" w:fill="auto"/>
            <w:vAlign w:val="bottom"/>
          </w:tcPr>
          <w:p w:rsidR="000908EC" w:rsidRPr="000908EC" w:rsidRDefault="000908EC" w:rsidP="000908EC">
            <w:pPr>
              <w:rPr>
                <w:sz w:val="20"/>
                <w:szCs w:val="20"/>
              </w:rPr>
            </w:pPr>
            <w:r w:rsidRPr="000908EC">
              <w:rPr>
                <w:sz w:val="20"/>
                <w:szCs w:val="20"/>
              </w:rPr>
              <w:t>____________________</w:t>
            </w:r>
          </w:p>
        </w:tc>
        <w:tc>
          <w:tcPr>
            <w:tcW w:w="4371" w:type="dxa"/>
            <w:gridSpan w:val="2"/>
            <w:shd w:val="clear" w:color="auto" w:fill="auto"/>
            <w:vAlign w:val="bottom"/>
          </w:tcPr>
          <w:p w:rsidR="000908EC" w:rsidRPr="000908EC" w:rsidRDefault="000908EC" w:rsidP="000908EC">
            <w:pPr>
              <w:ind w:left="12"/>
              <w:jc w:val="both"/>
              <w:rPr>
                <w:sz w:val="2"/>
                <w:szCs w:val="2"/>
              </w:rPr>
            </w:pPr>
            <w:r w:rsidRPr="000908EC">
              <w:rPr>
                <w:sz w:val="20"/>
                <w:szCs w:val="20"/>
              </w:rPr>
              <w:t>имеем в праве собственности жилую площадь:</w:t>
            </w:r>
            <w:r w:rsidRPr="000908EC">
              <w:rPr>
                <w:sz w:val="20"/>
                <w:szCs w:val="20"/>
              </w:rPr>
              <w:br/>
            </w:r>
          </w:p>
        </w:tc>
      </w:tr>
      <w:tr w:rsidR="000908EC" w:rsidRPr="000908EC" w:rsidTr="00586C12">
        <w:trPr>
          <w:gridAfter w:val="1"/>
          <w:wAfter w:w="4150" w:type="dxa"/>
        </w:trPr>
        <w:tc>
          <w:tcPr>
            <w:tcW w:w="5881" w:type="dxa"/>
            <w:gridSpan w:val="3"/>
            <w:shd w:val="clear" w:color="auto" w:fill="auto"/>
          </w:tcPr>
          <w:p w:rsidR="000908EC" w:rsidRPr="000908EC" w:rsidRDefault="000908EC" w:rsidP="000908EC">
            <w:pPr>
              <w:rPr>
                <w:sz w:val="20"/>
                <w:szCs w:val="20"/>
              </w:rPr>
            </w:pPr>
          </w:p>
        </w:tc>
      </w:tr>
    </w:tbl>
    <w:p w:rsidR="000908EC" w:rsidRPr="000908EC" w:rsidRDefault="000908EC" w:rsidP="000908EC">
      <w:pPr>
        <w:ind w:firstLine="240"/>
        <w:jc w:val="both"/>
        <w:rPr>
          <w:sz w:val="20"/>
          <w:szCs w:val="20"/>
        </w:rPr>
      </w:pPr>
      <w:r w:rsidRPr="000908EC">
        <w:rPr>
          <w:sz w:val="20"/>
          <w:szCs w:val="20"/>
        </w:rPr>
        <w:t xml:space="preserve">Гражданско-правовых сделок с жилыми помещениями за последние 5 лет я и члены моей семьи не </w:t>
      </w:r>
      <w:proofErr w:type="gramStart"/>
      <w:r w:rsidRPr="000908EC">
        <w:rPr>
          <w:sz w:val="20"/>
          <w:szCs w:val="20"/>
        </w:rPr>
        <w:t>производили</w:t>
      </w:r>
      <w:proofErr w:type="gramEnd"/>
      <w:r w:rsidRPr="000908EC">
        <w:rPr>
          <w:sz w:val="20"/>
          <w:szCs w:val="20"/>
        </w:rPr>
        <w:t>/производили (нужное подчеркнуть)</w:t>
      </w:r>
    </w:p>
    <w:p w:rsidR="000908EC" w:rsidRPr="000908EC" w:rsidRDefault="000908EC" w:rsidP="000908EC">
      <w:pPr>
        <w:ind w:firstLine="240"/>
        <w:jc w:val="both"/>
        <w:rPr>
          <w:sz w:val="6"/>
          <w:szCs w:val="6"/>
        </w:rPr>
      </w:pPr>
    </w:p>
    <w:p w:rsidR="000908EC" w:rsidRPr="000908EC" w:rsidRDefault="000908EC" w:rsidP="000908EC">
      <w:pPr>
        <w:ind w:firstLine="240"/>
        <w:jc w:val="both"/>
        <w:rPr>
          <w:sz w:val="20"/>
          <w:szCs w:val="20"/>
        </w:rPr>
      </w:pPr>
      <w:r w:rsidRPr="000908EC">
        <w:rPr>
          <w:sz w:val="20"/>
          <w:szCs w:val="20"/>
        </w:rPr>
        <w:t xml:space="preserve">(если производили, </w:t>
      </w:r>
      <w:proofErr w:type="gramStart"/>
      <w:r w:rsidRPr="000908EC">
        <w:rPr>
          <w:sz w:val="20"/>
          <w:szCs w:val="20"/>
        </w:rPr>
        <w:t>то</w:t>
      </w:r>
      <w:proofErr w:type="gramEnd"/>
      <w:r w:rsidRPr="000908EC">
        <w:rPr>
          <w:sz w:val="20"/>
          <w:szCs w:val="20"/>
        </w:rPr>
        <w:t xml:space="preserve"> какие именно) </w:t>
      </w:r>
    </w:p>
    <w:p w:rsidR="000908EC" w:rsidRPr="000908EC" w:rsidRDefault="000908EC" w:rsidP="000908EC">
      <w:pPr>
        <w:pBdr>
          <w:top w:val="single" w:sz="4" w:space="1" w:color="auto"/>
        </w:pBdr>
        <w:ind w:left="3500"/>
        <w:jc w:val="both"/>
        <w:rPr>
          <w:sz w:val="6"/>
          <w:szCs w:val="6"/>
        </w:rPr>
      </w:pPr>
    </w:p>
    <w:p w:rsidR="000908EC" w:rsidRPr="000908EC" w:rsidRDefault="000908EC" w:rsidP="000908EC">
      <w:pPr>
        <w:ind w:firstLine="240"/>
        <w:jc w:val="both"/>
        <w:rPr>
          <w:sz w:val="20"/>
          <w:szCs w:val="20"/>
        </w:rPr>
      </w:pPr>
      <w:r w:rsidRPr="000908EC">
        <w:rPr>
          <w:sz w:val="20"/>
          <w:szCs w:val="20"/>
        </w:rPr>
        <w:t>Я и члены моей семьи предупреждены, что в случае принятия нас на учёт нуждающихся в жилых помещениях</w:t>
      </w:r>
      <w:r w:rsidRPr="000908EC">
        <w:rPr>
          <w:sz w:val="20"/>
          <w:szCs w:val="20"/>
        </w:rPr>
        <w:br/>
        <w:t>мы будем обязаны при изменении указанных в заявлении сведений в месячный срок информировать о них в письменной форме жилищные органы по месту принятия на учёт граждан, нуждающихся в жилых помещениях.</w:t>
      </w:r>
    </w:p>
    <w:p w:rsidR="000908EC" w:rsidRPr="000908EC" w:rsidRDefault="000908EC" w:rsidP="000908EC">
      <w:pPr>
        <w:ind w:firstLine="240"/>
        <w:jc w:val="both"/>
        <w:rPr>
          <w:sz w:val="20"/>
          <w:szCs w:val="20"/>
        </w:rPr>
      </w:pPr>
      <w:proofErr w:type="gramStart"/>
      <w:r w:rsidRPr="000908EC">
        <w:rPr>
          <w:sz w:val="20"/>
          <w:szCs w:val="20"/>
        </w:rPr>
        <w:t>Я и члены моей семьи предупреждены, что в случае выявления сведений, не соответствующих указанным в заяв</w:t>
      </w:r>
      <w:r w:rsidRPr="000908EC">
        <w:rPr>
          <w:sz w:val="20"/>
          <w:szCs w:val="20"/>
        </w:rPr>
        <w:softHyphen/>
        <w:t>лении, послуживших основанием для принятия на учёт, мы будем сняты с учёта в установленном законом порядке.</w:t>
      </w:r>
      <w:proofErr w:type="gramEnd"/>
    </w:p>
    <w:p w:rsidR="000908EC" w:rsidRPr="000908EC" w:rsidRDefault="000908EC" w:rsidP="000908EC">
      <w:pPr>
        <w:ind w:firstLine="240"/>
        <w:jc w:val="both"/>
        <w:rPr>
          <w:sz w:val="20"/>
          <w:szCs w:val="20"/>
        </w:rPr>
      </w:pPr>
      <w:r w:rsidRPr="000908EC">
        <w:rPr>
          <w:sz w:val="20"/>
          <w:szCs w:val="20"/>
        </w:rPr>
        <w:t>Я и члены моей семьи предупреждены. Что ежегодно с 1 января по 1 апреля органы местного самоуправления проводят перерегистрацию граждан, состоящих на учёте в качестве нуждающихся в жилых помещениях. При не</w:t>
      </w:r>
      <w:r w:rsidRPr="000908EC">
        <w:rPr>
          <w:sz w:val="20"/>
          <w:szCs w:val="20"/>
        </w:rPr>
        <w:softHyphen/>
        <w:t>обходимости в ходе перерегистрации дополнительно проверяют жилищные условия очередников.</w:t>
      </w:r>
    </w:p>
    <w:p w:rsidR="000908EC" w:rsidRPr="000908EC" w:rsidRDefault="000908EC" w:rsidP="000908EC">
      <w:pPr>
        <w:ind w:firstLine="240"/>
        <w:jc w:val="both"/>
        <w:rPr>
          <w:sz w:val="20"/>
          <w:szCs w:val="20"/>
        </w:rPr>
      </w:pPr>
      <w:r w:rsidRPr="000908EC">
        <w:rPr>
          <w:sz w:val="20"/>
          <w:szCs w:val="20"/>
        </w:rPr>
        <w:lastRenderedPageBreak/>
        <w:t>Для прохождения перерегистрации я и члены моей семьи обязуемся ежегодно представлять в орган местного са</w:t>
      </w:r>
      <w:r w:rsidRPr="000908EC">
        <w:rPr>
          <w:sz w:val="20"/>
          <w:szCs w:val="20"/>
        </w:rPr>
        <w:softHyphen/>
        <w:t xml:space="preserve">моуправления сведения, подтверждающие статус </w:t>
      </w:r>
      <w:proofErr w:type="gramStart"/>
      <w:r w:rsidRPr="000908EC">
        <w:rPr>
          <w:sz w:val="20"/>
          <w:szCs w:val="20"/>
        </w:rPr>
        <w:t>нуждающихся</w:t>
      </w:r>
      <w:proofErr w:type="gramEnd"/>
      <w:r w:rsidRPr="000908EC">
        <w:rPr>
          <w:sz w:val="20"/>
          <w:szCs w:val="20"/>
        </w:rPr>
        <w:t xml:space="preserve"> в жилом помещении по договору социального найма.</w:t>
      </w:r>
    </w:p>
    <w:p w:rsidR="000908EC" w:rsidRPr="000908EC" w:rsidRDefault="000908EC" w:rsidP="000908EC">
      <w:pPr>
        <w:ind w:firstLine="240"/>
        <w:jc w:val="both"/>
        <w:rPr>
          <w:sz w:val="20"/>
          <w:szCs w:val="20"/>
        </w:rPr>
      </w:pPr>
      <w:r w:rsidRPr="000908EC">
        <w:rPr>
          <w:sz w:val="20"/>
          <w:szCs w:val="20"/>
        </w:rPr>
        <w:t>Я и члены моей семьи предупреждены, что при предоставлении жилого помещения по договору социального</w:t>
      </w:r>
      <w:r w:rsidRPr="000908EC">
        <w:rPr>
          <w:sz w:val="20"/>
          <w:szCs w:val="20"/>
        </w:rPr>
        <w:br/>
        <w:t>найма учитываются действия и гражданско-правовые сделки с жилыми помещениями, совершение которых привело к уменьшению жилых помещений или к их отчуждению. Указанные сделки и действия учитываются в установ</w:t>
      </w:r>
      <w:r w:rsidRPr="000908EC">
        <w:rPr>
          <w:sz w:val="20"/>
          <w:szCs w:val="20"/>
        </w:rPr>
        <w:softHyphen/>
        <w:t>ленный законом Республики Башкортостан период, предшествующий предоставлению гражданину жилого помещения по договору социального найма, но не менее чем за 5 лет.</w:t>
      </w:r>
    </w:p>
    <w:p w:rsidR="000908EC" w:rsidRPr="000908EC" w:rsidRDefault="000908EC" w:rsidP="000908EC">
      <w:pPr>
        <w:shd w:val="clear" w:color="auto" w:fill="FFFFFF"/>
        <w:autoSpaceDE w:val="0"/>
        <w:autoSpaceDN w:val="0"/>
        <w:adjustRightInd w:val="0"/>
        <w:ind w:firstLine="284"/>
        <w:jc w:val="both"/>
        <w:rPr>
          <w:sz w:val="20"/>
          <w:szCs w:val="20"/>
        </w:rPr>
      </w:pPr>
      <w:r w:rsidRPr="000908EC">
        <w:rPr>
          <w:sz w:val="20"/>
          <w:szCs w:val="20"/>
        </w:rPr>
        <w:t xml:space="preserve">Настоящим заявлением подтверждаю свое согласие на обработку моих персональных данных и персональных данных членов моей семьи в порядке, установленном законодательством Российской Федерации. Согласие может быть отозвано мной в письменной форме. </w:t>
      </w:r>
    </w:p>
    <w:p w:rsidR="000908EC" w:rsidRPr="000908EC" w:rsidRDefault="000908EC" w:rsidP="000908EC">
      <w:pPr>
        <w:ind w:firstLine="240"/>
        <w:jc w:val="both"/>
        <w:rPr>
          <w:sz w:val="20"/>
          <w:szCs w:val="20"/>
        </w:rPr>
      </w:pPr>
    </w:p>
    <w:p w:rsidR="000908EC" w:rsidRPr="000908EC" w:rsidRDefault="000908EC" w:rsidP="000908EC">
      <w:pPr>
        <w:ind w:firstLine="240"/>
        <w:jc w:val="both"/>
        <w:rPr>
          <w:sz w:val="20"/>
          <w:szCs w:val="20"/>
        </w:rPr>
      </w:pPr>
      <w:r w:rsidRPr="000908EC">
        <w:rPr>
          <w:sz w:val="20"/>
          <w:szCs w:val="20"/>
        </w:rPr>
        <w:t>К заявлению прилагаю перечень документов:</w:t>
      </w:r>
    </w:p>
    <w:p w:rsidR="000908EC" w:rsidRPr="000908EC" w:rsidRDefault="000908EC" w:rsidP="000908EC">
      <w:pPr>
        <w:jc w:val="both"/>
        <w:rPr>
          <w:sz w:val="20"/>
          <w:szCs w:val="20"/>
        </w:rPr>
      </w:pPr>
    </w:p>
    <w:tbl>
      <w:tblPr>
        <w:tblW w:w="0" w:type="auto"/>
        <w:tblInd w:w="348" w:type="dxa"/>
        <w:tblLook w:val="01E0" w:firstRow="1" w:lastRow="1" w:firstColumn="1" w:lastColumn="1" w:noHBand="0" w:noVBand="0"/>
      </w:tblPr>
      <w:tblGrid>
        <w:gridCol w:w="3010"/>
        <w:gridCol w:w="3258"/>
        <w:gridCol w:w="3328"/>
      </w:tblGrid>
      <w:tr w:rsidR="000908EC" w:rsidRPr="000908EC" w:rsidTr="00586C12">
        <w:tc>
          <w:tcPr>
            <w:tcW w:w="3201" w:type="dxa"/>
            <w:tcBorders>
              <w:bottom w:val="single" w:sz="4" w:space="0" w:color="auto"/>
            </w:tcBorders>
            <w:shd w:val="clear" w:color="auto" w:fill="auto"/>
            <w:vAlign w:val="bottom"/>
          </w:tcPr>
          <w:p w:rsidR="000908EC" w:rsidRPr="000908EC" w:rsidRDefault="000908EC" w:rsidP="000908EC">
            <w:pPr>
              <w:rPr>
                <w:sz w:val="20"/>
                <w:szCs w:val="20"/>
              </w:rPr>
            </w:pPr>
          </w:p>
        </w:tc>
        <w:tc>
          <w:tcPr>
            <w:tcW w:w="3550" w:type="dxa"/>
            <w:shd w:val="clear" w:color="auto" w:fill="auto"/>
            <w:vAlign w:val="bottom"/>
          </w:tcPr>
          <w:p w:rsidR="000908EC" w:rsidRPr="000908EC" w:rsidRDefault="000908EC" w:rsidP="000908EC">
            <w:pPr>
              <w:rPr>
                <w:sz w:val="20"/>
                <w:szCs w:val="20"/>
              </w:rPr>
            </w:pPr>
          </w:p>
        </w:tc>
        <w:tc>
          <w:tcPr>
            <w:tcW w:w="3550" w:type="dxa"/>
            <w:tcBorders>
              <w:bottom w:val="single" w:sz="4" w:space="0" w:color="auto"/>
            </w:tcBorders>
            <w:shd w:val="clear" w:color="auto" w:fill="auto"/>
            <w:vAlign w:val="bottom"/>
          </w:tcPr>
          <w:p w:rsidR="000908EC" w:rsidRPr="000908EC" w:rsidRDefault="000908EC" w:rsidP="000908EC">
            <w:pPr>
              <w:rPr>
                <w:sz w:val="20"/>
                <w:szCs w:val="20"/>
              </w:rPr>
            </w:pPr>
          </w:p>
        </w:tc>
      </w:tr>
      <w:tr w:rsidR="000908EC" w:rsidRPr="000908EC" w:rsidTr="00586C12">
        <w:trPr>
          <w:trHeight w:val="248"/>
        </w:trPr>
        <w:tc>
          <w:tcPr>
            <w:tcW w:w="3201" w:type="dxa"/>
            <w:tcBorders>
              <w:top w:val="single" w:sz="4" w:space="0" w:color="auto"/>
            </w:tcBorders>
            <w:shd w:val="clear" w:color="auto" w:fill="auto"/>
            <w:vAlign w:val="bottom"/>
          </w:tcPr>
          <w:p w:rsidR="000908EC" w:rsidRPr="000908EC" w:rsidRDefault="000908EC" w:rsidP="000908EC">
            <w:pPr>
              <w:jc w:val="center"/>
              <w:rPr>
                <w:sz w:val="16"/>
                <w:szCs w:val="16"/>
              </w:rPr>
            </w:pPr>
            <w:r w:rsidRPr="000908EC">
              <w:rPr>
                <w:sz w:val="16"/>
                <w:szCs w:val="16"/>
              </w:rPr>
              <w:t>Ф.И.О. гражданина - заявителя</w:t>
            </w:r>
          </w:p>
        </w:tc>
        <w:tc>
          <w:tcPr>
            <w:tcW w:w="3550" w:type="dxa"/>
            <w:shd w:val="clear" w:color="auto" w:fill="auto"/>
            <w:vAlign w:val="bottom"/>
          </w:tcPr>
          <w:p w:rsidR="000908EC" w:rsidRPr="000908EC" w:rsidRDefault="000908EC" w:rsidP="000908EC">
            <w:pPr>
              <w:rPr>
                <w:sz w:val="20"/>
                <w:szCs w:val="20"/>
              </w:rPr>
            </w:pPr>
          </w:p>
        </w:tc>
        <w:tc>
          <w:tcPr>
            <w:tcW w:w="3550" w:type="dxa"/>
            <w:tcBorders>
              <w:top w:val="single" w:sz="4" w:space="0" w:color="auto"/>
            </w:tcBorders>
            <w:shd w:val="clear" w:color="auto" w:fill="auto"/>
            <w:vAlign w:val="bottom"/>
          </w:tcPr>
          <w:p w:rsidR="000908EC" w:rsidRPr="000908EC" w:rsidRDefault="000908EC" w:rsidP="000908EC">
            <w:pPr>
              <w:jc w:val="center"/>
              <w:rPr>
                <w:sz w:val="16"/>
                <w:szCs w:val="16"/>
              </w:rPr>
            </w:pPr>
            <w:r w:rsidRPr="000908EC">
              <w:rPr>
                <w:sz w:val="16"/>
                <w:szCs w:val="16"/>
              </w:rPr>
              <w:t>подпись гражданина - заявителя</w:t>
            </w:r>
          </w:p>
        </w:tc>
      </w:tr>
    </w:tbl>
    <w:p w:rsidR="000908EC" w:rsidRPr="000908EC" w:rsidRDefault="000908EC" w:rsidP="000908EC"/>
    <w:p w:rsidR="000908EC" w:rsidRPr="000908EC" w:rsidRDefault="000908EC" w:rsidP="000908EC">
      <w:pPr>
        <w:autoSpaceDE w:val="0"/>
        <w:autoSpaceDN w:val="0"/>
        <w:adjustRightInd w:val="0"/>
        <w:ind w:firstLine="709"/>
        <w:jc w:val="right"/>
        <w:rPr>
          <w:b/>
          <w:sz w:val="28"/>
          <w:szCs w:val="20"/>
        </w:rPr>
      </w:pPr>
      <w:r w:rsidRPr="000908EC">
        <w:rPr>
          <w:sz w:val="28"/>
          <w:szCs w:val="28"/>
        </w:rPr>
        <w:br w:type="page"/>
      </w:r>
      <w:r w:rsidRPr="000908EC">
        <w:rPr>
          <w:b/>
          <w:sz w:val="28"/>
          <w:szCs w:val="20"/>
        </w:rPr>
        <w:lastRenderedPageBreak/>
        <w:t xml:space="preserve"> </w:t>
      </w:r>
    </w:p>
    <w:p w:rsidR="000908EC" w:rsidRPr="000908EC" w:rsidRDefault="000908EC" w:rsidP="000908EC">
      <w:pPr>
        <w:autoSpaceDE w:val="0"/>
        <w:autoSpaceDN w:val="0"/>
        <w:adjustRightInd w:val="0"/>
        <w:ind w:firstLine="709"/>
        <w:jc w:val="right"/>
        <w:rPr>
          <w:sz w:val="20"/>
          <w:szCs w:val="20"/>
        </w:rPr>
      </w:pPr>
      <w:r w:rsidRPr="000908EC">
        <w:rPr>
          <w:sz w:val="20"/>
          <w:szCs w:val="20"/>
        </w:rPr>
        <w:t>Приложение №2</w:t>
      </w:r>
    </w:p>
    <w:p w:rsidR="000908EC" w:rsidRPr="000908EC" w:rsidRDefault="000908EC" w:rsidP="000908EC">
      <w:pPr>
        <w:widowControl w:val="0"/>
        <w:tabs>
          <w:tab w:val="left" w:pos="567"/>
        </w:tabs>
        <w:ind w:left="4536"/>
        <w:contextualSpacing/>
        <w:jc w:val="right"/>
        <w:rPr>
          <w:sz w:val="20"/>
          <w:szCs w:val="20"/>
        </w:rPr>
      </w:pPr>
      <w:r w:rsidRPr="000908EC">
        <w:rPr>
          <w:sz w:val="20"/>
          <w:szCs w:val="20"/>
        </w:rPr>
        <w:t>к Административному регламенту</w:t>
      </w:r>
    </w:p>
    <w:p w:rsidR="000908EC" w:rsidRPr="000908EC" w:rsidRDefault="000908EC" w:rsidP="000908EC">
      <w:pPr>
        <w:widowControl w:val="0"/>
        <w:tabs>
          <w:tab w:val="left" w:pos="567"/>
        </w:tabs>
        <w:ind w:left="567"/>
        <w:contextualSpacing/>
        <w:jc w:val="right"/>
        <w:rPr>
          <w:sz w:val="20"/>
          <w:szCs w:val="20"/>
        </w:rPr>
      </w:pPr>
      <w:r w:rsidRPr="000908EC">
        <w:rPr>
          <w:sz w:val="20"/>
          <w:szCs w:val="20"/>
        </w:rPr>
        <w:t>«Принятие граждан на учет в качестве</w:t>
      </w:r>
    </w:p>
    <w:p w:rsidR="000908EC" w:rsidRPr="000908EC" w:rsidRDefault="000908EC" w:rsidP="000908EC">
      <w:pPr>
        <w:widowControl w:val="0"/>
        <w:tabs>
          <w:tab w:val="left" w:pos="567"/>
        </w:tabs>
        <w:ind w:firstLine="4536"/>
        <w:contextualSpacing/>
        <w:jc w:val="right"/>
        <w:rPr>
          <w:sz w:val="20"/>
          <w:szCs w:val="20"/>
        </w:rPr>
      </w:pPr>
      <w:proofErr w:type="gramStart"/>
      <w:r w:rsidRPr="000908EC">
        <w:rPr>
          <w:sz w:val="20"/>
          <w:szCs w:val="20"/>
        </w:rPr>
        <w:t>нуждающихся в жилых помещениях»</w:t>
      </w:r>
      <w:proofErr w:type="gramEnd"/>
    </w:p>
    <w:p w:rsidR="000908EC" w:rsidRPr="000908EC" w:rsidRDefault="000908EC" w:rsidP="000908EC">
      <w:pPr>
        <w:ind w:firstLine="709"/>
        <w:jc w:val="both"/>
        <w:rPr>
          <w:rFonts w:ascii="Calibri" w:hAnsi="Calibri" w:cs="&quot;Linux Libertine&quot;"/>
          <w:bCs/>
          <w:sz w:val="20"/>
          <w:szCs w:val="20"/>
        </w:rPr>
      </w:pPr>
    </w:p>
    <w:p w:rsidR="000908EC" w:rsidRPr="000908EC" w:rsidRDefault="000908EC" w:rsidP="000908EC">
      <w:pPr>
        <w:ind w:firstLine="709"/>
        <w:jc w:val="center"/>
        <w:rPr>
          <w:rFonts w:ascii="Calibri" w:hAnsi="Calibri" w:cs="&quot;Linux Libertine&quot;"/>
          <w:b/>
          <w:bCs/>
        </w:rPr>
      </w:pPr>
      <w:r w:rsidRPr="000908EC">
        <w:rPr>
          <w:rFonts w:ascii="&quot;Linux Libertine&quot;" w:hAnsi="&quot;Linux Libertine&quot;" w:cs="&quot;Linux Libertine&quot;"/>
          <w:b/>
          <w:bCs/>
        </w:rPr>
        <w:t>Расписка</w:t>
      </w:r>
    </w:p>
    <w:p w:rsidR="000908EC" w:rsidRPr="000908EC" w:rsidRDefault="000908EC" w:rsidP="000908EC">
      <w:pPr>
        <w:ind w:firstLine="709"/>
        <w:jc w:val="center"/>
        <w:rPr>
          <w:rFonts w:ascii="Calibri" w:hAnsi="Calibri" w:cs="&quot;Linux Libertine&quot;"/>
          <w:b/>
          <w:bCs/>
        </w:rPr>
      </w:pPr>
      <w:r w:rsidRPr="000908EC">
        <w:rPr>
          <w:rFonts w:ascii="&quot;Linux Libertine&quot;" w:hAnsi="&quot;Linux Libertine&quot;" w:cs="&quot;Linux Libertine&quot;"/>
          <w:b/>
          <w:bCs/>
        </w:rPr>
        <w:t xml:space="preserve">о приеме документов на предоставление услуги </w:t>
      </w:r>
      <w:r w:rsidRPr="000908EC">
        <w:rPr>
          <w:b/>
        </w:rPr>
        <w:t>«Принятие граждан на учет в качестве нуждающихся в жилых помещениях»</w:t>
      </w:r>
    </w:p>
    <w:tbl>
      <w:tblPr>
        <w:tblW w:w="5090" w:type="pct"/>
        <w:tblLook w:val="04A0" w:firstRow="1" w:lastRow="0" w:firstColumn="1" w:lastColumn="0" w:noHBand="0" w:noVBand="1"/>
      </w:tblPr>
      <w:tblGrid>
        <w:gridCol w:w="5353"/>
        <w:gridCol w:w="2292"/>
        <w:gridCol w:w="2478"/>
      </w:tblGrid>
      <w:tr w:rsidR="000908EC" w:rsidRPr="000908EC" w:rsidTr="00586C12">
        <w:trPr>
          <w:trHeight w:val="629"/>
        </w:trPr>
        <w:tc>
          <w:tcPr>
            <w:tcW w:w="2644" w:type="pct"/>
            <w:vMerge w:val="restart"/>
            <w:vAlign w:val="center"/>
          </w:tcPr>
          <w:p w:rsidR="000908EC" w:rsidRPr="000908EC" w:rsidRDefault="000908EC" w:rsidP="000908EC">
            <w:pPr>
              <w:jc w:val="both"/>
              <w:rPr>
                <w:lang w:val="en-US"/>
              </w:rPr>
            </w:pPr>
            <w:r w:rsidRPr="000908EC">
              <w:t>Заявитель   ________________________,</w:t>
            </w:r>
          </w:p>
        </w:tc>
        <w:tc>
          <w:tcPr>
            <w:tcW w:w="1132" w:type="pct"/>
            <w:tcBorders>
              <w:bottom w:val="single" w:sz="4" w:space="0" w:color="auto"/>
            </w:tcBorders>
            <w:vAlign w:val="bottom"/>
          </w:tcPr>
          <w:p w:rsidR="000908EC" w:rsidRPr="000908EC" w:rsidRDefault="000908EC" w:rsidP="000908EC">
            <w:pPr>
              <w:jc w:val="both"/>
            </w:pPr>
            <w:r w:rsidRPr="000908EC">
              <w:t xml:space="preserve">серия: </w:t>
            </w:r>
          </w:p>
        </w:tc>
        <w:tc>
          <w:tcPr>
            <w:tcW w:w="1224" w:type="pct"/>
            <w:tcBorders>
              <w:bottom w:val="single" w:sz="4" w:space="0" w:color="auto"/>
            </w:tcBorders>
            <w:vAlign w:val="bottom"/>
          </w:tcPr>
          <w:p w:rsidR="000908EC" w:rsidRPr="000908EC" w:rsidRDefault="000908EC" w:rsidP="000908EC">
            <w:pPr>
              <w:jc w:val="both"/>
            </w:pPr>
            <w:r w:rsidRPr="000908EC">
              <w:t xml:space="preserve">номер:  </w:t>
            </w:r>
          </w:p>
        </w:tc>
      </w:tr>
      <w:tr w:rsidR="000908EC" w:rsidRPr="000908EC" w:rsidTr="00586C12">
        <w:trPr>
          <w:trHeight w:val="629"/>
        </w:trPr>
        <w:tc>
          <w:tcPr>
            <w:tcW w:w="2644" w:type="pct"/>
            <w:vMerge/>
            <w:vAlign w:val="center"/>
          </w:tcPr>
          <w:p w:rsidR="000908EC" w:rsidRPr="000908EC" w:rsidRDefault="000908EC" w:rsidP="000908EC">
            <w:pPr>
              <w:ind w:firstLine="709"/>
              <w:jc w:val="both"/>
            </w:pPr>
          </w:p>
        </w:tc>
        <w:tc>
          <w:tcPr>
            <w:tcW w:w="2356" w:type="pct"/>
            <w:gridSpan w:val="2"/>
            <w:tcBorders>
              <w:bottom w:val="single" w:sz="4" w:space="0" w:color="auto"/>
            </w:tcBorders>
            <w:vAlign w:val="bottom"/>
          </w:tcPr>
          <w:p w:rsidR="000908EC" w:rsidRPr="000908EC" w:rsidRDefault="000908EC" w:rsidP="000908EC">
            <w:pPr>
              <w:ind w:firstLine="709"/>
              <w:jc w:val="both"/>
            </w:pPr>
          </w:p>
        </w:tc>
      </w:tr>
      <w:tr w:rsidR="000908EC" w:rsidRPr="000908EC" w:rsidTr="00586C12">
        <w:trPr>
          <w:trHeight w:val="243"/>
        </w:trPr>
        <w:tc>
          <w:tcPr>
            <w:tcW w:w="2644" w:type="pct"/>
            <w:vMerge/>
          </w:tcPr>
          <w:p w:rsidR="000908EC" w:rsidRPr="000908EC" w:rsidRDefault="000908EC" w:rsidP="000908EC">
            <w:pPr>
              <w:ind w:firstLine="709"/>
              <w:jc w:val="both"/>
            </w:pPr>
          </w:p>
        </w:tc>
        <w:tc>
          <w:tcPr>
            <w:tcW w:w="2356" w:type="pct"/>
            <w:gridSpan w:val="2"/>
            <w:tcBorders>
              <w:top w:val="single" w:sz="4" w:space="0" w:color="auto"/>
            </w:tcBorders>
          </w:tcPr>
          <w:p w:rsidR="000908EC" w:rsidRPr="000908EC" w:rsidRDefault="000908EC" w:rsidP="000908EC">
            <w:pPr>
              <w:jc w:val="both"/>
            </w:pPr>
            <w:r w:rsidRPr="000908EC">
              <w:rPr>
                <w:iCs/>
              </w:rPr>
              <w:t>(реквизиты документа, удостоверяющего личность)</w:t>
            </w:r>
          </w:p>
        </w:tc>
      </w:tr>
    </w:tbl>
    <w:p w:rsidR="000908EC" w:rsidRPr="000908EC" w:rsidRDefault="000908EC" w:rsidP="000908EC">
      <w:pPr>
        <w:ind w:firstLine="709"/>
        <w:jc w:val="both"/>
      </w:pPr>
    </w:p>
    <w:p w:rsidR="000908EC" w:rsidRPr="000908EC" w:rsidRDefault="000908EC" w:rsidP="000908EC">
      <w:pPr>
        <w:ind w:firstLine="709"/>
        <w:jc w:val="both"/>
      </w:pPr>
      <w:r w:rsidRPr="000908EC">
        <w:t>сда</w:t>
      </w:r>
      <w:proofErr w:type="gramStart"/>
      <w:r w:rsidRPr="000908EC">
        <w:t>л(</w:t>
      </w:r>
      <w:proofErr w:type="gramEnd"/>
      <w:r w:rsidRPr="000908EC">
        <w:t xml:space="preserve">-а), а специалист </w:t>
      </w:r>
      <w:bookmarkStart w:id="1" w:name="OLE_LINK29"/>
      <w:bookmarkStart w:id="2" w:name="OLE_LINK30"/>
      <w:r w:rsidRPr="000908EC">
        <w:t xml:space="preserve">________________________________, </w:t>
      </w:r>
      <w:bookmarkEnd w:id="1"/>
      <w:bookmarkEnd w:id="2"/>
      <w:r w:rsidRPr="000908EC">
        <w:t xml:space="preserve"> принял(-a) для предоставления муниципальной услуги «Принятие на учет граждан в качестве нуждающихся в жилых помещениях Администрации___________________________», следующие документы:</w:t>
      </w:r>
    </w:p>
    <w:p w:rsidR="000908EC" w:rsidRPr="000908EC" w:rsidRDefault="000908EC" w:rsidP="000908EC">
      <w:pPr>
        <w:ind w:firstLine="709"/>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6"/>
        <w:gridCol w:w="3055"/>
        <w:gridCol w:w="3234"/>
        <w:gridCol w:w="2299"/>
      </w:tblGrid>
      <w:tr w:rsidR="000908EC" w:rsidRPr="000908EC" w:rsidTr="00586C12">
        <w:tc>
          <w:tcPr>
            <w:tcW w:w="682" w:type="pct"/>
            <w:vAlign w:val="center"/>
          </w:tcPr>
          <w:p w:rsidR="000908EC" w:rsidRPr="000908EC" w:rsidRDefault="000908EC" w:rsidP="000908EC">
            <w:pPr>
              <w:ind w:firstLine="709"/>
              <w:jc w:val="both"/>
            </w:pPr>
            <w:r w:rsidRPr="000908EC">
              <w:rPr>
                <w:position w:val="-1"/>
              </w:rPr>
              <w:t xml:space="preserve">№ </w:t>
            </w:r>
            <w:proofErr w:type="gramStart"/>
            <w:r w:rsidRPr="000908EC">
              <w:rPr>
                <w:position w:val="-1"/>
              </w:rPr>
              <w:t>п</w:t>
            </w:r>
            <w:proofErr w:type="gramEnd"/>
            <w:r w:rsidRPr="000908EC">
              <w:rPr>
                <w:position w:val="-1"/>
              </w:rPr>
              <w:t>/п</w:t>
            </w:r>
          </w:p>
        </w:tc>
        <w:tc>
          <w:tcPr>
            <w:tcW w:w="1536" w:type="pct"/>
            <w:vAlign w:val="center"/>
          </w:tcPr>
          <w:p w:rsidR="000908EC" w:rsidRPr="000908EC" w:rsidRDefault="000908EC" w:rsidP="000908EC">
            <w:pPr>
              <w:ind w:firstLine="709"/>
              <w:jc w:val="both"/>
            </w:pPr>
            <w:r w:rsidRPr="000908EC">
              <w:rPr>
                <w:position w:val="-1"/>
              </w:rPr>
              <w:t>Документ</w:t>
            </w:r>
          </w:p>
        </w:tc>
        <w:tc>
          <w:tcPr>
            <w:tcW w:w="1626" w:type="pct"/>
            <w:vAlign w:val="center"/>
          </w:tcPr>
          <w:p w:rsidR="000908EC" w:rsidRPr="000908EC" w:rsidRDefault="000908EC" w:rsidP="000908EC">
            <w:pPr>
              <w:ind w:firstLine="709"/>
              <w:jc w:val="both"/>
            </w:pPr>
            <w:r w:rsidRPr="000908EC">
              <w:rPr>
                <w:position w:val="-1"/>
              </w:rPr>
              <w:t>Вид документа</w:t>
            </w:r>
          </w:p>
        </w:tc>
        <w:tc>
          <w:tcPr>
            <w:tcW w:w="1156" w:type="pct"/>
            <w:vAlign w:val="center"/>
          </w:tcPr>
          <w:p w:rsidR="000908EC" w:rsidRPr="000908EC" w:rsidRDefault="000908EC" w:rsidP="000908EC">
            <w:pPr>
              <w:jc w:val="both"/>
            </w:pPr>
            <w:r w:rsidRPr="000908EC">
              <w:rPr>
                <w:position w:val="-1"/>
              </w:rPr>
              <w:t>Кол-во листов</w:t>
            </w:r>
          </w:p>
        </w:tc>
      </w:tr>
      <w:tr w:rsidR="000908EC" w:rsidRPr="000908EC" w:rsidTr="00586C12">
        <w:tc>
          <w:tcPr>
            <w:tcW w:w="682" w:type="pct"/>
            <w:vAlign w:val="center"/>
          </w:tcPr>
          <w:p w:rsidR="000908EC" w:rsidRPr="000908EC" w:rsidRDefault="000908EC" w:rsidP="000908EC">
            <w:pPr>
              <w:ind w:firstLine="709"/>
              <w:jc w:val="both"/>
            </w:pPr>
          </w:p>
        </w:tc>
        <w:tc>
          <w:tcPr>
            <w:tcW w:w="1536" w:type="pct"/>
            <w:vAlign w:val="center"/>
          </w:tcPr>
          <w:p w:rsidR="000908EC" w:rsidRPr="000908EC" w:rsidRDefault="000908EC" w:rsidP="000908EC">
            <w:pPr>
              <w:ind w:firstLine="709"/>
              <w:jc w:val="both"/>
            </w:pPr>
          </w:p>
        </w:tc>
        <w:tc>
          <w:tcPr>
            <w:tcW w:w="1626" w:type="pct"/>
            <w:vAlign w:val="center"/>
          </w:tcPr>
          <w:p w:rsidR="000908EC" w:rsidRPr="000908EC" w:rsidRDefault="000908EC" w:rsidP="000908EC">
            <w:pPr>
              <w:ind w:firstLine="709"/>
              <w:jc w:val="both"/>
            </w:pPr>
          </w:p>
        </w:tc>
        <w:tc>
          <w:tcPr>
            <w:tcW w:w="1156" w:type="pct"/>
            <w:vAlign w:val="center"/>
          </w:tcPr>
          <w:p w:rsidR="000908EC" w:rsidRPr="000908EC" w:rsidRDefault="000908EC" w:rsidP="000908EC">
            <w:pPr>
              <w:ind w:firstLine="709"/>
              <w:jc w:val="both"/>
            </w:pPr>
          </w:p>
        </w:tc>
      </w:tr>
    </w:tbl>
    <w:p w:rsidR="000908EC" w:rsidRPr="000908EC" w:rsidRDefault="000908EC" w:rsidP="000908EC">
      <w:pPr>
        <w:ind w:firstLine="709"/>
        <w:jc w:val="both"/>
        <w:rPr>
          <w:lang w:val="en-US"/>
        </w:rPr>
      </w:pPr>
    </w:p>
    <w:tbl>
      <w:tblPr>
        <w:tblW w:w="5090" w:type="pct"/>
        <w:tblLook w:val="04A0" w:firstRow="1" w:lastRow="0" w:firstColumn="1" w:lastColumn="0" w:noHBand="0" w:noVBand="1"/>
      </w:tblPr>
      <w:tblGrid>
        <w:gridCol w:w="946"/>
        <w:gridCol w:w="7363"/>
        <w:gridCol w:w="1814"/>
      </w:tblGrid>
      <w:tr w:rsidR="000908EC" w:rsidRPr="000908EC" w:rsidTr="00586C12">
        <w:tc>
          <w:tcPr>
            <w:tcW w:w="467" w:type="pct"/>
            <w:vMerge w:val="restart"/>
            <w:shd w:val="clear" w:color="auto" w:fill="auto"/>
          </w:tcPr>
          <w:p w:rsidR="000908EC" w:rsidRPr="000908EC" w:rsidRDefault="000908EC" w:rsidP="000908EC">
            <w:pPr>
              <w:jc w:val="both"/>
              <w:rPr>
                <w:lang w:val="en-US"/>
              </w:rPr>
            </w:pPr>
            <w:bookmarkStart w:id="3" w:name="OLE_LINK33"/>
            <w:bookmarkStart w:id="4" w:name="OLE_LINK34"/>
            <w:r w:rsidRPr="000908EC">
              <w:rPr>
                <w:bCs/>
              </w:rPr>
              <w:t>Итого</w:t>
            </w:r>
            <w:r w:rsidRPr="000908EC">
              <w:rPr>
                <w:bCs/>
                <w:lang w:val="en-US"/>
              </w:rPr>
              <w:t xml:space="preserve"> </w:t>
            </w:r>
          </w:p>
        </w:tc>
        <w:tc>
          <w:tcPr>
            <w:tcW w:w="3637" w:type="pct"/>
            <w:tcBorders>
              <w:bottom w:val="single" w:sz="8" w:space="0" w:color="auto"/>
            </w:tcBorders>
            <w:shd w:val="clear" w:color="auto" w:fill="auto"/>
            <w:vAlign w:val="bottom"/>
          </w:tcPr>
          <w:p w:rsidR="000908EC" w:rsidRPr="000908EC" w:rsidRDefault="000908EC" w:rsidP="000908EC">
            <w:pPr>
              <w:ind w:firstLine="709"/>
              <w:jc w:val="both"/>
              <w:rPr>
                <w:lang w:val="en-US"/>
              </w:rPr>
            </w:pPr>
          </w:p>
        </w:tc>
        <w:tc>
          <w:tcPr>
            <w:tcW w:w="896" w:type="pct"/>
            <w:vMerge w:val="restart"/>
            <w:shd w:val="clear" w:color="auto" w:fill="auto"/>
          </w:tcPr>
          <w:p w:rsidR="000908EC" w:rsidRPr="000908EC" w:rsidRDefault="000908EC" w:rsidP="000908EC">
            <w:pPr>
              <w:ind w:firstLine="556"/>
              <w:jc w:val="both"/>
              <w:rPr>
                <w:lang w:val="en-US"/>
              </w:rPr>
            </w:pPr>
            <w:r w:rsidRPr="000908EC">
              <w:rPr>
                <w:bCs/>
              </w:rPr>
              <w:t>листов</w:t>
            </w:r>
          </w:p>
        </w:tc>
      </w:tr>
      <w:tr w:rsidR="000908EC" w:rsidRPr="000908EC" w:rsidTr="00586C12">
        <w:trPr>
          <w:trHeight w:val="338"/>
        </w:trPr>
        <w:tc>
          <w:tcPr>
            <w:tcW w:w="467" w:type="pct"/>
            <w:vMerge/>
            <w:shd w:val="clear" w:color="auto" w:fill="auto"/>
          </w:tcPr>
          <w:p w:rsidR="000908EC" w:rsidRPr="000908EC" w:rsidRDefault="000908EC" w:rsidP="000908EC">
            <w:pPr>
              <w:ind w:firstLine="709"/>
              <w:jc w:val="both"/>
              <w:rPr>
                <w:lang w:val="en-US"/>
              </w:rPr>
            </w:pPr>
          </w:p>
        </w:tc>
        <w:tc>
          <w:tcPr>
            <w:tcW w:w="3637" w:type="pct"/>
            <w:tcBorders>
              <w:top w:val="single" w:sz="8" w:space="0" w:color="auto"/>
            </w:tcBorders>
            <w:shd w:val="clear" w:color="auto" w:fill="auto"/>
          </w:tcPr>
          <w:p w:rsidR="000908EC" w:rsidRPr="000908EC" w:rsidRDefault="000908EC" w:rsidP="000908EC">
            <w:pPr>
              <w:ind w:firstLine="709"/>
              <w:jc w:val="both"/>
              <w:rPr>
                <w:iCs/>
              </w:rPr>
            </w:pPr>
            <w:bookmarkStart w:id="5" w:name="OLE_LINK23"/>
            <w:bookmarkStart w:id="6" w:name="OLE_LINK24"/>
            <w:r w:rsidRPr="000908EC">
              <w:t>(</w:t>
            </w:r>
            <w:r w:rsidRPr="000908EC">
              <w:rPr>
                <w:iCs/>
              </w:rPr>
              <w:t>указывается количество листов прописью)</w:t>
            </w:r>
          </w:p>
          <w:bookmarkEnd w:id="5"/>
          <w:bookmarkEnd w:id="6"/>
          <w:p w:rsidR="000908EC" w:rsidRPr="000908EC" w:rsidRDefault="000908EC" w:rsidP="000908EC">
            <w:pPr>
              <w:ind w:firstLine="709"/>
              <w:jc w:val="both"/>
              <w:rPr>
                <w:lang w:val="en-US"/>
              </w:rPr>
            </w:pPr>
          </w:p>
        </w:tc>
        <w:tc>
          <w:tcPr>
            <w:tcW w:w="896" w:type="pct"/>
            <w:vMerge/>
            <w:shd w:val="clear" w:color="auto" w:fill="auto"/>
          </w:tcPr>
          <w:p w:rsidR="000908EC" w:rsidRPr="000908EC" w:rsidRDefault="000908EC" w:rsidP="000908EC">
            <w:pPr>
              <w:ind w:firstLine="709"/>
              <w:jc w:val="both"/>
              <w:rPr>
                <w:lang w:val="en-US"/>
              </w:rPr>
            </w:pPr>
          </w:p>
        </w:tc>
      </w:tr>
      <w:tr w:rsidR="000908EC" w:rsidRPr="000908EC" w:rsidTr="00586C12">
        <w:tc>
          <w:tcPr>
            <w:tcW w:w="467" w:type="pct"/>
            <w:vMerge/>
            <w:shd w:val="clear" w:color="auto" w:fill="auto"/>
          </w:tcPr>
          <w:p w:rsidR="000908EC" w:rsidRPr="000908EC" w:rsidRDefault="000908EC" w:rsidP="000908EC">
            <w:pPr>
              <w:ind w:firstLine="709"/>
              <w:jc w:val="both"/>
              <w:rPr>
                <w:lang w:val="en-US"/>
              </w:rPr>
            </w:pPr>
          </w:p>
        </w:tc>
        <w:tc>
          <w:tcPr>
            <w:tcW w:w="3637" w:type="pct"/>
            <w:tcBorders>
              <w:bottom w:val="single" w:sz="8" w:space="0" w:color="auto"/>
            </w:tcBorders>
            <w:shd w:val="clear" w:color="auto" w:fill="auto"/>
            <w:vAlign w:val="bottom"/>
          </w:tcPr>
          <w:p w:rsidR="000908EC" w:rsidRPr="000908EC" w:rsidRDefault="000908EC" w:rsidP="000908EC">
            <w:pPr>
              <w:ind w:firstLine="709"/>
              <w:jc w:val="both"/>
              <w:rPr>
                <w:lang w:val="en-US"/>
              </w:rPr>
            </w:pPr>
          </w:p>
        </w:tc>
        <w:tc>
          <w:tcPr>
            <w:tcW w:w="896" w:type="pct"/>
            <w:vMerge w:val="restart"/>
            <w:shd w:val="clear" w:color="auto" w:fill="auto"/>
          </w:tcPr>
          <w:p w:rsidR="000908EC" w:rsidRPr="000908EC" w:rsidRDefault="000908EC" w:rsidP="000908EC">
            <w:pPr>
              <w:jc w:val="both"/>
              <w:rPr>
                <w:bCs/>
                <w:lang w:val="en-US"/>
              </w:rPr>
            </w:pPr>
            <w:r w:rsidRPr="000908EC">
              <w:rPr>
                <w:bCs/>
              </w:rPr>
              <w:t>документов</w:t>
            </w:r>
          </w:p>
        </w:tc>
      </w:tr>
      <w:tr w:rsidR="000908EC" w:rsidRPr="000908EC" w:rsidTr="00586C12">
        <w:trPr>
          <w:trHeight w:val="293"/>
        </w:trPr>
        <w:tc>
          <w:tcPr>
            <w:tcW w:w="467" w:type="pct"/>
            <w:vMerge/>
            <w:shd w:val="clear" w:color="auto" w:fill="auto"/>
          </w:tcPr>
          <w:p w:rsidR="000908EC" w:rsidRPr="000908EC" w:rsidRDefault="000908EC" w:rsidP="000908EC">
            <w:pPr>
              <w:ind w:firstLine="709"/>
              <w:jc w:val="both"/>
              <w:rPr>
                <w:lang w:val="en-US"/>
              </w:rPr>
            </w:pPr>
          </w:p>
        </w:tc>
        <w:tc>
          <w:tcPr>
            <w:tcW w:w="3637" w:type="pct"/>
            <w:tcBorders>
              <w:top w:val="single" w:sz="8" w:space="0" w:color="auto"/>
            </w:tcBorders>
            <w:shd w:val="clear" w:color="auto" w:fill="auto"/>
          </w:tcPr>
          <w:p w:rsidR="000908EC" w:rsidRPr="000908EC" w:rsidRDefault="000908EC" w:rsidP="000908EC">
            <w:pPr>
              <w:ind w:firstLine="709"/>
              <w:jc w:val="both"/>
              <w:rPr>
                <w:iCs/>
              </w:rPr>
            </w:pPr>
            <w:r w:rsidRPr="000908EC">
              <w:rPr>
                <w:iCs/>
              </w:rPr>
              <w:t>(указывается количество документов прописью)</w:t>
            </w:r>
          </w:p>
          <w:p w:rsidR="000908EC" w:rsidRPr="000908EC" w:rsidRDefault="000908EC" w:rsidP="000908EC">
            <w:pPr>
              <w:ind w:firstLine="709"/>
              <w:jc w:val="both"/>
              <w:rPr>
                <w:lang w:val="en-US"/>
              </w:rPr>
            </w:pPr>
          </w:p>
        </w:tc>
        <w:tc>
          <w:tcPr>
            <w:tcW w:w="896" w:type="pct"/>
            <w:vMerge/>
            <w:shd w:val="clear" w:color="auto" w:fill="auto"/>
          </w:tcPr>
          <w:p w:rsidR="000908EC" w:rsidRPr="000908EC" w:rsidRDefault="000908EC" w:rsidP="000908EC">
            <w:pPr>
              <w:ind w:firstLine="709"/>
              <w:jc w:val="both"/>
              <w:rPr>
                <w:lang w:val="en-US"/>
              </w:rPr>
            </w:pPr>
          </w:p>
        </w:tc>
      </w:tr>
      <w:bookmarkEnd w:id="3"/>
      <w:bookmarkEnd w:id="4"/>
    </w:tbl>
    <w:p w:rsidR="000908EC" w:rsidRPr="000908EC" w:rsidRDefault="000908EC" w:rsidP="000908EC">
      <w:pPr>
        <w:ind w:firstLine="709"/>
        <w:jc w:val="both"/>
        <w:rPr>
          <w:lang w:val="en-US"/>
        </w:rPr>
      </w:pPr>
    </w:p>
    <w:p w:rsidR="000908EC" w:rsidRPr="000908EC" w:rsidRDefault="000908EC" w:rsidP="000908EC">
      <w:pPr>
        <w:ind w:firstLine="709"/>
        <w:jc w:val="both"/>
        <w:rPr>
          <w:vanish/>
        </w:rPr>
      </w:pPr>
      <w:bookmarkStart w:id="7" w:name="OLE_LINK11"/>
      <w:bookmarkStart w:id="8" w:name="OLE_LINK12"/>
    </w:p>
    <w:tbl>
      <w:tblPr>
        <w:tblW w:w="5338" w:type="pct"/>
        <w:tblLook w:val="04A0" w:firstRow="1" w:lastRow="0" w:firstColumn="1" w:lastColumn="0" w:noHBand="0" w:noVBand="1"/>
      </w:tblPr>
      <w:tblGrid>
        <w:gridCol w:w="3580"/>
        <w:gridCol w:w="2395"/>
        <w:gridCol w:w="2244"/>
        <w:gridCol w:w="1726"/>
        <w:gridCol w:w="671"/>
      </w:tblGrid>
      <w:tr w:rsidR="000908EC" w:rsidRPr="000908EC" w:rsidTr="00586C12">
        <w:trPr>
          <w:trHeight w:val="269"/>
        </w:trPr>
        <w:tc>
          <w:tcPr>
            <w:tcW w:w="2814" w:type="pct"/>
            <w:gridSpan w:val="2"/>
            <w:shd w:val="clear" w:color="auto" w:fill="auto"/>
          </w:tcPr>
          <w:p w:rsidR="000908EC" w:rsidRPr="000908EC" w:rsidRDefault="000908EC" w:rsidP="000908EC">
            <w:pPr>
              <w:jc w:val="both"/>
              <w:rPr>
                <w:lang w:val="en-US"/>
              </w:rPr>
            </w:pPr>
            <w:r w:rsidRPr="000908EC">
              <w:t>Дата выдачи расписки:</w:t>
            </w:r>
          </w:p>
        </w:tc>
        <w:tc>
          <w:tcPr>
            <w:tcW w:w="2186" w:type="pct"/>
            <w:gridSpan w:val="3"/>
            <w:shd w:val="clear" w:color="auto" w:fill="auto"/>
          </w:tcPr>
          <w:p w:rsidR="000908EC" w:rsidRPr="000908EC" w:rsidRDefault="000908EC" w:rsidP="000908EC">
            <w:pPr>
              <w:ind w:firstLine="709"/>
              <w:jc w:val="both"/>
            </w:pPr>
            <w:r w:rsidRPr="000908EC">
              <w:rPr>
                <w:lang w:val="en-US"/>
              </w:rPr>
              <w:t>«</w:t>
            </w:r>
            <w:r w:rsidRPr="000908EC">
              <w:t>__</w:t>
            </w:r>
            <w:r w:rsidRPr="000908EC">
              <w:rPr>
                <w:lang w:val="en-US"/>
              </w:rPr>
              <w:t xml:space="preserve">» </w:t>
            </w:r>
            <w:r w:rsidRPr="000908EC">
              <w:t>________</w:t>
            </w:r>
            <w:r w:rsidRPr="000908EC">
              <w:rPr>
                <w:lang w:val="en-US"/>
              </w:rPr>
              <w:t xml:space="preserve"> 20</w:t>
            </w:r>
            <w:r w:rsidRPr="000908EC">
              <w:t>__</w:t>
            </w:r>
            <w:r w:rsidRPr="000908EC">
              <w:rPr>
                <w:lang w:val="en-US"/>
              </w:rPr>
              <w:t xml:space="preserve"> г.</w:t>
            </w:r>
          </w:p>
        </w:tc>
      </w:tr>
      <w:tr w:rsidR="000908EC" w:rsidRPr="000908EC" w:rsidTr="00586C12">
        <w:trPr>
          <w:trHeight w:val="269"/>
        </w:trPr>
        <w:tc>
          <w:tcPr>
            <w:tcW w:w="2814" w:type="pct"/>
            <w:gridSpan w:val="2"/>
            <w:shd w:val="clear" w:color="auto" w:fill="auto"/>
          </w:tcPr>
          <w:p w:rsidR="000908EC" w:rsidRPr="000908EC" w:rsidRDefault="000908EC" w:rsidP="000908EC">
            <w:pPr>
              <w:jc w:val="both"/>
            </w:pPr>
            <w:r w:rsidRPr="000908EC">
              <w:t>Ориентировочная дата выдачи итоговог</w:t>
            </w:r>
            <w:proofErr w:type="gramStart"/>
            <w:r w:rsidRPr="000908EC">
              <w:t>о(</w:t>
            </w:r>
            <w:proofErr w:type="gramEnd"/>
            <w:r w:rsidRPr="000908EC">
              <w:t>-ых) документа(-</w:t>
            </w:r>
            <w:proofErr w:type="spellStart"/>
            <w:r w:rsidRPr="000908EC">
              <w:t>ов</w:t>
            </w:r>
            <w:proofErr w:type="spellEnd"/>
            <w:r w:rsidRPr="000908EC">
              <w:t>):</w:t>
            </w:r>
          </w:p>
        </w:tc>
        <w:tc>
          <w:tcPr>
            <w:tcW w:w="2186" w:type="pct"/>
            <w:gridSpan w:val="3"/>
            <w:shd w:val="clear" w:color="auto" w:fill="auto"/>
          </w:tcPr>
          <w:p w:rsidR="000908EC" w:rsidRPr="000908EC" w:rsidRDefault="000908EC" w:rsidP="000908EC">
            <w:pPr>
              <w:ind w:firstLine="709"/>
              <w:jc w:val="both"/>
              <w:rPr>
                <w:lang w:val="en-US"/>
              </w:rPr>
            </w:pPr>
            <w:r w:rsidRPr="000908EC">
              <w:t>«__» ________ 20__ г.</w:t>
            </w:r>
          </w:p>
        </w:tc>
      </w:tr>
      <w:tr w:rsidR="000908EC" w:rsidRPr="000908EC" w:rsidTr="00586C12">
        <w:trPr>
          <w:trHeight w:val="269"/>
        </w:trPr>
        <w:tc>
          <w:tcPr>
            <w:tcW w:w="5000" w:type="pct"/>
            <w:gridSpan w:val="5"/>
            <w:shd w:val="clear" w:color="auto" w:fill="auto"/>
          </w:tcPr>
          <w:p w:rsidR="000908EC" w:rsidRPr="000908EC" w:rsidRDefault="000908EC" w:rsidP="000908EC">
            <w:pPr>
              <w:jc w:val="both"/>
            </w:pPr>
            <w:r w:rsidRPr="000908EC">
              <w:t xml:space="preserve">Место выдачи: _______________________________ </w:t>
            </w:r>
          </w:p>
          <w:p w:rsidR="000908EC" w:rsidRPr="000908EC" w:rsidRDefault="000908EC" w:rsidP="000908EC">
            <w:pPr>
              <w:ind w:firstLine="709"/>
              <w:jc w:val="both"/>
            </w:pPr>
          </w:p>
          <w:p w:rsidR="000908EC" w:rsidRPr="000908EC" w:rsidRDefault="000908EC" w:rsidP="000908EC">
            <w:pPr>
              <w:jc w:val="both"/>
            </w:pPr>
            <w:r w:rsidRPr="000908EC">
              <w:t>Регистрационный номер ______________________</w:t>
            </w:r>
          </w:p>
        </w:tc>
      </w:tr>
      <w:bookmarkEnd w:id="7"/>
      <w:bookmarkEnd w:id="8"/>
      <w:tr w:rsidR="000908EC" w:rsidRPr="000908EC" w:rsidTr="00586C12">
        <w:trPr>
          <w:gridAfter w:val="1"/>
          <w:wAfter w:w="317" w:type="pct"/>
        </w:trPr>
        <w:tc>
          <w:tcPr>
            <w:tcW w:w="1686" w:type="pct"/>
            <w:vMerge w:val="restart"/>
            <w:shd w:val="clear" w:color="auto" w:fill="auto"/>
            <w:vAlign w:val="center"/>
          </w:tcPr>
          <w:p w:rsidR="000908EC" w:rsidRPr="000908EC" w:rsidRDefault="000908EC" w:rsidP="000908EC">
            <w:pPr>
              <w:jc w:val="both"/>
            </w:pPr>
            <w:r w:rsidRPr="000908EC">
              <w:t>Специалист</w:t>
            </w:r>
          </w:p>
        </w:tc>
        <w:tc>
          <w:tcPr>
            <w:tcW w:w="2185" w:type="pct"/>
            <w:gridSpan w:val="2"/>
            <w:tcBorders>
              <w:bottom w:val="single" w:sz="8" w:space="0" w:color="auto"/>
            </w:tcBorders>
            <w:shd w:val="clear" w:color="auto" w:fill="auto"/>
            <w:vAlign w:val="bottom"/>
          </w:tcPr>
          <w:p w:rsidR="000908EC" w:rsidRPr="000908EC" w:rsidRDefault="000908EC" w:rsidP="000908EC">
            <w:pPr>
              <w:ind w:firstLine="709"/>
              <w:jc w:val="both"/>
            </w:pPr>
          </w:p>
        </w:tc>
        <w:tc>
          <w:tcPr>
            <w:tcW w:w="812" w:type="pct"/>
            <w:tcBorders>
              <w:bottom w:val="single" w:sz="8" w:space="0" w:color="auto"/>
            </w:tcBorders>
            <w:shd w:val="clear" w:color="auto" w:fill="auto"/>
          </w:tcPr>
          <w:p w:rsidR="000908EC" w:rsidRPr="000908EC" w:rsidRDefault="000908EC" w:rsidP="000908EC">
            <w:pPr>
              <w:ind w:firstLine="709"/>
              <w:jc w:val="both"/>
            </w:pPr>
          </w:p>
        </w:tc>
      </w:tr>
      <w:tr w:rsidR="000908EC" w:rsidRPr="000908EC" w:rsidTr="00586C12">
        <w:trPr>
          <w:gridAfter w:val="1"/>
          <w:wAfter w:w="317" w:type="pct"/>
        </w:trPr>
        <w:tc>
          <w:tcPr>
            <w:tcW w:w="1686" w:type="pct"/>
            <w:vMerge/>
            <w:shd w:val="clear" w:color="auto" w:fill="auto"/>
            <w:vAlign w:val="center"/>
          </w:tcPr>
          <w:p w:rsidR="000908EC" w:rsidRPr="000908EC" w:rsidRDefault="000908EC" w:rsidP="000908EC">
            <w:pPr>
              <w:ind w:firstLine="709"/>
              <w:jc w:val="both"/>
            </w:pPr>
          </w:p>
        </w:tc>
        <w:tc>
          <w:tcPr>
            <w:tcW w:w="2998" w:type="pct"/>
            <w:gridSpan w:val="3"/>
            <w:shd w:val="clear" w:color="auto" w:fill="auto"/>
          </w:tcPr>
          <w:p w:rsidR="000908EC" w:rsidRPr="000908EC" w:rsidRDefault="000908EC" w:rsidP="000908EC">
            <w:pPr>
              <w:jc w:val="both"/>
              <w:rPr>
                <w:lang w:val="en-US"/>
              </w:rPr>
            </w:pPr>
            <w:bookmarkStart w:id="9" w:name="OLE_LINK41"/>
            <w:bookmarkStart w:id="10" w:name="OLE_LINK42"/>
            <w:r w:rsidRPr="000908EC">
              <w:rPr>
                <w:iCs/>
              </w:rPr>
              <w:t>(Фамилия, инициалы)                                                               (подпись)</w:t>
            </w:r>
            <w:bookmarkEnd w:id="9"/>
            <w:bookmarkEnd w:id="10"/>
          </w:p>
        </w:tc>
      </w:tr>
      <w:tr w:rsidR="000908EC" w:rsidRPr="000908EC" w:rsidTr="00586C12">
        <w:trPr>
          <w:gridAfter w:val="1"/>
          <w:wAfter w:w="317" w:type="pct"/>
        </w:trPr>
        <w:tc>
          <w:tcPr>
            <w:tcW w:w="1686" w:type="pct"/>
            <w:vMerge w:val="restart"/>
            <w:shd w:val="clear" w:color="auto" w:fill="auto"/>
            <w:vAlign w:val="center"/>
          </w:tcPr>
          <w:p w:rsidR="000908EC" w:rsidRPr="000908EC" w:rsidRDefault="000908EC" w:rsidP="000908EC">
            <w:pPr>
              <w:jc w:val="both"/>
              <w:rPr>
                <w:lang w:val="en-US"/>
              </w:rPr>
            </w:pPr>
            <w:r w:rsidRPr="000908EC">
              <w:t>Заявитель:</w:t>
            </w:r>
          </w:p>
        </w:tc>
        <w:tc>
          <w:tcPr>
            <w:tcW w:w="2185" w:type="pct"/>
            <w:gridSpan w:val="2"/>
            <w:tcBorders>
              <w:bottom w:val="single" w:sz="8" w:space="0" w:color="auto"/>
            </w:tcBorders>
            <w:shd w:val="clear" w:color="auto" w:fill="auto"/>
            <w:vAlign w:val="bottom"/>
          </w:tcPr>
          <w:p w:rsidR="000908EC" w:rsidRPr="000908EC" w:rsidRDefault="000908EC" w:rsidP="000908EC">
            <w:pPr>
              <w:ind w:firstLine="709"/>
              <w:jc w:val="both"/>
              <w:rPr>
                <w:lang w:val="en-US"/>
              </w:rPr>
            </w:pPr>
          </w:p>
        </w:tc>
        <w:tc>
          <w:tcPr>
            <w:tcW w:w="812" w:type="pct"/>
            <w:tcBorders>
              <w:bottom w:val="single" w:sz="8" w:space="0" w:color="auto"/>
            </w:tcBorders>
            <w:shd w:val="clear" w:color="auto" w:fill="auto"/>
          </w:tcPr>
          <w:p w:rsidR="000908EC" w:rsidRPr="000908EC" w:rsidRDefault="000908EC" w:rsidP="000908EC">
            <w:pPr>
              <w:ind w:firstLine="709"/>
              <w:jc w:val="both"/>
              <w:rPr>
                <w:b/>
                <w:bCs/>
                <w:lang w:val="en-US"/>
              </w:rPr>
            </w:pPr>
          </w:p>
        </w:tc>
      </w:tr>
      <w:tr w:rsidR="000908EC" w:rsidRPr="000908EC" w:rsidTr="00586C12">
        <w:trPr>
          <w:gridAfter w:val="1"/>
          <w:wAfter w:w="317" w:type="pct"/>
        </w:trPr>
        <w:tc>
          <w:tcPr>
            <w:tcW w:w="1686" w:type="pct"/>
            <w:vMerge/>
            <w:tcBorders>
              <w:top w:val="single" w:sz="8" w:space="0" w:color="auto"/>
            </w:tcBorders>
            <w:shd w:val="clear" w:color="auto" w:fill="auto"/>
          </w:tcPr>
          <w:p w:rsidR="000908EC" w:rsidRPr="000908EC" w:rsidRDefault="000908EC" w:rsidP="000908EC">
            <w:pPr>
              <w:ind w:firstLine="709"/>
              <w:jc w:val="both"/>
              <w:rPr>
                <w:lang w:val="en-US"/>
              </w:rPr>
            </w:pPr>
          </w:p>
        </w:tc>
        <w:tc>
          <w:tcPr>
            <w:tcW w:w="2998" w:type="pct"/>
            <w:gridSpan w:val="3"/>
            <w:tcBorders>
              <w:top w:val="single" w:sz="8" w:space="0" w:color="auto"/>
            </w:tcBorders>
            <w:shd w:val="clear" w:color="auto" w:fill="auto"/>
          </w:tcPr>
          <w:p w:rsidR="000908EC" w:rsidRPr="000908EC" w:rsidRDefault="000908EC" w:rsidP="000908EC">
            <w:pPr>
              <w:jc w:val="both"/>
              <w:rPr>
                <w:lang w:val="en-US"/>
              </w:rPr>
            </w:pPr>
            <w:r w:rsidRPr="000908EC">
              <w:rPr>
                <w:iCs/>
              </w:rPr>
              <w:t>(Фамилия, инициалы)</w:t>
            </w:r>
            <w:r w:rsidRPr="000908EC">
              <w:rPr>
                <w:iCs/>
                <w:lang w:val="en-US"/>
              </w:rPr>
              <w:t xml:space="preserve">                                                               </w:t>
            </w:r>
            <w:r w:rsidRPr="000908EC">
              <w:rPr>
                <w:iCs/>
              </w:rPr>
              <w:t>(подпись)</w:t>
            </w:r>
          </w:p>
        </w:tc>
      </w:tr>
    </w:tbl>
    <w:p w:rsidR="000908EC" w:rsidRPr="000908EC" w:rsidRDefault="000908EC" w:rsidP="000908EC">
      <w:pPr>
        <w:widowControl w:val="0"/>
        <w:tabs>
          <w:tab w:val="left" w:pos="567"/>
        </w:tabs>
        <w:ind w:left="5529" w:firstLine="709"/>
        <w:contextualSpacing/>
        <w:jc w:val="right"/>
        <w:rPr>
          <w:b/>
          <w:sz w:val="28"/>
          <w:szCs w:val="20"/>
        </w:rPr>
      </w:pPr>
    </w:p>
    <w:p w:rsidR="000908EC" w:rsidRPr="000908EC" w:rsidRDefault="000908EC" w:rsidP="000908EC">
      <w:pPr>
        <w:autoSpaceDE w:val="0"/>
        <w:autoSpaceDN w:val="0"/>
        <w:adjustRightInd w:val="0"/>
        <w:ind w:left="5245"/>
        <w:jc w:val="both"/>
        <w:rPr>
          <w:rFonts w:eastAsia="Calibri"/>
          <w:sz w:val="28"/>
          <w:szCs w:val="28"/>
          <w:lang w:eastAsia="en-US"/>
        </w:rPr>
      </w:pPr>
    </w:p>
    <w:p w:rsidR="000908EC" w:rsidRPr="000908EC" w:rsidRDefault="000908EC" w:rsidP="000908EC">
      <w:pPr>
        <w:autoSpaceDE w:val="0"/>
        <w:autoSpaceDN w:val="0"/>
        <w:adjustRightInd w:val="0"/>
        <w:ind w:left="5245"/>
        <w:jc w:val="both"/>
        <w:rPr>
          <w:rFonts w:eastAsia="Calibri"/>
          <w:sz w:val="28"/>
          <w:szCs w:val="28"/>
          <w:lang w:eastAsia="en-US"/>
        </w:rPr>
      </w:pPr>
    </w:p>
    <w:p w:rsidR="000908EC" w:rsidRPr="000908EC" w:rsidRDefault="000908EC" w:rsidP="000908EC">
      <w:pPr>
        <w:autoSpaceDE w:val="0"/>
        <w:autoSpaceDN w:val="0"/>
        <w:adjustRightInd w:val="0"/>
        <w:ind w:left="5245"/>
        <w:jc w:val="both"/>
        <w:rPr>
          <w:rFonts w:eastAsia="Calibri"/>
          <w:sz w:val="28"/>
          <w:szCs w:val="28"/>
          <w:lang w:eastAsia="en-US"/>
        </w:rPr>
      </w:pPr>
    </w:p>
    <w:p w:rsidR="000908EC" w:rsidRPr="000908EC" w:rsidRDefault="000908EC" w:rsidP="000908EC">
      <w:pPr>
        <w:autoSpaceDE w:val="0"/>
        <w:autoSpaceDN w:val="0"/>
        <w:adjustRightInd w:val="0"/>
        <w:ind w:left="5245"/>
        <w:jc w:val="both"/>
        <w:rPr>
          <w:rFonts w:eastAsia="Calibri"/>
          <w:sz w:val="28"/>
          <w:szCs w:val="28"/>
          <w:lang w:eastAsia="en-US"/>
        </w:rPr>
      </w:pPr>
    </w:p>
    <w:p w:rsidR="000908EC" w:rsidRPr="000908EC" w:rsidRDefault="000908EC" w:rsidP="000908EC">
      <w:pPr>
        <w:autoSpaceDE w:val="0"/>
        <w:autoSpaceDN w:val="0"/>
        <w:adjustRightInd w:val="0"/>
        <w:ind w:left="5245"/>
        <w:jc w:val="both"/>
        <w:rPr>
          <w:rFonts w:eastAsia="Calibri"/>
          <w:sz w:val="28"/>
          <w:szCs w:val="28"/>
          <w:lang w:eastAsia="en-US"/>
        </w:rPr>
      </w:pPr>
    </w:p>
    <w:p w:rsidR="000908EC" w:rsidRPr="000908EC" w:rsidRDefault="000908EC" w:rsidP="000908EC">
      <w:pPr>
        <w:autoSpaceDE w:val="0"/>
        <w:autoSpaceDN w:val="0"/>
        <w:adjustRightInd w:val="0"/>
        <w:ind w:left="5245"/>
        <w:jc w:val="both"/>
        <w:rPr>
          <w:rFonts w:eastAsia="Calibri"/>
          <w:sz w:val="28"/>
          <w:szCs w:val="28"/>
          <w:lang w:eastAsia="en-US"/>
        </w:rPr>
      </w:pPr>
    </w:p>
    <w:p w:rsidR="000908EC" w:rsidRPr="000908EC" w:rsidRDefault="000908EC" w:rsidP="000908EC">
      <w:pPr>
        <w:autoSpaceDE w:val="0"/>
        <w:autoSpaceDN w:val="0"/>
        <w:adjustRightInd w:val="0"/>
        <w:ind w:firstLine="709"/>
        <w:jc w:val="right"/>
        <w:rPr>
          <w:sz w:val="20"/>
          <w:szCs w:val="20"/>
        </w:rPr>
      </w:pPr>
      <w:r w:rsidRPr="000908EC">
        <w:rPr>
          <w:sz w:val="20"/>
          <w:szCs w:val="20"/>
        </w:rPr>
        <w:t>Приложение №3</w:t>
      </w:r>
    </w:p>
    <w:p w:rsidR="000908EC" w:rsidRPr="000908EC" w:rsidRDefault="000908EC" w:rsidP="000908EC">
      <w:pPr>
        <w:widowControl w:val="0"/>
        <w:tabs>
          <w:tab w:val="left" w:pos="567"/>
        </w:tabs>
        <w:ind w:left="4536"/>
        <w:contextualSpacing/>
        <w:jc w:val="right"/>
        <w:rPr>
          <w:sz w:val="20"/>
          <w:szCs w:val="20"/>
        </w:rPr>
      </w:pPr>
      <w:r w:rsidRPr="000908EC">
        <w:rPr>
          <w:sz w:val="20"/>
          <w:szCs w:val="20"/>
        </w:rPr>
        <w:t>к Административному регламенту</w:t>
      </w:r>
    </w:p>
    <w:p w:rsidR="000908EC" w:rsidRPr="000908EC" w:rsidRDefault="000908EC" w:rsidP="000908EC">
      <w:pPr>
        <w:widowControl w:val="0"/>
        <w:tabs>
          <w:tab w:val="left" w:pos="567"/>
        </w:tabs>
        <w:ind w:left="567"/>
        <w:contextualSpacing/>
        <w:jc w:val="right"/>
        <w:rPr>
          <w:sz w:val="20"/>
          <w:szCs w:val="20"/>
        </w:rPr>
      </w:pPr>
      <w:r w:rsidRPr="000908EC">
        <w:rPr>
          <w:sz w:val="20"/>
          <w:szCs w:val="20"/>
        </w:rPr>
        <w:t>«Принятие граждан на учет в качестве</w:t>
      </w:r>
    </w:p>
    <w:p w:rsidR="000908EC" w:rsidRPr="000908EC" w:rsidRDefault="000908EC" w:rsidP="000908EC">
      <w:pPr>
        <w:widowControl w:val="0"/>
        <w:tabs>
          <w:tab w:val="left" w:pos="567"/>
        </w:tabs>
        <w:ind w:firstLine="4536"/>
        <w:contextualSpacing/>
        <w:jc w:val="right"/>
        <w:rPr>
          <w:sz w:val="20"/>
          <w:szCs w:val="20"/>
        </w:rPr>
      </w:pPr>
      <w:proofErr w:type="gramStart"/>
      <w:r w:rsidRPr="000908EC">
        <w:rPr>
          <w:sz w:val="20"/>
          <w:szCs w:val="20"/>
        </w:rPr>
        <w:t>нуждающихся в жилых помещениях»</w:t>
      </w:r>
      <w:proofErr w:type="gramEnd"/>
    </w:p>
    <w:p w:rsidR="000908EC" w:rsidRPr="000908EC" w:rsidRDefault="000908EC" w:rsidP="000908EC">
      <w:pPr>
        <w:jc w:val="center"/>
        <w:rPr>
          <w:rFonts w:eastAsia="Calibri"/>
          <w:b/>
          <w:lang w:eastAsia="en-US"/>
        </w:rPr>
      </w:pPr>
    </w:p>
    <w:p w:rsidR="000908EC" w:rsidRPr="000908EC" w:rsidRDefault="000908EC" w:rsidP="000908EC">
      <w:pPr>
        <w:jc w:val="center"/>
        <w:rPr>
          <w:rFonts w:eastAsia="Calibri"/>
          <w:b/>
          <w:lang w:eastAsia="en-US"/>
        </w:rPr>
      </w:pPr>
      <w:r w:rsidRPr="000908EC">
        <w:rPr>
          <w:rFonts w:eastAsia="Calibri"/>
          <w:b/>
          <w:lang w:eastAsia="en-US"/>
        </w:rPr>
        <w:t>ФОРМА</w:t>
      </w:r>
      <w:r w:rsidRPr="000908EC">
        <w:rPr>
          <w:rFonts w:eastAsia="Calibri"/>
          <w:b/>
          <w:lang w:eastAsia="en-US"/>
        </w:rPr>
        <w:br/>
        <w:t>согласия на обработку персональных данных</w:t>
      </w:r>
    </w:p>
    <w:p w:rsidR="000908EC" w:rsidRPr="000908EC" w:rsidRDefault="000908EC" w:rsidP="000908EC">
      <w:pPr>
        <w:jc w:val="center"/>
        <w:rPr>
          <w:rFonts w:eastAsia="Calibri"/>
          <w:lang w:eastAsia="en-US"/>
        </w:rPr>
      </w:pPr>
    </w:p>
    <w:p w:rsidR="000908EC" w:rsidRPr="000908EC" w:rsidRDefault="000908EC" w:rsidP="000908EC">
      <w:pPr>
        <w:jc w:val="center"/>
        <w:rPr>
          <w:rFonts w:eastAsia="Calibri"/>
          <w:b/>
          <w:lang w:eastAsia="en-US"/>
        </w:rPr>
      </w:pPr>
    </w:p>
    <w:p w:rsidR="000908EC" w:rsidRPr="000908EC" w:rsidRDefault="000908EC" w:rsidP="000908EC">
      <w:pPr>
        <w:ind w:left="4536"/>
        <w:rPr>
          <w:rFonts w:eastAsia="Calibri"/>
          <w:sz w:val="18"/>
          <w:szCs w:val="18"/>
          <w:lang w:eastAsia="en-US"/>
        </w:rPr>
      </w:pPr>
      <w:r w:rsidRPr="000908EC">
        <w:rPr>
          <w:rFonts w:eastAsia="Calibri"/>
          <w:sz w:val="18"/>
          <w:szCs w:val="18"/>
          <w:lang w:eastAsia="en-US"/>
        </w:rPr>
        <w:t xml:space="preserve">Главе Администрации (Руководителю Уполномоченного органа)  </w:t>
      </w:r>
    </w:p>
    <w:p w:rsidR="000908EC" w:rsidRPr="000908EC" w:rsidRDefault="000908EC" w:rsidP="000908EC">
      <w:pPr>
        <w:ind w:left="4536"/>
        <w:rPr>
          <w:rFonts w:eastAsia="Calibri"/>
          <w:sz w:val="20"/>
          <w:szCs w:val="28"/>
          <w:lang w:eastAsia="en-US"/>
        </w:rPr>
      </w:pPr>
      <w:r w:rsidRPr="000908EC">
        <w:rPr>
          <w:rFonts w:eastAsia="Calibri"/>
          <w:sz w:val="18"/>
          <w:szCs w:val="18"/>
          <w:lang w:eastAsia="en-US"/>
        </w:rPr>
        <w:t>____</w:t>
      </w:r>
      <w:r w:rsidRPr="000908EC">
        <w:rPr>
          <w:rFonts w:eastAsia="Calibri"/>
          <w:sz w:val="20"/>
          <w:szCs w:val="28"/>
          <w:lang w:eastAsia="en-US"/>
        </w:rPr>
        <w:t>__________________________________________</w:t>
      </w:r>
    </w:p>
    <w:p w:rsidR="000908EC" w:rsidRPr="000908EC" w:rsidRDefault="000908EC" w:rsidP="000908EC">
      <w:pPr>
        <w:ind w:left="4536"/>
        <w:rPr>
          <w:rFonts w:eastAsia="Calibri"/>
          <w:sz w:val="15"/>
          <w:szCs w:val="15"/>
          <w:lang w:eastAsia="en-US"/>
        </w:rPr>
      </w:pPr>
      <w:r w:rsidRPr="000908EC">
        <w:rPr>
          <w:rFonts w:eastAsia="Calibri"/>
          <w:sz w:val="20"/>
          <w:szCs w:val="28"/>
          <w:lang w:eastAsia="en-US"/>
        </w:rPr>
        <w:tab/>
      </w:r>
      <w:r w:rsidRPr="000908EC">
        <w:rPr>
          <w:rFonts w:eastAsia="Calibri"/>
          <w:sz w:val="20"/>
          <w:szCs w:val="28"/>
          <w:lang w:eastAsia="en-US"/>
        </w:rPr>
        <w:tab/>
      </w:r>
      <w:r w:rsidRPr="000908EC">
        <w:rPr>
          <w:rFonts w:eastAsia="Calibri"/>
          <w:sz w:val="15"/>
          <w:szCs w:val="15"/>
          <w:lang w:eastAsia="en-US"/>
        </w:rPr>
        <w:t>(указывается полное наименование должности и ФИО)</w:t>
      </w:r>
    </w:p>
    <w:p w:rsidR="000908EC" w:rsidRPr="000908EC" w:rsidRDefault="000908EC" w:rsidP="000908EC">
      <w:pPr>
        <w:ind w:left="4536"/>
        <w:rPr>
          <w:rFonts w:eastAsia="Calibri"/>
          <w:sz w:val="20"/>
          <w:szCs w:val="28"/>
          <w:lang w:eastAsia="en-US"/>
        </w:rPr>
      </w:pPr>
      <w:r w:rsidRPr="000908EC">
        <w:rPr>
          <w:rFonts w:eastAsia="Calibri"/>
          <w:sz w:val="18"/>
          <w:szCs w:val="18"/>
          <w:lang w:eastAsia="en-US"/>
        </w:rPr>
        <w:t>от ____________________________________________________</w:t>
      </w:r>
      <w:r w:rsidRPr="000908EC">
        <w:rPr>
          <w:rFonts w:eastAsia="Calibri"/>
          <w:sz w:val="20"/>
          <w:szCs w:val="28"/>
          <w:lang w:eastAsia="en-US"/>
        </w:rPr>
        <w:t>________________________________________________</w:t>
      </w:r>
    </w:p>
    <w:p w:rsidR="000908EC" w:rsidRPr="000908EC" w:rsidRDefault="000908EC" w:rsidP="000908EC">
      <w:pPr>
        <w:ind w:left="4536"/>
        <w:rPr>
          <w:rFonts w:eastAsia="Calibri"/>
          <w:sz w:val="15"/>
          <w:szCs w:val="15"/>
          <w:lang w:eastAsia="en-US"/>
        </w:rPr>
      </w:pPr>
      <w:r w:rsidRPr="000908EC">
        <w:rPr>
          <w:rFonts w:eastAsia="Calibri"/>
          <w:sz w:val="15"/>
          <w:szCs w:val="15"/>
          <w:lang w:eastAsia="en-US"/>
        </w:rPr>
        <w:t xml:space="preserve">                                                  (фамилия, имя, отчество)</w:t>
      </w:r>
    </w:p>
    <w:p w:rsidR="000908EC" w:rsidRPr="000908EC" w:rsidRDefault="000908EC" w:rsidP="000908EC">
      <w:pPr>
        <w:ind w:left="4536"/>
        <w:rPr>
          <w:rFonts w:eastAsia="Calibri"/>
          <w:sz w:val="16"/>
          <w:szCs w:val="16"/>
          <w:lang w:eastAsia="en-US"/>
        </w:rPr>
      </w:pPr>
      <w:r w:rsidRPr="000908EC">
        <w:rPr>
          <w:rFonts w:eastAsia="Calibri"/>
          <w:sz w:val="16"/>
          <w:szCs w:val="16"/>
          <w:lang w:eastAsia="en-US"/>
        </w:rPr>
        <w:t>____________________________________________________________</w:t>
      </w:r>
    </w:p>
    <w:p w:rsidR="000908EC" w:rsidRPr="000908EC" w:rsidRDefault="000908EC" w:rsidP="000908EC">
      <w:pPr>
        <w:ind w:left="4536"/>
        <w:rPr>
          <w:rFonts w:eastAsia="Calibri"/>
          <w:sz w:val="18"/>
          <w:szCs w:val="18"/>
          <w:lang w:eastAsia="en-US"/>
        </w:rPr>
      </w:pPr>
      <w:r w:rsidRPr="000908EC">
        <w:rPr>
          <w:rFonts w:eastAsia="Calibri"/>
          <w:sz w:val="18"/>
          <w:szCs w:val="18"/>
          <w:lang w:eastAsia="en-US"/>
        </w:rPr>
        <w:t>проживающег</w:t>
      </w:r>
      <w:proofErr w:type="gramStart"/>
      <w:r w:rsidRPr="000908EC">
        <w:rPr>
          <w:rFonts w:eastAsia="Calibri"/>
          <w:sz w:val="18"/>
          <w:szCs w:val="18"/>
          <w:lang w:eastAsia="en-US"/>
        </w:rPr>
        <w:t>о(</w:t>
      </w:r>
      <w:proofErr w:type="gramEnd"/>
      <w:r w:rsidRPr="000908EC">
        <w:rPr>
          <w:rFonts w:eastAsia="Calibri"/>
          <w:sz w:val="18"/>
          <w:szCs w:val="18"/>
          <w:lang w:eastAsia="en-US"/>
        </w:rPr>
        <w:t>ей) по адресу: __________________________</w:t>
      </w:r>
    </w:p>
    <w:p w:rsidR="000908EC" w:rsidRPr="000908EC" w:rsidRDefault="000908EC" w:rsidP="000908EC">
      <w:pPr>
        <w:ind w:left="4536"/>
        <w:rPr>
          <w:rFonts w:eastAsia="Calibri"/>
          <w:sz w:val="18"/>
          <w:szCs w:val="18"/>
          <w:lang w:eastAsia="en-US"/>
        </w:rPr>
      </w:pPr>
      <w:r w:rsidRPr="000908EC">
        <w:rPr>
          <w:rFonts w:eastAsia="Calibri"/>
          <w:sz w:val="18"/>
          <w:szCs w:val="18"/>
          <w:lang w:eastAsia="en-US"/>
        </w:rPr>
        <w:t xml:space="preserve">_______________________________________________________________________________________________________________________________________________________________, </w:t>
      </w:r>
    </w:p>
    <w:p w:rsidR="000908EC" w:rsidRPr="000908EC" w:rsidRDefault="000908EC" w:rsidP="000908EC">
      <w:pPr>
        <w:tabs>
          <w:tab w:val="left" w:pos="8844"/>
        </w:tabs>
        <w:ind w:left="4536"/>
        <w:rPr>
          <w:rFonts w:eastAsia="Calibri"/>
          <w:sz w:val="20"/>
          <w:szCs w:val="28"/>
          <w:lang w:eastAsia="en-US"/>
        </w:rPr>
      </w:pPr>
      <w:r w:rsidRPr="000908EC">
        <w:rPr>
          <w:rFonts w:eastAsia="Calibri"/>
          <w:sz w:val="18"/>
          <w:szCs w:val="18"/>
          <w:lang w:eastAsia="en-US"/>
        </w:rPr>
        <w:t>контактный телефон</w:t>
      </w:r>
      <w:r w:rsidRPr="000908EC">
        <w:rPr>
          <w:rFonts w:eastAsia="Calibri"/>
          <w:sz w:val="20"/>
          <w:szCs w:val="28"/>
          <w:lang w:eastAsia="en-US"/>
        </w:rPr>
        <w:t xml:space="preserve"> _______________________________________________</w:t>
      </w:r>
    </w:p>
    <w:p w:rsidR="000908EC" w:rsidRPr="000908EC" w:rsidRDefault="000908EC" w:rsidP="000908EC">
      <w:pPr>
        <w:jc w:val="center"/>
        <w:rPr>
          <w:rFonts w:eastAsia="Calibri"/>
          <w:b/>
          <w:sz w:val="20"/>
          <w:szCs w:val="28"/>
          <w:lang w:eastAsia="en-US"/>
        </w:rPr>
      </w:pPr>
    </w:p>
    <w:p w:rsidR="000908EC" w:rsidRPr="000908EC" w:rsidRDefault="000908EC" w:rsidP="000908EC">
      <w:pPr>
        <w:jc w:val="center"/>
        <w:rPr>
          <w:rFonts w:eastAsia="Calibri"/>
          <w:b/>
          <w:sz w:val="18"/>
          <w:szCs w:val="18"/>
          <w:lang w:eastAsia="en-US"/>
        </w:rPr>
      </w:pPr>
    </w:p>
    <w:p w:rsidR="000908EC" w:rsidRPr="000908EC" w:rsidRDefault="000908EC" w:rsidP="000908EC">
      <w:pPr>
        <w:jc w:val="center"/>
        <w:rPr>
          <w:rFonts w:eastAsia="Calibri"/>
          <w:sz w:val="18"/>
          <w:szCs w:val="18"/>
          <w:lang w:eastAsia="en-US"/>
        </w:rPr>
      </w:pPr>
      <w:r w:rsidRPr="000908EC">
        <w:rPr>
          <w:rFonts w:eastAsia="Calibri"/>
          <w:sz w:val="18"/>
          <w:szCs w:val="18"/>
          <w:lang w:eastAsia="en-US"/>
        </w:rPr>
        <w:t>ЗАЯВЛЕНИЕ</w:t>
      </w:r>
    </w:p>
    <w:p w:rsidR="000908EC" w:rsidRPr="000908EC" w:rsidRDefault="000908EC" w:rsidP="000908EC">
      <w:pPr>
        <w:jc w:val="center"/>
        <w:rPr>
          <w:rFonts w:eastAsia="Calibri"/>
          <w:sz w:val="18"/>
          <w:szCs w:val="18"/>
          <w:lang w:eastAsia="en-US"/>
        </w:rPr>
      </w:pPr>
      <w:r w:rsidRPr="000908EC">
        <w:rPr>
          <w:rFonts w:eastAsia="Calibri"/>
          <w:sz w:val="18"/>
          <w:szCs w:val="18"/>
          <w:lang w:eastAsia="en-US"/>
        </w:rPr>
        <w:t>о согласии на обработку персональных данных</w:t>
      </w:r>
    </w:p>
    <w:p w:rsidR="000908EC" w:rsidRPr="000908EC" w:rsidRDefault="000908EC" w:rsidP="000908EC">
      <w:pPr>
        <w:jc w:val="center"/>
        <w:rPr>
          <w:rFonts w:eastAsia="Calibri"/>
          <w:sz w:val="18"/>
          <w:szCs w:val="18"/>
          <w:lang w:eastAsia="en-US"/>
        </w:rPr>
      </w:pPr>
      <w:r w:rsidRPr="000908EC">
        <w:rPr>
          <w:rFonts w:eastAsia="Calibri"/>
          <w:sz w:val="18"/>
          <w:szCs w:val="18"/>
          <w:lang w:eastAsia="en-US"/>
        </w:rPr>
        <w:t>лиц, не являющихся заявителями</w:t>
      </w:r>
    </w:p>
    <w:p w:rsidR="000908EC" w:rsidRPr="000908EC" w:rsidRDefault="000908EC" w:rsidP="000908EC">
      <w:pPr>
        <w:jc w:val="center"/>
        <w:rPr>
          <w:rFonts w:eastAsia="Calibri"/>
          <w:b/>
          <w:sz w:val="20"/>
          <w:szCs w:val="28"/>
          <w:lang w:eastAsia="en-US"/>
        </w:rPr>
      </w:pPr>
    </w:p>
    <w:p w:rsidR="000908EC" w:rsidRPr="000908EC" w:rsidRDefault="000908EC" w:rsidP="000908EC">
      <w:pPr>
        <w:ind w:firstLine="708"/>
        <w:jc w:val="both"/>
        <w:rPr>
          <w:rFonts w:eastAsia="Calibri"/>
          <w:noProof/>
          <w:sz w:val="18"/>
          <w:szCs w:val="18"/>
        </w:rPr>
      </w:pPr>
      <w:r w:rsidRPr="000908EC">
        <w:rPr>
          <w:rFonts w:eastAsia="Calibri"/>
          <w:noProof/>
          <w:sz w:val="18"/>
          <w:szCs w:val="18"/>
        </w:rPr>
        <w:t>Я, _______________________________________________________________________________________________________</w:t>
      </w:r>
    </w:p>
    <w:p w:rsidR="000908EC" w:rsidRPr="000908EC" w:rsidRDefault="000908EC" w:rsidP="000908EC">
      <w:pPr>
        <w:ind w:firstLine="708"/>
        <w:jc w:val="center"/>
        <w:rPr>
          <w:rFonts w:eastAsia="Calibri"/>
          <w:noProof/>
          <w:sz w:val="15"/>
          <w:szCs w:val="15"/>
        </w:rPr>
      </w:pPr>
      <w:r w:rsidRPr="000908EC">
        <w:rPr>
          <w:rFonts w:eastAsia="Calibri"/>
          <w:noProof/>
          <w:sz w:val="15"/>
          <w:szCs w:val="15"/>
        </w:rPr>
        <w:t>(Ф.И.О. полностью)</w:t>
      </w:r>
    </w:p>
    <w:p w:rsidR="000908EC" w:rsidRPr="000908EC" w:rsidRDefault="000908EC" w:rsidP="000908EC">
      <w:pPr>
        <w:ind w:firstLine="708"/>
        <w:jc w:val="both"/>
        <w:rPr>
          <w:rFonts w:eastAsia="Calibri"/>
          <w:noProof/>
          <w:sz w:val="15"/>
          <w:szCs w:val="15"/>
        </w:rPr>
      </w:pPr>
    </w:p>
    <w:p w:rsidR="000908EC" w:rsidRPr="000908EC" w:rsidRDefault="000908EC" w:rsidP="000908EC">
      <w:pPr>
        <w:jc w:val="both"/>
        <w:rPr>
          <w:rFonts w:eastAsia="Calibri"/>
          <w:noProof/>
          <w:sz w:val="18"/>
          <w:szCs w:val="18"/>
        </w:rPr>
      </w:pPr>
      <w:r w:rsidRPr="000908EC">
        <w:rPr>
          <w:rFonts w:eastAsia="Calibri"/>
          <w:noProof/>
          <w:sz w:val="18"/>
          <w:szCs w:val="18"/>
        </w:rPr>
        <w:t xml:space="preserve">паспорт: серия ___________   номер   _________________________     дата выдачи: «________»______________________20______г.  </w:t>
      </w:r>
    </w:p>
    <w:p w:rsidR="000908EC" w:rsidRPr="000908EC" w:rsidRDefault="000908EC" w:rsidP="000908EC">
      <w:pPr>
        <w:ind w:firstLine="708"/>
        <w:jc w:val="both"/>
        <w:rPr>
          <w:rFonts w:eastAsia="Calibri"/>
          <w:noProof/>
          <w:sz w:val="18"/>
          <w:szCs w:val="18"/>
        </w:rPr>
      </w:pPr>
    </w:p>
    <w:p w:rsidR="000908EC" w:rsidRPr="000908EC" w:rsidRDefault="000908EC" w:rsidP="000908EC">
      <w:pPr>
        <w:rPr>
          <w:rFonts w:eastAsia="Calibri"/>
          <w:noProof/>
          <w:sz w:val="20"/>
          <w:szCs w:val="20"/>
        </w:rPr>
      </w:pPr>
      <w:r w:rsidRPr="000908EC">
        <w:rPr>
          <w:rFonts w:eastAsia="Calibri"/>
          <w:noProof/>
          <w:sz w:val="18"/>
          <w:szCs w:val="18"/>
        </w:rPr>
        <w:t>кем  выдан_</w:t>
      </w:r>
      <w:r w:rsidRPr="000908EC">
        <w:rPr>
          <w:rFonts w:eastAsia="Calibri"/>
          <w:noProof/>
          <w:sz w:val="20"/>
          <w:szCs w:val="20"/>
        </w:rPr>
        <w:t>____________________________________________________________________________________</w:t>
      </w:r>
    </w:p>
    <w:p w:rsidR="000908EC" w:rsidRPr="000908EC" w:rsidRDefault="000908EC" w:rsidP="000908EC">
      <w:pPr>
        <w:jc w:val="both"/>
        <w:rPr>
          <w:rFonts w:eastAsia="Calibri"/>
          <w:sz w:val="15"/>
          <w:szCs w:val="15"/>
          <w:lang w:eastAsia="en-US"/>
        </w:rPr>
      </w:pPr>
      <w:r w:rsidRPr="000908EC">
        <w:rPr>
          <w:rFonts w:eastAsia="Calibri"/>
          <w:lang w:eastAsia="en-US"/>
        </w:rPr>
        <w:t>_____________________________________________________________________________</w:t>
      </w:r>
      <w:r w:rsidRPr="000908EC">
        <w:rPr>
          <w:rFonts w:eastAsia="Calibri"/>
          <w:sz w:val="20"/>
          <w:szCs w:val="28"/>
          <w:lang w:eastAsia="en-US"/>
        </w:rPr>
        <w:tab/>
      </w:r>
      <w:r w:rsidRPr="000908EC">
        <w:rPr>
          <w:rFonts w:eastAsia="Calibri"/>
          <w:sz w:val="20"/>
          <w:szCs w:val="28"/>
          <w:lang w:eastAsia="en-US"/>
        </w:rPr>
        <w:tab/>
      </w:r>
      <w:r w:rsidRPr="000908EC">
        <w:rPr>
          <w:rFonts w:eastAsia="Calibri"/>
          <w:sz w:val="20"/>
          <w:szCs w:val="28"/>
          <w:lang w:eastAsia="en-US"/>
        </w:rPr>
        <w:tab/>
      </w:r>
      <w:r w:rsidRPr="000908EC">
        <w:rPr>
          <w:rFonts w:eastAsia="Calibri"/>
          <w:sz w:val="15"/>
          <w:szCs w:val="15"/>
          <w:lang w:eastAsia="en-US"/>
        </w:rPr>
        <w:t xml:space="preserve">               (реквизиты доверенности, документа, подтверждающего полномочия законного представителя)</w:t>
      </w:r>
    </w:p>
    <w:p w:rsidR="000908EC" w:rsidRPr="000908EC" w:rsidRDefault="000908EC" w:rsidP="000908EC">
      <w:pPr>
        <w:jc w:val="both"/>
        <w:rPr>
          <w:rFonts w:eastAsia="Calibri"/>
          <w:sz w:val="18"/>
          <w:szCs w:val="18"/>
          <w:lang w:eastAsia="en-US"/>
        </w:rPr>
      </w:pPr>
      <w:r w:rsidRPr="000908EC">
        <w:rPr>
          <w:rFonts w:eastAsia="Calibri"/>
          <w:sz w:val="18"/>
          <w:szCs w:val="18"/>
          <w:lang w:eastAsia="en-US"/>
        </w:rPr>
        <w:t>член семьи заявителя *  ____________________________________________________________________________________________</w:t>
      </w:r>
    </w:p>
    <w:p w:rsidR="000908EC" w:rsidRPr="000908EC" w:rsidRDefault="000908EC" w:rsidP="000908EC">
      <w:pPr>
        <w:jc w:val="both"/>
        <w:rPr>
          <w:rFonts w:eastAsia="Calibri"/>
          <w:sz w:val="20"/>
          <w:szCs w:val="28"/>
          <w:lang w:eastAsia="en-US"/>
        </w:rPr>
      </w:pPr>
      <w:r w:rsidRPr="000908EC">
        <w:rPr>
          <w:rFonts w:eastAsia="Calibri"/>
          <w:sz w:val="18"/>
          <w:szCs w:val="18"/>
          <w:lang w:eastAsia="en-US"/>
        </w:rPr>
        <w:t>_________________________________________________________________________________________________________________</w:t>
      </w:r>
    </w:p>
    <w:p w:rsidR="000908EC" w:rsidRPr="000908EC" w:rsidRDefault="000908EC" w:rsidP="000908EC">
      <w:pPr>
        <w:ind w:firstLine="708"/>
        <w:jc w:val="center"/>
        <w:rPr>
          <w:rFonts w:eastAsia="Calibri"/>
          <w:sz w:val="15"/>
          <w:szCs w:val="15"/>
          <w:lang w:eastAsia="en-US"/>
        </w:rPr>
      </w:pPr>
      <w:r w:rsidRPr="000908EC">
        <w:rPr>
          <w:rFonts w:eastAsia="Calibri"/>
          <w:sz w:val="15"/>
          <w:szCs w:val="15"/>
          <w:lang w:eastAsia="en-US"/>
        </w:rPr>
        <w:t>(Ф.И.О. заявителя на получение муниципальной услуги)</w:t>
      </w:r>
    </w:p>
    <w:p w:rsidR="000908EC" w:rsidRPr="000908EC" w:rsidRDefault="000908EC" w:rsidP="000908EC">
      <w:pPr>
        <w:ind w:firstLine="708"/>
        <w:jc w:val="both"/>
        <w:rPr>
          <w:rFonts w:eastAsia="Calibri"/>
          <w:sz w:val="15"/>
          <w:szCs w:val="15"/>
          <w:lang w:eastAsia="en-US"/>
        </w:rPr>
      </w:pPr>
      <w:r w:rsidRPr="000908EC">
        <w:rPr>
          <w:rFonts w:eastAsia="Calibri"/>
          <w:sz w:val="15"/>
          <w:szCs w:val="15"/>
          <w:lang w:eastAsia="en-US"/>
        </w:rPr>
        <w:t xml:space="preserve">                   </w:t>
      </w:r>
    </w:p>
    <w:p w:rsidR="000908EC" w:rsidRPr="000908EC" w:rsidRDefault="000908EC" w:rsidP="000908EC">
      <w:pPr>
        <w:jc w:val="both"/>
        <w:rPr>
          <w:rFonts w:eastAsia="Calibri"/>
          <w:sz w:val="18"/>
          <w:szCs w:val="18"/>
          <w:lang w:eastAsia="en-US"/>
        </w:rPr>
      </w:pPr>
      <w:proofErr w:type="gramStart"/>
      <w:r w:rsidRPr="000908EC">
        <w:rPr>
          <w:rFonts w:eastAsia="Calibri"/>
          <w:sz w:val="18"/>
          <w:szCs w:val="18"/>
          <w:lang w:eastAsia="en-US"/>
        </w:rPr>
        <w:t>согласен</w:t>
      </w:r>
      <w:proofErr w:type="gramEnd"/>
      <w:r w:rsidRPr="000908EC">
        <w:rPr>
          <w:rFonts w:eastAsia="Calibri"/>
          <w:sz w:val="18"/>
          <w:szCs w:val="18"/>
          <w:lang w:eastAsia="en-US"/>
        </w:rPr>
        <w:t xml:space="preserve"> (на)    на   обработку моих персональных  данных и персональных данных моих несовершеннолетних детей</w:t>
      </w:r>
    </w:p>
    <w:p w:rsidR="000908EC" w:rsidRPr="000908EC" w:rsidRDefault="000908EC" w:rsidP="000908EC">
      <w:pPr>
        <w:jc w:val="both"/>
        <w:rPr>
          <w:rFonts w:eastAsia="Calibri"/>
          <w:sz w:val="18"/>
          <w:szCs w:val="18"/>
          <w:lang w:eastAsia="en-US"/>
        </w:rPr>
      </w:pPr>
      <w:r w:rsidRPr="000908EC">
        <w:rPr>
          <w:rFonts w:eastAsia="Calibri"/>
          <w:sz w:val="18"/>
          <w:szCs w:val="18"/>
          <w:lang w:eastAsia="en-US"/>
        </w:rPr>
        <w:t>(опекаемых, подопечных)___________________________________________________________________________________________</w:t>
      </w:r>
    </w:p>
    <w:p w:rsidR="000908EC" w:rsidRPr="000908EC" w:rsidRDefault="000908EC" w:rsidP="000908EC">
      <w:pPr>
        <w:tabs>
          <w:tab w:val="left" w:pos="4489"/>
        </w:tabs>
        <w:jc w:val="center"/>
        <w:rPr>
          <w:rFonts w:eastAsia="Calibri"/>
          <w:sz w:val="15"/>
          <w:szCs w:val="15"/>
          <w:lang w:eastAsia="en-US"/>
        </w:rPr>
      </w:pPr>
      <w:r w:rsidRPr="000908EC">
        <w:rPr>
          <w:rFonts w:eastAsia="Calibri"/>
          <w:sz w:val="15"/>
          <w:szCs w:val="15"/>
          <w:lang w:eastAsia="en-US"/>
        </w:rPr>
        <w:t>(фамилия, имя, отчество)</w:t>
      </w:r>
    </w:p>
    <w:p w:rsidR="000908EC" w:rsidRPr="000908EC" w:rsidRDefault="000908EC" w:rsidP="000908EC">
      <w:pPr>
        <w:tabs>
          <w:tab w:val="left" w:pos="4489"/>
        </w:tabs>
        <w:jc w:val="center"/>
        <w:rPr>
          <w:rFonts w:eastAsia="Calibri"/>
          <w:sz w:val="15"/>
          <w:szCs w:val="15"/>
          <w:lang w:eastAsia="en-US"/>
        </w:rPr>
      </w:pPr>
    </w:p>
    <w:p w:rsidR="000908EC" w:rsidRPr="000908EC" w:rsidRDefault="000908EC" w:rsidP="000908EC">
      <w:pPr>
        <w:jc w:val="both"/>
        <w:rPr>
          <w:rFonts w:eastAsia="Calibri"/>
          <w:sz w:val="18"/>
          <w:szCs w:val="18"/>
          <w:lang w:eastAsia="en-US"/>
        </w:rPr>
      </w:pPr>
      <w:r w:rsidRPr="000908EC">
        <w:rPr>
          <w:rFonts w:eastAsia="Calibri"/>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0908EC" w:rsidRPr="000908EC" w:rsidRDefault="000908EC" w:rsidP="000908EC">
      <w:pPr>
        <w:numPr>
          <w:ilvl w:val="0"/>
          <w:numId w:val="4"/>
        </w:numPr>
        <w:tabs>
          <w:tab w:val="num" w:pos="1080"/>
        </w:tabs>
        <w:spacing w:after="200" w:line="276" w:lineRule="auto"/>
        <w:ind w:left="0" w:firstLine="708"/>
        <w:jc w:val="both"/>
        <w:rPr>
          <w:rFonts w:eastAsia="Calibri"/>
          <w:sz w:val="18"/>
          <w:szCs w:val="18"/>
          <w:lang w:eastAsia="en-US"/>
        </w:rPr>
      </w:pPr>
      <w:r w:rsidRPr="000908EC">
        <w:rPr>
          <w:rFonts w:eastAsia="Calibri"/>
          <w:sz w:val="18"/>
          <w:szCs w:val="18"/>
          <w:lang w:eastAsia="en-US"/>
        </w:rPr>
        <w:t>фамилия, имя, отчество;</w:t>
      </w:r>
    </w:p>
    <w:p w:rsidR="000908EC" w:rsidRPr="000908EC" w:rsidRDefault="000908EC" w:rsidP="000908EC">
      <w:pPr>
        <w:numPr>
          <w:ilvl w:val="0"/>
          <w:numId w:val="4"/>
        </w:numPr>
        <w:tabs>
          <w:tab w:val="num" w:pos="1080"/>
        </w:tabs>
        <w:spacing w:after="200" w:line="276" w:lineRule="auto"/>
        <w:ind w:left="0" w:firstLine="708"/>
        <w:jc w:val="both"/>
        <w:rPr>
          <w:rFonts w:eastAsia="Calibri"/>
          <w:sz w:val="18"/>
          <w:szCs w:val="18"/>
          <w:lang w:eastAsia="en-US"/>
        </w:rPr>
      </w:pPr>
      <w:r w:rsidRPr="000908EC">
        <w:rPr>
          <w:rFonts w:eastAsia="Calibri"/>
          <w:sz w:val="18"/>
          <w:szCs w:val="18"/>
          <w:lang w:eastAsia="en-US"/>
        </w:rPr>
        <w:t>дата рождения;</w:t>
      </w:r>
    </w:p>
    <w:p w:rsidR="000908EC" w:rsidRPr="000908EC" w:rsidRDefault="000908EC" w:rsidP="000908EC">
      <w:pPr>
        <w:numPr>
          <w:ilvl w:val="0"/>
          <w:numId w:val="4"/>
        </w:numPr>
        <w:tabs>
          <w:tab w:val="num" w:pos="1080"/>
        </w:tabs>
        <w:spacing w:after="200" w:line="276" w:lineRule="auto"/>
        <w:ind w:left="0" w:firstLine="708"/>
        <w:jc w:val="both"/>
        <w:rPr>
          <w:rFonts w:eastAsia="Calibri"/>
          <w:sz w:val="18"/>
          <w:szCs w:val="18"/>
          <w:lang w:eastAsia="en-US"/>
        </w:rPr>
      </w:pPr>
      <w:r w:rsidRPr="000908EC">
        <w:rPr>
          <w:rFonts w:eastAsia="Calibri"/>
          <w:sz w:val="18"/>
          <w:szCs w:val="18"/>
          <w:lang w:eastAsia="en-US"/>
        </w:rPr>
        <w:t>адрес места жительства;</w:t>
      </w:r>
    </w:p>
    <w:p w:rsidR="000908EC" w:rsidRPr="000908EC" w:rsidRDefault="000908EC" w:rsidP="000908EC">
      <w:pPr>
        <w:numPr>
          <w:ilvl w:val="0"/>
          <w:numId w:val="4"/>
        </w:numPr>
        <w:tabs>
          <w:tab w:val="num" w:pos="1080"/>
        </w:tabs>
        <w:spacing w:after="200" w:line="276" w:lineRule="auto"/>
        <w:ind w:left="0" w:firstLine="708"/>
        <w:jc w:val="both"/>
        <w:rPr>
          <w:rFonts w:eastAsia="Calibri"/>
          <w:sz w:val="18"/>
          <w:szCs w:val="18"/>
          <w:lang w:eastAsia="en-US"/>
        </w:rPr>
      </w:pPr>
      <w:r w:rsidRPr="000908EC">
        <w:rPr>
          <w:rFonts w:eastAsia="Calibri"/>
          <w:sz w:val="18"/>
          <w:szCs w:val="18"/>
          <w:lang w:eastAsia="en-US"/>
        </w:rPr>
        <w:t>серия, номер и дата выдачи паспорта, наименование выдавшего паспорт органа (иного документа, удостоверяющего личность)</w:t>
      </w:r>
    </w:p>
    <w:p w:rsidR="000908EC" w:rsidRPr="000908EC" w:rsidRDefault="000908EC" w:rsidP="000908EC">
      <w:pPr>
        <w:numPr>
          <w:ilvl w:val="0"/>
          <w:numId w:val="4"/>
        </w:numPr>
        <w:tabs>
          <w:tab w:val="num" w:pos="1080"/>
        </w:tabs>
        <w:spacing w:after="200" w:line="276" w:lineRule="auto"/>
        <w:ind w:left="0" w:firstLine="708"/>
        <w:jc w:val="both"/>
        <w:rPr>
          <w:rFonts w:eastAsia="Calibri"/>
          <w:sz w:val="18"/>
          <w:szCs w:val="18"/>
          <w:lang w:eastAsia="en-US"/>
        </w:rPr>
      </w:pPr>
      <w:r w:rsidRPr="000908EC">
        <w:rPr>
          <w:rFonts w:eastAsia="Calibri"/>
          <w:sz w:val="18"/>
          <w:szCs w:val="18"/>
          <w:lang w:eastAsia="en-US"/>
        </w:rPr>
        <w:t xml:space="preserve">иные сведения, имеющиеся в документах находящихся в личном (учетном) деле. </w:t>
      </w:r>
    </w:p>
    <w:p w:rsidR="000908EC" w:rsidRPr="000908EC" w:rsidRDefault="000908EC" w:rsidP="000908EC">
      <w:pPr>
        <w:ind w:firstLine="708"/>
        <w:jc w:val="both"/>
        <w:rPr>
          <w:rFonts w:eastAsia="Calibri"/>
          <w:noProof/>
          <w:sz w:val="18"/>
          <w:szCs w:val="18"/>
        </w:rPr>
      </w:pPr>
      <w:r w:rsidRPr="000908EC">
        <w:rPr>
          <w:rFonts w:eastAsia="Calibri"/>
          <w:noProof/>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0908EC" w:rsidRPr="000908EC" w:rsidRDefault="000908EC" w:rsidP="000908EC">
      <w:pPr>
        <w:ind w:firstLine="708"/>
        <w:jc w:val="both"/>
        <w:rPr>
          <w:rFonts w:eastAsia="Calibri"/>
          <w:noProof/>
          <w:sz w:val="18"/>
          <w:szCs w:val="18"/>
        </w:rPr>
      </w:pPr>
      <w:r w:rsidRPr="000908EC">
        <w:rPr>
          <w:rFonts w:eastAsia="Calibri"/>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0908EC" w:rsidRPr="000908EC" w:rsidRDefault="000908EC" w:rsidP="000908EC">
      <w:pPr>
        <w:ind w:firstLine="708"/>
        <w:jc w:val="both"/>
        <w:rPr>
          <w:rFonts w:eastAsia="Calibri"/>
          <w:sz w:val="18"/>
          <w:szCs w:val="18"/>
          <w:lang w:eastAsia="en-US"/>
        </w:rPr>
      </w:pPr>
      <w:r w:rsidRPr="000908EC">
        <w:rPr>
          <w:rFonts w:eastAsia="Calibri"/>
          <w:sz w:val="18"/>
          <w:szCs w:val="18"/>
          <w:lang w:eastAsia="en-US"/>
        </w:rPr>
        <w:t>Срок действия моего согласия считать с момента подписания данного заявления  на срок: бессрочно.</w:t>
      </w:r>
    </w:p>
    <w:p w:rsidR="000908EC" w:rsidRPr="000908EC" w:rsidRDefault="000908EC" w:rsidP="000908EC">
      <w:pPr>
        <w:ind w:firstLine="708"/>
        <w:jc w:val="both"/>
        <w:rPr>
          <w:rFonts w:eastAsia="Calibri"/>
          <w:noProof/>
          <w:sz w:val="18"/>
          <w:szCs w:val="18"/>
        </w:rPr>
      </w:pPr>
      <w:r w:rsidRPr="000908EC">
        <w:rPr>
          <w:rFonts w:eastAsia="Calibri"/>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0908EC" w:rsidRPr="000908EC" w:rsidRDefault="000908EC" w:rsidP="000908EC">
      <w:pPr>
        <w:ind w:firstLine="708"/>
        <w:jc w:val="both"/>
        <w:rPr>
          <w:rFonts w:eastAsia="Calibri"/>
          <w:sz w:val="18"/>
          <w:szCs w:val="18"/>
          <w:lang w:eastAsia="en-US"/>
        </w:rPr>
      </w:pPr>
    </w:p>
    <w:p w:rsidR="000908EC" w:rsidRPr="000908EC" w:rsidRDefault="000908EC" w:rsidP="000908EC">
      <w:pPr>
        <w:ind w:firstLine="708"/>
        <w:jc w:val="both"/>
        <w:rPr>
          <w:rFonts w:eastAsia="Calibri"/>
          <w:sz w:val="20"/>
          <w:szCs w:val="28"/>
          <w:lang w:eastAsia="en-US"/>
        </w:rPr>
      </w:pPr>
      <w:r w:rsidRPr="000908EC">
        <w:rPr>
          <w:rFonts w:eastAsia="Calibri"/>
          <w:sz w:val="20"/>
          <w:szCs w:val="28"/>
          <w:lang w:eastAsia="en-US"/>
        </w:rPr>
        <w:t>«_______»___________20___г._______________/____________________________/</w:t>
      </w:r>
    </w:p>
    <w:p w:rsidR="000908EC" w:rsidRPr="000908EC" w:rsidRDefault="000908EC" w:rsidP="000908EC">
      <w:pPr>
        <w:ind w:left="2832" w:firstLine="708"/>
        <w:jc w:val="both"/>
        <w:rPr>
          <w:rFonts w:eastAsia="Calibri"/>
          <w:sz w:val="15"/>
          <w:szCs w:val="15"/>
          <w:lang w:eastAsia="en-US"/>
        </w:rPr>
      </w:pPr>
      <w:r w:rsidRPr="000908EC">
        <w:rPr>
          <w:rFonts w:eastAsia="Calibri"/>
          <w:sz w:val="15"/>
          <w:szCs w:val="15"/>
          <w:lang w:eastAsia="en-US"/>
        </w:rPr>
        <w:lastRenderedPageBreak/>
        <w:t xml:space="preserve">    подпись</w:t>
      </w:r>
      <w:r w:rsidRPr="000908EC">
        <w:rPr>
          <w:rFonts w:eastAsia="Calibri"/>
          <w:sz w:val="15"/>
          <w:szCs w:val="15"/>
          <w:lang w:eastAsia="en-US"/>
        </w:rPr>
        <w:tab/>
        <w:t xml:space="preserve">                              расшифровка подписи</w:t>
      </w:r>
    </w:p>
    <w:p w:rsidR="000908EC" w:rsidRPr="000908EC" w:rsidRDefault="000908EC" w:rsidP="000908EC">
      <w:pPr>
        <w:ind w:firstLine="708"/>
        <w:jc w:val="both"/>
        <w:rPr>
          <w:rFonts w:eastAsia="Calibri"/>
          <w:sz w:val="15"/>
          <w:szCs w:val="15"/>
          <w:lang w:eastAsia="en-US"/>
        </w:rPr>
      </w:pPr>
    </w:p>
    <w:p w:rsidR="000908EC" w:rsidRPr="000908EC" w:rsidRDefault="000908EC" w:rsidP="000908EC">
      <w:pPr>
        <w:ind w:firstLine="708"/>
        <w:jc w:val="both"/>
        <w:rPr>
          <w:rFonts w:eastAsia="Calibri"/>
          <w:sz w:val="20"/>
          <w:szCs w:val="28"/>
          <w:lang w:eastAsia="en-US"/>
        </w:rPr>
      </w:pPr>
      <w:r w:rsidRPr="000908EC">
        <w:rPr>
          <w:rFonts w:eastAsia="Calibri"/>
          <w:sz w:val="18"/>
          <w:szCs w:val="18"/>
          <w:lang w:eastAsia="en-US"/>
        </w:rPr>
        <w:t>Принял: «_____</w:t>
      </w:r>
      <w:r w:rsidRPr="000908EC">
        <w:rPr>
          <w:rFonts w:eastAsia="Calibri"/>
          <w:sz w:val="20"/>
          <w:szCs w:val="28"/>
          <w:lang w:eastAsia="en-US"/>
        </w:rPr>
        <w:t>__»___________20___г. ____________________  ______________   /    ____________________/</w:t>
      </w:r>
    </w:p>
    <w:p w:rsidR="000908EC" w:rsidRPr="000908EC" w:rsidRDefault="000908EC" w:rsidP="000908EC">
      <w:pPr>
        <w:ind w:firstLine="708"/>
        <w:jc w:val="both"/>
        <w:rPr>
          <w:rFonts w:eastAsia="Calibri"/>
          <w:sz w:val="15"/>
          <w:szCs w:val="15"/>
          <w:lang w:eastAsia="en-US"/>
        </w:rPr>
      </w:pPr>
      <w:r w:rsidRPr="000908EC">
        <w:rPr>
          <w:rFonts w:eastAsia="Calibri"/>
          <w:sz w:val="20"/>
          <w:szCs w:val="28"/>
          <w:lang w:eastAsia="en-US"/>
        </w:rPr>
        <w:tab/>
      </w:r>
      <w:r w:rsidRPr="000908EC">
        <w:rPr>
          <w:rFonts w:eastAsia="Calibri"/>
          <w:sz w:val="20"/>
          <w:szCs w:val="28"/>
          <w:lang w:eastAsia="en-US"/>
        </w:rPr>
        <w:tab/>
      </w:r>
      <w:r w:rsidRPr="000908EC">
        <w:rPr>
          <w:rFonts w:eastAsia="Calibri"/>
          <w:sz w:val="20"/>
          <w:szCs w:val="28"/>
          <w:lang w:eastAsia="en-US"/>
        </w:rPr>
        <w:tab/>
      </w:r>
      <w:r w:rsidRPr="000908EC">
        <w:rPr>
          <w:rFonts w:eastAsia="Calibri"/>
          <w:sz w:val="20"/>
          <w:szCs w:val="28"/>
          <w:lang w:eastAsia="en-US"/>
        </w:rPr>
        <w:tab/>
        <w:t xml:space="preserve">                            </w:t>
      </w:r>
      <w:r w:rsidRPr="000908EC">
        <w:rPr>
          <w:rFonts w:eastAsia="Calibri"/>
          <w:sz w:val="15"/>
          <w:szCs w:val="15"/>
          <w:lang w:eastAsia="en-US"/>
        </w:rPr>
        <w:t>должность специалиста                  подпись                                 расшифровка подписи</w:t>
      </w:r>
    </w:p>
    <w:p w:rsidR="000908EC" w:rsidRPr="000908EC" w:rsidRDefault="000908EC" w:rsidP="000908EC">
      <w:pPr>
        <w:ind w:firstLine="67"/>
        <w:jc w:val="both"/>
        <w:rPr>
          <w:rFonts w:eastAsia="Calibri"/>
          <w:sz w:val="28"/>
          <w:szCs w:val="28"/>
          <w:lang w:eastAsia="en-US"/>
        </w:rPr>
      </w:pPr>
      <w:r w:rsidRPr="000908EC">
        <w:rPr>
          <w:rFonts w:eastAsia="Calibri"/>
          <w:sz w:val="28"/>
          <w:szCs w:val="28"/>
          <w:lang w:eastAsia="en-US"/>
        </w:rPr>
        <w:t>________________________________________________________________________</w:t>
      </w:r>
    </w:p>
    <w:p w:rsidR="000908EC" w:rsidRPr="000908EC" w:rsidRDefault="000908EC" w:rsidP="000908EC">
      <w:pPr>
        <w:rPr>
          <w:rFonts w:eastAsia="Calibri"/>
          <w:sz w:val="28"/>
          <w:szCs w:val="28"/>
          <w:lang w:eastAsia="en-US"/>
        </w:rPr>
      </w:pPr>
      <w:r w:rsidRPr="000908EC">
        <w:rPr>
          <w:rFonts w:eastAsia="Calibri"/>
          <w:sz w:val="28"/>
          <w:szCs w:val="28"/>
          <w:lang w:eastAsia="en-US"/>
        </w:rPr>
        <w:t xml:space="preserve">* </w:t>
      </w:r>
      <w:r w:rsidRPr="000908EC">
        <w:rPr>
          <w:rFonts w:eastAsia="Calibri"/>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0908EC">
        <w:rPr>
          <w:rFonts w:eastAsia="Calibri"/>
          <w:sz w:val="16"/>
          <w:szCs w:val="16"/>
          <w:lang w:eastAsia="en-US"/>
        </w:rPr>
        <w:br/>
        <w:t>детей (опекаемых, подопечных) в строке «член семьи заявителя» проставить  «нет».</w:t>
      </w:r>
    </w:p>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Pr>
        <w:autoSpaceDE w:val="0"/>
        <w:autoSpaceDN w:val="0"/>
        <w:adjustRightInd w:val="0"/>
        <w:ind w:firstLine="709"/>
        <w:jc w:val="right"/>
        <w:rPr>
          <w:sz w:val="20"/>
          <w:szCs w:val="20"/>
        </w:rPr>
      </w:pPr>
      <w:r w:rsidRPr="000908EC">
        <w:rPr>
          <w:sz w:val="20"/>
          <w:szCs w:val="20"/>
        </w:rPr>
        <w:t>Приложение №4</w:t>
      </w:r>
    </w:p>
    <w:p w:rsidR="000908EC" w:rsidRPr="000908EC" w:rsidRDefault="000908EC" w:rsidP="000908EC">
      <w:pPr>
        <w:widowControl w:val="0"/>
        <w:tabs>
          <w:tab w:val="left" w:pos="567"/>
        </w:tabs>
        <w:ind w:left="4536"/>
        <w:contextualSpacing/>
        <w:jc w:val="right"/>
        <w:rPr>
          <w:sz w:val="20"/>
          <w:szCs w:val="20"/>
        </w:rPr>
      </w:pPr>
      <w:r w:rsidRPr="000908EC">
        <w:rPr>
          <w:sz w:val="20"/>
          <w:szCs w:val="20"/>
        </w:rPr>
        <w:t>к Административному регламенту</w:t>
      </w:r>
    </w:p>
    <w:p w:rsidR="000908EC" w:rsidRPr="000908EC" w:rsidRDefault="000908EC" w:rsidP="000908EC">
      <w:pPr>
        <w:widowControl w:val="0"/>
        <w:tabs>
          <w:tab w:val="left" w:pos="567"/>
        </w:tabs>
        <w:ind w:left="567"/>
        <w:contextualSpacing/>
        <w:jc w:val="right"/>
        <w:rPr>
          <w:sz w:val="20"/>
          <w:szCs w:val="20"/>
        </w:rPr>
      </w:pPr>
      <w:r w:rsidRPr="000908EC">
        <w:rPr>
          <w:sz w:val="20"/>
          <w:szCs w:val="20"/>
        </w:rPr>
        <w:t>«Принятие граждан на учет в качестве</w:t>
      </w:r>
    </w:p>
    <w:p w:rsidR="000908EC" w:rsidRPr="000908EC" w:rsidRDefault="000908EC" w:rsidP="000908EC">
      <w:pPr>
        <w:widowControl w:val="0"/>
        <w:tabs>
          <w:tab w:val="left" w:pos="567"/>
        </w:tabs>
        <w:ind w:firstLine="4536"/>
        <w:contextualSpacing/>
        <w:jc w:val="right"/>
        <w:rPr>
          <w:b/>
          <w:sz w:val="28"/>
          <w:szCs w:val="20"/>
        </w:rPr>
      </w:pPr>
      <w:proofErr w:type="gramStart"/>
      <w:r w:rsidRPr="000908EC">
        <w:rPr>
          <w:sz w:val="20"/>
          <w:szCs w:val="20"/>
        </w:rPr>
        <w:t>нуждающихся в жилых помещениях»</w:t>
      </w:r>
      <w:proofErr w:type="gramEnd"/>
    </w:p>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Pr>
        <w:jc w:val="center"/>
        <w:rPr>
          <w:b/>
          <w:bCs/>
          <w:sz w:val="28"/>
          <w:szCs w:val="28"/>
        </w:rPr>
      </w:pPr>
      <w:r w:rsidRPr="000908EC">
        <w:rPr>
          <w:b/>
          <w:bCs/>
          <w:sz w:val="28"/>
          <w:szCs w:val="28"/>
        </w:rPr>
        <w:t>Блок-схема последовательности действий</w:t>
      </w:r>
    </w:p>
    <w:p w:rsidR="000908EC" w:rsidRPr="000908EC" w:rsidRDefault="000908EC" w:rsidP="000908EC">
      <w:pPr>
        <w:rPr>
          <w:b/>
          <w:bCs/>
          <w:sz w:val="28"/>
          <w:szCs w:val="28"/>
        </w:rPr>
      </w:pPr>
    </w:p>
    <w:p w:rsidR="000908EC" w:rsidRPr="000908EC" w:rsidRDefault="000908EC" w:rsidP="000908EC">
      <w:pPr>
        <w:rPr>
          <w:b/>
          <w:bCs/>
          <w:sz w:val="28"/>
          <w:szCs w:val="28"/>
        </w:rPr>
      </w:pPr>
      <w:r w:rsidRPr="000908EC">
        <w:rPr>
          <w:b/>
          <w:bCs/>
          <w:noProof/>
          <w:sz w:val="20"/>
          <w:szCs w:val="20"/>
        </w:rPr>
        <w:lastRenderedPageBreak/>
        <mc:AlternateContent>
          <mc:Choice Requires="wps">
            <w:drawing>
              <wp:anchor distT="0" distB="0" distL="114300" distR="114300" simplePos="0" relativeHeight="251665408" behindDoc="0" locked="0" layoutInCell="1" allowOverlap="1" wp14:anchorId="5A690832" wp14:editId="0A6C4088">
                <wp:simplePos x="0" y="0"/>
                <wp:positionH relativeFrom="column">
                  <wp:posOffset>3211830</wp:posOffset>
                </wp:positionH>
                <wp:positionV relativeFrom="paragraph">
                  <wp:posOffset>2115820</wp:posOffset>
                </wp:positionV>
                <wp:extent cx="0" cy="247650"/>
                <wp:effectExtent l="76200" t="0" r="57150" b="5715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166.6pt" to="252.9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">
                <v:stroke endarrow="block"/>
              </v:line>
            </w:pict>
          </mc:Fallback>
        </mc:AlternateContent>
      </w:r>
      <w:r w:rsidRPr="000908EC">
        <w:rPr>
          <w:b/>
          <w:bCs/>
          <w:noProof/>
          <w:sz w:val="20"/>
          <w:szCs w:val="20"/>
        </w:rPr>
        <mc:AlternateContent>
          <mc:Choice Requires="wps">
            <w:drawing>
              <wp:anchor distT="0" distB="0" distL="114300" distR="114300" simplePos="0" relativeHeight="251659264" behindDoc="0" locked="0" layoutInCell="1" allowOverlap="1" wp14:anchorId="75F45720" wp14:editId="39BF6FE5">
                <wp:simplePos x="0" y="0"/>
                <wp:positionH relativeFrom="column">
                  <wp:posOffset>2171700</wp:posOffset>
                </wp:positionH>
                <wp:positionV relativeFrom="paragraph">
                  <wp:posOffset>160020</wp:posOffset>
                </wp:positionV>
                <wp:extent cx="2057400" cy="34290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0908EC" w:rsidRPr="00372694" w:rsidRDefault="000908EC" w:rsidP="000908EC">
                            <w:pPr>
                              <w:rPr>
                                <w:sz w:val="18"/>
                              </w:rPr>
                            </w:pPr>
                            <w:r w:rsidRPr="00372694">
                              <w:rPr>
                                <w:sz w:val="18"/>
                              </w:rPr>
                              <w:t>Обращение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1pt;margin-top:12.6pt;width:16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TiKQIAAFE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">
                <v:textbox>
                  <w:txbxContent>
                    <w:p w:rsidR="000908EC" w:rsidRPr="00372694" w:rsidRDefault="000908EC" w:rsidP="000908EC">
                      <w:pPr>
                        <w:rPr>
                          <w:sz w:val="18"/>
                        </w:rPr>
                      </w:pPr>
                      <w:r w:rsidRPr="00372694">
                        <w:rPr>
                          <w:sz w:val="18"/>
                        </w:rPr>
                        <w:t>Обращение гражданина</w:t>
                      </w:r>
                    </w:p>
                  </w:txbxContent>
                </v:textbox>
              </v:shape>
            </w:pict>
          </mc:Fallback>
        </mc:AlternateContent>
      </w:r>
      <w:r w:rsidRPr="000908EC">
        <w:rPr>
          <w:b/>
          <w:bCs/>
          <w:noProof/>
          <w:sz w:val="20"/>
          <w:szCs w:val="20"/>
        </w:rPr>
        <mc:AlternateContent>
          <mc:Choice Requires="wps">
            <w:drawing>
              <wp:anchor distT="0" distB="0" distL="114300" distR="114300" simplePos="0" relativeHeight="251660288" behindDoc="0" locked="0" layoutInCell="1" allowOverlap="1" wp14:anchorId="0034750B" wp14:editId="777ADA18">
                <wp:simplePos x="0" y="0"/>
                <wp:positionH relativeFrom="column">
                  <wp:posOffset>952500</wp:posOffset>
                </wp:positionH>
                <wp:positionV relativeFrom="paragraph">
                  <wp:posOffset>731520</wp:posOffset>
                </wp:positionV>
                <wp:extent cx="4305300" cy="342900"/>
                <wp:effectExtent l="0" t="0" r="19050" b="1905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42900"/>
                        </a:xfrm>
                        <a:prstGeom prst="rect">
                          <a:avLst/>
                        </a:prstGeom>
                        <a:solidFill>
                          <a:srgbClr val="FFFFFF"/>
                        </a:solidFill>
                        <a:ln w="9525">
                          <a:solidFill>
                            <a:srgbClr val="000000"/>
                          </a:solidFill>
                          <a:miter lim="800000"/>
                          <a:headEnd/>
                          <a:tailEnd/>
                        </a:ln>
                      </wps:spPr>
                      <wps:txbx>
                        <w:txbxContent>
                          <w:p w:rsidR="000908EC" w:rsidRPr="00372694" w:rsidRDefault="000908EC" w:rsidP="000908EC">
                            <w:pPr>
                              <w:rPr>
                                <w:sz w:val="20"/>
                              </w:rPr>
                            </w:pPr>
                            <w:r w:rsidRPr="00372694">
                              <w:rPr>
                                <w:sz w:val="20"/>
                              </w:rPr>
                              <w:t>Первичный приём заявления с необходимыми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57.6pt;width:33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">
                <v:textbox>
                  <w:txbxContent>
                    <w:p w:rsidR="000908EC" w:rsidRPr="00372694" w:rsidRDefault="000908EC" w:rsidP="000908EC">
                      <w:pPr>
                        <w:rPr>
                          <w:sz w:val="20"/>
                        </w:rPr>
                      </w:pPr>
                      <w:r w:rsidRPr="00372694">
                        <w:rPr>
                          <w:sz w:val="20"/>
                        </w:rPr>
                        <w:t>Первичный приём заявления с необходимыми документами</w:t>
                      </w:r>
                    </w:p>
                  </w:txbxContent>
                </v:textbox>
              </v:shape>
            </w:pict>
          </mc:Fallback>
        </mc:AlternateContent>
      </w:r>
      <w:r w:rsidRPr="000908EC">
        <w:rPr>
          <w:b/>
          <w:bCs/>
          <w:noProof/>
          <w:sz w:val="20"/>
          <w:szCs w:val="20"/>
        </w:rPr>
        <mc:AlternateContent>
          <mc:Choice Requires="wps">
            <w:drawing>
              <wp:anchor distT="0" distB="0" distL="114300" distR="114300" simplePos="0" relativeHeight="251661312" behindDoc="0" locked="0" layoutInCell="1" allowOverlap="1" wp14:anchorId="3F0DC647" wp14:editId="0E7C67E4">
                <wp:simplePos x="0" y="0"/>
                <wp:positionH relativeFrom="column">
                  <wp:posOffset>3200400</wp:posOffset>
                </wp:positionH>
                <wp:positionV relativeFrom="paragraph">
                  <wp:posOffset>502920</wp:posOffset>
                </wp:positionV>
                <wp:extent cx="0" cy="228600"/>
                <wp:effectExtent l="76200" t="0" r="57150" b="57150"/>
                <wp:wrapNone/>
                <wp:docPr id="2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9.6pt" to="252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p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">
                <v:stroke endarrow="block"/>
              </v:line>
            </w:pict>
          </mc:Fallback>
        </mc:AlternateContent>
      </w:r>
      <w:r w:rsidRPr="000908EC">
        <w:rPr>
          <w:b/>
          <w:bCs/>
          <w:noProof/>
          <w:sz w:val="20"/>
          <w:szCs w:val="20"/>
        </w:rPr>
        <mc:AlternateContent>
          <mc:Choice Requires="wps">
            <w:drawing>
              <wp:anchor distT="0" distB="0" distL="114300" distR="114300" simplePos="0" relativeHeight="251662336" behindDoc="0" locked="0" layoutInCell="1" allowOverlap="1" wp14:anchorId="55AA3DFD" wp14:editId="7F18FA88">
                <wp:simplePos x="0" y="0"/>
                <wp:positionH relativeFrom="column">
                  <wp:posOffset>571500</wp:posOffset>
                </wp:positionH>
                <wp:positionV relativeFrom="paragraph">
                  <wp:posOffset>1303020</wp:posOffset>
                </wp:positionV>
                <wp:extent cx="5029200" cy="685800"/>
                <wp:effectExtent l="0" t="0" r="19050" b="1905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solidFill>
                          <a:srgbClr val="FFFFFF"/>
                        </a:solidFill>
                        <a:ln w="9525">
                          <a:solidFill>
                            <a:srgbClr val="000000"/>
                          </a:solidFill>
                          <a:miter lim="800000"/>
                          <a:headEnd/>
                          <a:tailEnd/>
                        </a:ln>
                      </wps:spPr>
                      <wps:txbx>
                        <w:txbxContent>
                          <w:p w:rsidR="000908EC" w:rsidRPr="00372694" w:rsidRDefault="000908EC" w:rsidP="000908EC">
                            <w:pPr>
                              <w:jc w:val="center"/>
                              <w:rPr>
                                <w:sz w:val="20"/>
                              </w:rPr>
                            </w:pPr>
                            <w:r w:rsidRPr="00372694">
                              <w:rPr>
                                <w:sz w:val="20"/>
                              </w:rPr>
                              <w:t>Наличие всех документов, отсутствие исправлений и повреждений, правильность заполнения заявления, соответствие копий и оригиналов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5pt;margin-top:102.6pt;width:39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">
                <v:textbox>
                  <w:txbxContent>
                    <w:p w:rsidR="000908EC" w:rsidRPr="00372694" w:rsidRDefault="000908EC" w:rsidP="000908EC">
                      <w:pPr>
                        <w:jc w:val="center"/>
                        <w:rPr>
                          <w:sz w:val="20"/>
                        </w:rPr>
                      </w:pPr>
                      <w:r w:rsidRPr="00372694">
                        <w:rPr>
                          <w:sz w:val="20"/>
                        </w:rPr>
                        <w:t>Наличие всех документов, отсутствие исправлений и повреждений, правильность заполнения заявления, соответствие копий и оригиналов документов</w:t>
                      </w:r>
                    </w:p>
                  </w:txbxContent>
                </v:textbox>
              </v:shape>
            </w:pict>
          </mc:Fallback>
        </mc:AlternateContent>
      </w:r>
      <w:r w:rsidRPr="000908EC">
        <w:rPr>
          <w:b/>
          <w:bCs/>
          <w:noProof/>
          <w:sz w:val="20"/>
          <w:szCs w:val="20"/>
        </w:rPr>
        <mc:AlternateContent>
          <mc:Choice Requires="wps">
            <w:drawing>
              <wp:anchor distT="0" distB="0" distL="114300" distR="114300" simplePos="0" relativeHeight="251664384" behindDoc="0" locked="0" layoutInCell="1" allowOverlap="1" wp14:anchorId="7C503B9F" wp14:editId="2D0C4BA8">
                <wp:simplePos x="0" y="0"/>
                <wp:positionH relativeFrom="column">
                  <wp:posOffset>3200400</wp:posOffset>
                </wp:positionH>
                <wp:positionV relativeFrom="paragraph">
                  <wp:posOffset>1074420</wp:posOffset>
                </wp:positionV>
                <wp:extent cx="0" cy="228600"/>
                <wp:effectExtent l="76200" t="0" r="57150" b="5715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4.6pt" to="252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8dEKAIAAEo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">
                <v:stroke endarrow="block"/>
              </v:line>
            </w:pict>
          </mc:Fallback>
        </mc:AlternateContent>
      </w: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jc w:val="center"/>
        <w:rPr>
          <w:b/>
          <w:bCs/>
          <w:sz w:val="28"/>
          <w:szCs w:val="28"/>
        </w:rPr>
      </w:pPr>
      <w:r w:rsidRPr="000908EC">
        <w:rPr>
          <w:b/>
          <w:bCs/>
          <w:noProof/>
          <w:sz w:val="20"/>
          <w:szCs w:val="20"/>
        </w:rPr>
        <mc:AlternateContent>
          <mc:Choice Requires="wps">
            <w:drawing>
              <wp:anchor distT="0" distB="0" distL="114300" distR="114300" simplePos="0" relativeHeight="251663360" behindDoc="0" locked="0" layoutInCell="1" allowOverlap="1" wp14:anchorId="4BBF407A" wp14:editId="03195700">
                <wp:simplePos x="0" y="0"/>
                <wp:positionH relativeFrom="column">
                  <wp:posOffset>-232410</wp:posOffset>
                </wp:positionH>
                <wp:positionV relativeFrom="paragraph">
                  <wp:posOffset>184150</wp:posOffset>
                </wp:positionV>
                <wp:extent cx="5933440" cy="838200"/>
                <wp:effectExtent l="0" t="0" r="10160" b="1905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838200"/>
                        </a:xfrm>
                        <a:prstGeom prst="rect">
                          <a:avLst/>
                        </a:prstGeom>
                        <a:solidFill>
                          <a:srgbClr val="FFFFFF"/>
                        </a:solidFill>
                        <a:ln w="9525">
                          <a:solidFill>
                            <a:srgbClr val="000000"/>
                          </a:solidFill>
                          <a:miter lim="800000"/>
                          <a:headEnd/>
                          <a:tailEnd/>
                        </a:ln>
                      </wps:spPr>
                      <wps:txbx>
                        <w:txbxContent>
                          <w:p w:rsidR="000908EC" w:rsidRPr="00372694" w:rsidRDefault="000908EC" w:rsidP="000908EC">
                            <w:pPr>
                              <w:jc w:val="center"/>
                              <w:rPr>
                                <w:sz w:val="20"/>
                              </w:rPr>
                            </w:pPr>
                            <w:r w:rsidRPr="00372694">
                              <w:rPr>
                                <w:sz w:val="20"/>
                              </w:rPr>
                              <w:t xml:space="preserve">Рассмотрение заявления, установление оснований для </w:t>
                            </w:r>
                            <w:r>
                              <w:rPr>
                                <w:sz w:val="20"/>
                              </w:rPr>
                              <w:t>принятия</w:t>
                            </w:r>
                            <w:r w:rsidRPr="00372694">
                              <w:rPr>
                                <w:sz w:val="20"/>
                              </w:rPr>
                              <w:t xml:space="preserve"> гражданина </w:t>
                            </w:r>
                            <w:r>
                              <w:rPr>
                                <w:sz w:val="20"/>
                              </w:rPr>
                              <w:t>на учет</w:t>
                            </w:r>
                            <w:r w:rsidRPr="00372694">
                              <w:rPr>
                                <w:sz w:val="20"/>
                              </w:rPr>
                              <w:t xml:space="preserve"> в качестве </w:t>
                            </w:r>
                            <w:r>
                              <w:rPr>
                                <w:sz w:val="20"/>
                              </w:rPr>
                              <w:t>нуждающегося в жилом помещении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8.3pt;margin-top:14.5pt;width:467.2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OzKgIAAFg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">
                <v:textbox>
                  <w:txbxContent>
                    <w:p w:rsidR="000908EC" w:rsidRPr="00372694" w:rsidRDefault="000908EC" w:rsidP="000908EC">
                      <w:pPr>
                        <w:jc w:val="center"/>
                        <w:rPr>
                          <w:sz w:val="20"/>
                        </w:rPr>
                      </w:pPr>
                      <w:r w:rsidRPr="00372694">
                        <w:rPr>
                          <w:sz w:val="20"/>
                        </w:rPr>
                        <w:t xml:space="preserve">Рассмотрение заявления, установление оснований для </w:t>
                      </w:r>
                      <w:r>
                        <w:rPr>
                          <w:sz w:val="20"/>
                        </w:rPr>
                        <w:t>принятия</w:t>
                      </w:r>
                      <w:r w:rsidRPr="00372694">
                        <w:rPr>
                          <w:sz w:val="20"/>
                        </w:rPr>
                        <w:t xml:space="preserve"> гражданина </w:t>
                      </w:r>
                      <w:r>
                        <w:rPr>
                          <w:sz w:val="20"/>
                        </w:rPr>
                        <w:t>на учет</w:t>
                      </w:r>
                      <w:r w:rsidRPr="00372694">
                        <w:rPr>
                          <w:sz w:val="20"/>
                        </w:rPr>
                        <w:t xml:space="preserve"> в качестве </w:t>
                      </w:r>
                      <w:r>
                        <w:rPr>
                          <w:sz w:val="20"/>
                        </w:rPr>
                        <w:t>нуждающегося в жилом помещении</w:t>
                      </w:r>
                    </w:p>
                  </w:txbxContent>
                </v:textbox>
              </v:shape>
            </w:pict>
          </mc:Fallback>
        </mc:AlternateContent>
      </w: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r w:rsidRPr="000908EC">
        <w:rPr>
          <w:b/>
          <w:bCs/>
          <w:noProof/>
          <w:sz w:val="20"/>
          <w:szCs w:val="20"/>
        </w:rPr>
        <mc:AlternateContent>
          <mc:Choice Requires="wps">
            <w:drawing>
              <wp:anchor distT="0" distB="0" distL="114300" distR="114300" simplePos="0" relativeHeight="251667456" behindDoc="0" locked="0" layoutInCell="1" allowOverlap="1" wp14:anchorId="7E2B43D5" wp14:editId="5CD6425B">
                <wp:simplePos x="0" y="0"/>
                <wp:positionH relativeFrom="column">
                  <wp:posOffset>1143000</wp:posOffset>
                </wp:positionH>
                <wp:positionV relativeFrom="paragraph">
                  <wp:posOffset>31115</wp:posOffset>
                </wp:positionV>
                <wp:extent cx="0" cy="494665"/>
                <wp:effectExtent l="76200" t="0" r="57150" b="57785"/>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45pt" to="90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CpJgIAAEs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">
                <v:stroke endarrow="block"/>
              </v:line>
            </w:pict>
          </mc:Fallback>
        </mc:AlternateContent>
      </w: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r w:rsidRPr="000908EC">
        <w:rPr>
          <w:b/>
          <w:bCs/>
          <w:noProof/>
          <w:sz w:val="20"/>
          <w:szCs w:val="20"/>
        </w:rPr>
        <mc:AlternateContent>
          <mc:Choice Requires="wps">
            <w:drawing>
              <wp:anchor distT="0" distB="0" distL="114300" distR="114300" simplePos="0" relativeHeight="251669504" behindDoc="0" locked="0" layoutInCell="1" allowOverlap="1" wp14:anchorId="22BC9745" wp14:editId="3803EF5C">
                <wp:simplePos x="0" y="0"/>
                <wp:positionH relativeFrom="column">
                  <wp:posOffset>3086100</wp:posOffset>
                </wp:positionH>
                <wp:positionV relativeFrom="paragraph">
                  <wp:posOffset>87630</wp:posOffset>
                </wp:positionV>
                <wp:extent cx="2857500" cy="854710"/>
                <wp:effectExtent l="0" t="0" r="19050" b="2159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54710"/>
                        </a:xfrm>
                        <a:prstGeom prst="rect">
                          <a:avLst/>
                        </a:prstGeom>
                        <a:solidFill>
                          <a:srgbClr val="FFFFFF"/>
                        </a:solidFill>
                        <a:ln w="9525">
                          <a:solidFill>
                            <a:srgbClr val="000000"/>
                          </a:solidFill>
                          <a:miter lim="800000"/>
                          <a:headEnd/>
                          <a:tailEnd/>
                        </a:ln>
                      </wps:spPr>
                      <wps:txbx>
                        <w:txbxContent>
                          <w:p w:rsidR="000908EC" w:rsidRPr="00372694" w:rsidRDefault="000908EC" w:rsidP="000908EC">
                            <w:pPr>
                              <w:rPr>
                                <w:sz w:val="18"/>
                              </w:rPr>
                            </w:pPr>
                            <w:r w:rsidRPr="00372694">
                              <w:rPr>
                                <w:sz w:val="18"/>
                              </w:rPr>
                              <w:t>Оформление и выдача постановления адм</w:t>
                            </w:r>
                            <w:r>
                              <w:rPr>
                                <w:sz w:val="18"/>
                              </w:rPr>
                              <w:t>инистрации СП Дмитриевский сельс</w:t>
                            </w:r>
                            <w:r w:rsidRPr="00372694">
                              <w:rPr>
                                <w:sz w:val="18"/>
                              </w:rPr>
                              <w:t xml:space="preserve">овет </w:t>
                            </w:r>
                            <w:proofErr w:type="gramStart"/>
                            <w:r w:rsidRPr="00372694">
                              <w:rPr>
                                <w:sz w:val="18"/>
                              </w:rPr>
                              <w:t>об отказе</w:t>
                            </w:r>
                            <w:r>
                              <w:rPr>
                                <w:sz w:val="18"/>
                              </w:rPr>
                              <w:t xml:space="preserve"> в</w:t>
                            </w:r>
                            <w:r w:rsidRPr="00E230F7">
                              <w:rPr>
                                <w:sz w:val="18"/>
                              </w:rPr>
                              <w:t xml:space="preserve"> принятии гражданина на учет в качестве нуждающегося в жилом помещении</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243pt;margin-top:6.9pt;width:225pt;height:6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">
                <v:textbox>
                  <w:txbxContent>
                    <w:p w:rsidR="000908EC" w:rsidRPr="00372694" w:rsidRDefault="000908EC" w:rsidP="000908EC">
                      <w:pPr>
                        <w:rPr>
                          <w:sz w:val="18"/>
                        </w:rPr>
                      </w:pPr>
                      <w:r w:rsidRPr="00372694">
                        <w:rPr>
                          <w:sz w:val="18"/>
                        </w:rPr>
                        <w:t>Оформление и выдача постановления адм</w:t>
                      </w:r>
                      <w:r>
                        <w:rPr>
                          <w:sz w:val="18"/>
                        </w:rPr>
                        <w:t>инистрации СП Дмитриевский сельс</w:t>
                      </w:r>
                      <w:r w:rsidRPr="00372694">
                        <w:rPr>
                          <w:sz w:val="18"/>
                        </w:rPr>
                        <w:t xml:space="preserve">овет </w:t>
                      </w:r>
                      <w:proofErr w:type="gramStart"/>
                      <w:r w:rsidRPr="00372694">
                        <w:rPr>
                          <w:sz w:val="18"/>
                        </w:rPr>
                        <w:t>об отказе</w:t>
                      </w:r>
                      <w:r>
                        <w:rPr>
                          <w:sz w:val="18"/>
                        </w:rPr>
                        <w:t xml:space="preserve"> в</w:t>
                      </w:r>
                      <w:r w:rsidRPr="00E230F7">
                        <w:rPr>
                          <w:sz w:val="18"/>
                        </w:rPr>
                        <w:t xml:space="preserve"> принятии гражданина на учет в качестве нуждающегося в жилом помещении</w:t>
                      </w:r>
                      <w:proofErr w:type="gramEnd"/>
                    </w:p>
                  </w:txbxContent>
                </v:textbox>
              </v:shape>
            </w:pict>
          </mc:Fallback>
        </mc:AlternateContent>
      </w:r>
      <w:r w:rsidRPr="000908EC">
        <w:rPr>
          <w:b/>
          <w:bCs/>
          <w:noProof/>
          <w:sz w:val="20"/>
          <w:szCs w:val="20"/>
        </w:rPr>
        <mc:AlternateContent>
          <mc:Choice Requires="wps">
            <w:drawing>
              <wp:anchor distT="0" distB="0" distL="114300" distR="114300" simplePos="0" relativeHeight="251668480" behindDoc="0" locked="0" layoutInCell="1" allowOverlap="1" wp14:anchorId="0A02663B" wp14:editId="191895B1">
                <wp:simplePos x="0" y="0"/>
                <wp:positionH relativeFrom="column">
                  <wp:posOffset>2628900</wp:posOffset>
                </wp:positionH>
                <wp:positionV relativeFrom="paragraph">
                  <wp:posOffset>533400</wp:posOffset>
                </wp:positionV>
                <wp:extent cx="337820" cy="0"/>
                <wp:effectExtent l="0" t="76200" r="24130" b="9525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2pt" to="23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SJKQIAAEs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">
                <v:stroke endarrow="block"/>
              </v:line>
            </w:pict>
          </mc:Fallback>
        </mc:AlternateContent>
      </w:r>
      <w:r w:rsidRPr="000908EC">
        <w:rPr>
          <w:b/>
          <w:bCs/>
          <w:noProof/>
          <w:sz w:val="20"/>
          <w:szCs w:val="20"/>
        </w:rPr>
        <mc:AlternateContent>
          <mc:Choice Requires="wps">
            <w:drawing>
              <wp:anchor distT="0" distB="0" distL="114300" distR="114300" simplePos="0" relativeHeight="251666432" behindDoc="0" locked="0" layoutInCell="1" allowOverlap="1" wp14:anchorId="5F3359E0" wp14:editId="500BD784">
                <wp:simplePos x="0" y="0"/>
                <wp:positionH relativeFrom="column">
                  <wp:posOffset>-228600</wp:posOffset>
                </wp:positionH>
                <wp:positionV relativeFrom="paragraph">
                  <wp:posOffset>124460</wp:posOffset>
                </wp:positionV>
                <wp:extent cx="2857500" cy="817880"/>
                <wp:effectExtent l="0" t="0" r="19050" b="2032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17880"/>
                        </a:xfrm>
                        <a:prstGeom prst="rect">
                          <a:avLst/>
                        </a:prstGeom>
                        <a:solidFill>
                          <a:srgbClr val="FFFFFF"/>
                        </a:solidFill>
                        <a:ln w="9525">
                          <a:solidFill>
                            <a:srgbClr val="000000"/>
                          </a:solidFill>
                          <a:miter lim="800000"/>
                          <a:headEnd/>
                          <a:tailEnd/>
                        </a:ln>
                      </wps:spPr>
                      <wps:txbx>
                        <w:txbxContent>
                          <w:p w:rsidR="000908EC" w:rsidRDefault="000908EC" w:rsidP="000908EC">
                            <w:r w:rsidRPr="00372694">
                              <w:rPr>
                                <w:sz w:val="20"/>
                              </w:rPr>
                              <w:t xml:space="preserve">Принятие и оформление решения </w:t>
                            </w:r>
                            <w:r>
                              <w:rPr>
                                <w:sz w:val="20"/>
                              </w:rPr>
                              <w:t>о</w:t>
                            </w:r>
                            <w:r w:rsidRPr="00E230F7">
                              <w:rPr>
                                <w:sz w:val="20"/>
                              </w:rPr>
                              <w:t xml:space="preserve"> приняти</w:t>
                            </w:r>
                            <w:r>
                              <w:rPr>
                                <w:sz w:val="20"/>
                              </w:rPr>
                              <w:t>и</w:t>
                            </w:r>
                            <w:r w:rsidRPr="00E230F7">
                              <w:rPr>
                                <w:sz w:val="20"/>
                              </w:rPr>
                              <w:t xml:space="preserve"> гражданина на учет в качестве нуждающегося в жилом помещении </w:t>
                            </w:r>
                            <w:r w:rsidRPr="00372694">
                              <w:rPr>
                                <w:sz w:val="20"/>
                              </w:rPr>
                              <w:t>или о</w:t>
                            </w:r>
                            <w:r>
                              <w:rPr>
                                <w:sz w:val="20"/>
                              </w:rPr>
                              <w:t xml:space="preserve"> соответствующем отказе</w:t>
                            </w:r>
                            <w:r w:rsidRPr="00372694">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8pt;margin-top:9.8pt;width:225pt;height:6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">
                <v:textbox>
                  <w:txbxContent>
                    <w:p w:rsidR="000908EC" w:rsidRDefault="000908EC" w:rsidP="000908EC">
                      <w:r w:rsidRPr="00372694">
                        <w:rPr>
                          <w:sz w:val="20"/>
                        </w:rPr>
                        <w:t xml:space="preserve">Принятие и оформление решения </w:t>
                      </w:r>
                      <w:r>
                        <w:rPr>
                          <w:sz w:val="20"/>
                        </w:rPr>
                        <w:t>о</w:t>
                      </w:r>
                      <w:r w:rsidRPr="00E230F7">
                        <w:rPr>
                          <w:sz w:val="20"/>
                        </w:rPr>
                        <w:t xml:space="preserve"> приняти</w:t>
                      </w:r>
                      <w:r>
                        <w:rPr>
                          <w:sz w:val="20"/>
                        </w:rPr>
                        <w:t>и</w:t>
                      </w:r>
                      <w:r w:rsidRPr="00E230F7">
                        <w:rPr>
                          <w:sz w:val="20"/>
                        </w:rPr>
                        <w:t xml:space="preserve"> гражданина на учет в качестве нуждающегося в жилом помещении </w:t>
                      </w:r>
                      <w:r w:rsidRPr="00372694">
                        <w:rPr>
                          <w:sz w:val="20"/>
                        </w:rPr>
                        <w:t>или о</w:t>
                      </w:r>
                      <w:r>
                        <w:rPr>
                          <w:sz w:val="20"/>
                        </w:rPr>
                        <w:t xml:space="preserve"> соответствующем отказе</w:t>
                      </w:r>
                      <w:r w:rsidRPr="00372694">
                        <w:rPr>
                          <w:sz w:val="20"/>
                        </w:rPr>
                        <w:t xml:space="preserve"> </w:t>
                      </w:r>
                    </w:p>
                  </w:txbxContent>
                </v:textbox>
              </v:shape>
            </w:pict>
          </mc:Fallback>
        </mc:AlternateContent>
      </w:r>
      <w:r w:rsidRPr="000908EC">
        <w:rPr>
          <w:b/>
          <w:bCs/>
          <w:sz w:val="28"/>
          <w:szCs w:val="28"/>
        </w:rPr>
        <w:t xml:space="preserve">                                                                                                                                                                                                                    </w:t>
      </w: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p>
    <w:p w:rsidR="000908EC" w:rsidRPr="000908EC" w:rsidRDefault="000908EC" w:rsidP="000908EC">
      <w:pPr>
        <w:rPr>
          <w:b/>
          <w:bCs/>
          <w:sz w:val="28"/>
          <w:szCs w:val="28"/>
        </w:rPr>
      </w:pPr>
      <w:r w:rsidRPr="000908EC">
        <w:rPr>
          <w:b/>
          <w:bCs/>
          <w:noProof/>
          <w:sz w:val="20"/>
          <w:szCs w:val="20"/>
        </w:rPr>
        <mc:AlternateContent>
          <mc:Choice Requires="wps">
            <w:drawing>
              <wp:anchor distT="0" distB="0" distL="114300" distR="114300" simplePos="0" relativeHeight="251670528" behindDoc="0" locked="0" layoutInCell="1" allowOverlap="1" wp14:anchorId="7157C76E" wp14:editId="4F8AB70E">
                <wp:simplePos x="0" y="0"/>
                <wp:positionH relativeFrom="column">
                  <wp:posOffset>1143000</wp:posOffset>
                </wp:positionH>
                <wp:positionV relativeFrom="paragraph">
                  <wp:posOffset>66040</wp:posOffset>
                </wp:positionV>
                <wp:extent cx="0" cy="242570"/>
                <wp:effectExtent l="76200" t="0" r="57150" b="6223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2pt" to="90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Mw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">
                <v:stroke endarrow="block"/>
              </v:line>
            </w:pict>
          </mc:Fallback>
        </mc:AlternateContent>
      </w:r>
    </w:p>
    <w:p w:rsidR="000908EC" w:rsidRPr="000908EC" w:rsidRDefault="000908EC" w:rsidP="000908EC">
      <w:pPr>
        <w:rPr>
          <w:b/>
          <w:bCs/>
          <w:sz w:val="28"/>
          <w:szCs w:val="28"/>
        </w:rPr>
      </w:pPr>
      <w:r w:rsidRPr="000908EC">
        <w:rPr>
          <w:b/>
          <w:bCs/>
          <w:noProof/>
          <w:sz w:val="28"/>
          <w:szCs w:val="28"/>
        </w:rPr>
        <mc:AlternateContent>
          <mc:Choice Requires="wps">
            <w:drawing>
              <wp:anchor distT="0" distB="0" distL="114300" distR="114300" simplePos="0" relativeHeight="251671552" behindDoc="0" locked="0" layoutInCell="1" allowOverlap="1" wp14:anchorId="179D63BD" wp14:editId="0C08005C">
                <wp:simplePos x="0" y="0"/>
                <wp:positionH relativeFrom="column">
                  <wp:posOffset>5715</wp:posOffset>
                </wp:positionH>
                <wp:positionV relativeFrom="paragraph">
                  <wp:posOffset>179070</wp:posOffset>
                </wp:positionV>
                <wp:extent cx="4924425" cy="10668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4924425" cy="1066800"/>
                        </a:xfrm>
                        <a:prstGeom prst="rect">
                          <a:avLst/>
                        </a:prstGeom>
                        <a:solidFill>
                          <a:sysClr val="window" lastClr="FFFFFF"/>
                        </a:solidFill>
                        <a:ln w="12700" cap="flat" cmpd="sng" algn="ctr">
                          <a:solidFill>
                            <a:srgbClr val="70AD47"/>
                          </a:solidFill>
                          <a:prstDash val="solid"/>
                          <a:miter lim="800000"/>
                        </a:ln>
                        <a:effectLst/>
                      </wps:spPr>
                      <wps:txbx>
                        <w:txbxContent>
                          <w:p w:rsidR="000908EC" w:rsidRDefault="000908EC" w:rsidP="000908EC">
                            <w:pPr>
                              <w:jc w:val="center"/>
                            </w:pPr>
                            <w:r>
                              <w:t>Оформление и выдача постановления Администрации о принятии гражданина на учет в качестве нуждающегося в жилом помещении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32" style="position:absolute;margin-left:.45pt;margin-top:14.1pt;width:387.75pt;height: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" fillcolor="window" strokecolor="#70ad47" strokeweight="1pt">
                <v:textbox>
                  <w:txbxContent>
                    <w:p w:rsidR="000908EC" w:rsidRDefault="000908EC" w:rsidP="000908EC">
                      <w:pPr>
                        <w:jc w:val="center"/>
                      </w:pPr>
                      <w:r>
                        <w:t>Оформление и выдача постановления Администрации о принятии гражданина на учет в качестве нуждающегося в жилом помещении</w:t>
                      </w:r>
                    </w:p>
                  </w:txbxContent>
                </v:textbox>
              </v:rect>
            </w:pict>
          </mc:Fallback>
        </mc:AlternateContent>
      </w:r>
    </w:p>
    <w:p w:rsidR="000908EC" w:rsidRPr="000908EC" w:rsidRDefault="000908EC" w:rsidP="000908EC">
      <w:pPr>
        <w:rPr>
          <w:b/>
          <w:bCs/>
          <w:sz w:val="20"/>
          <w:szCs w:val="20"/>
        </w:rPr>
      </w:pPr>
    </w:p>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0908EC" w:rsidRPr="000908EC" w:rsidRDefault="000908EC" w:rsidP="000908EC"/>
    <w:p w:rsidR="00AC5F45" w:rsidRPr="004B36B4" w:rsidRDefault="00AC5F45" w:rsidP="004B36B4">
      <w:pPr>
        <w:tabs>
          <w:tab w:val="left" w:pos="1125"/>
        </w:tabs>
        <w:autoSpaceDE w:val="0"/>
        <w:autoSpaceDN w:val="0"/>
        <w:adjustRightInd w:val="0"/>
        <w:rPr>
          <w:b/>
          <w:sz w:val="28"/>
          <w:szCs w:val="28"/>
          <w:lang w:eastAsia="en-US"/>
        </w:rPr>
      </w:pPr>
    </w:p>
    <w:sectPr w:rsidR="00AC5F45" w:rsidRPr="004B36B4" w:rsidSect="004B36B4">
      <w:type w:val="continuous"/>
      <w:pgSz w:w="12241" w:h="20162"/>
      <w:pgMar w:top="595" w:right="791" w:bottom="3969" w:left="172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NewtonAsian">
    <w:altName w:val="Symbol"/>
    <w:panose1 w:val="00000000000000000000"/>
    <w:charset w:val="02"/>
    <w:family w:val="swiss"/>
    <w:notTrueType/>
    <w:pitch w:val="variable"/>
  </w:font>
  <w:font w:name="&quot;Linux Libertine&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55593"/>
    <w:rsid w:val="000908EC"/>
    <w:rsid w:val="00092552"/>
    <w:rsid w:val="000C320D"/>
    <w:rsid w:val="000D7BBA"/>
    <w:rsid w:val="00135454"/>
    <w:rsid w:val="001539C4"/>
    <w:rsid w:val="00184E58"/>
    <w:rsid w:val="001E7F70"/>
    <w:rsid w:val="001F28F4"/>
    <w:rsid w:val="002817D4"/>
    <w:rsid w:val="00282D16"/>
    <w:rsid w:val="0035093F"/>
    <w:rsid w:val="00394B21"/>
    <w:rsid w:val="00394FC0"/>
    <w:rsid w:val="00396F56"/>
    <w:rsid w:val="003C3E65"/>
    <w:rsid w:val="003D68B3"/>
    <w:rsid w:val="004B36B4"/>
    <w:rsid w:val="004C42D2"/>
    <w:rsid w:val="005524C5"/>
    <w:rsid w:val="00582845"/>
    <w:rsid w:val="005E1633"/>
    <w:rsid w:val="00610A95"/>
    <w:rsid w:val="00631CF3"/>
    <w:rsid w:val="006B1ABC"/>
    <w:rsid w:val="006D3E71"/>
    <w:rsid w:val="00730DEB"/>
    <w:rsid w:val="007344C5"/>
    <w:rsid w:val="007B38AF"/>
    <w:rsid w:val="008714AA"/>
    <w:rsid w:val="00893C91"/>
    <w:rsid w:val="008F5D0A"/>
    <w:rsid w:val="009339AA"/>
    <w:rsid w:val="00962FA5"/>
    <w:rsid w:val="00965D09"/>
    <w:rsid w:val="00A05903"/>
    <w:rsid w:val="00A63B12"/>
    <w:rsid w:val="00AC5F45"/>
    <w:rsid w:val="00B5102F"/>
    <w:rsid w:val="00C3372C"/>
    <w:rsid w:val="00D62044"/>
    <w:rsid w:val="00DA2744"/>
    <w:rsid w:val="00E0538B"/>
    <w:rsid w:val="00E15C6A"/>
    <w:rsid w:val="00F200D1"/>
    <w:rsid w:val="00F2352E"/>
    <w:rsid w:val="00F60DC3"/>
    <w:rsid w:val="00F6499A"/>
    <w:rsid w:val="00FD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endnote reference" w:uiPriority="0"/>
    <w:lsdException w:name="endnote tex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Body Text Indent 3" w:uiPriority="0"/>
    <w:lsdException w:name="Hyperlink" w:uiPriority="0"/>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6F56"/>
    <w:pPr>
      <w:spacing w:after="0" w:line="240" w:lineRule="auto"/>
    </w:pPr>
    <w:rPr>
      <w:sz w:val="24"/>
      <w:szCs w:val="24"/>
    </w:rPr>
  </w:style>
  <w:style w:type="paragraph" w:styleId="2">
    <w:name w:val="heading 2"/>
    <w:basedOn w:val="a"/>
    <w:link w:val="20"/>
    <w:uiPriority w:val="9"/>
    <w:qFormat/>
    <w:rsid w:val="000908EC"/>
    <w:pPr>
      <w:spacing w:before="100" w:beforeAutospacing="1" w:after="100" w:afterAutospacing="1"/>
      <w:outlineLvl w:val="1"/>
    </w:pPr>
    <w:rPr>
      <w:b/>
      <w:bCs/>
      <w:sz w:val="36"/>
      <w:szCs w:val="36"/>
    </w:rPr>
  </w:style>
  <w:style w:type="character" w:default="1" w:styleId="a0">
    <w:name w:val="Default Paragraph Font"/>
    <w:link w:val="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pPr>
      <w:widowControl w:val="0"/>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rsid w:val="009339AA"/>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customStyle="1" w:styleId="1">
    <w:name w:val="Знак Знак1 Знак Знак Знак Знак"/>
    <w:basedOn w:val="a"/>
    <w:link w:val="a0"/>
    <w:rsid w:val="00E15C6A"/>
    <w:pPr>
      <w:spacing w:after="160" w:line="240" w:lineRule="exact"/>
    </w:pPr>
    <w:rPr>
      <w:rFonts w:ascii="Verdana" w:hAnsi="Verdana" w:cs="Verdana"/>
      <w:sz w:val="20"/>
      <w:szCs w:val="20"/>
      <w:lang w:val="en-US" w:eastAsia="en-US"/>
    </w:rPr>
  </w:style>
  <w:style w:type="character" w:styleId="a6">
    <w:name w:val="Hyperlink"/>
    <w:basedOn w:val="a0"/>
    <w:rsid w:val="00F200D1"/>
    <w:rPr>
      <w:rFonts w:cs="Times New Roman"/>
      <w:color w:val="0000FF"/>
      <w:u w:val="single"/>
    </w:rPr>
  </w:style>
  <w:style w:type="character" w:customStyle="1" w:styleId="20">
    <w:name w:val="Заголовок 2 Знак"/>
    <w:basedOn w:val="a0"/>
    <w:link w:val="2"/>
    <w:uiPriority w:val="9"/>
    <w:rsid w:val="000908EC"/>
    <w:rPr>
      <w:b/>
      <w:bCs/>
      <w:sz w:val="36"/>
      <w:szCs w:val="36"/>
    </w:rPr>
  </w:style>
  <w:style w:type="paragraph" w:styleId="a7">
    <w:name w:val="footnote text"/>
    <w:basedOn w:val="a"/>
    <w:link w:val="a8"/>
    <w:uiPriority w:val="99"/>
    <w:rsid w:val="000908EC"/>
    <w:rPr>
      <w:sz w:val="20"/>
      <w:szCs w:val="20"/>
    </w:rPr>
  </w:style>
  <w:style w:type="character" w:customStyle="1" w:styleId="a8">
    <w:name w:val="Текст сноски Знак"/>
    <w:basedOn w:val="a0"/>
    <w:link w:val="a7"/>
    <w:uiPriority w:val="99"/>
    <w:rsid w:val="000908EC"/>
    <w:rPr>
      <w:sz w:val="20"/>
      <w:szCs w:val="20"/>
    </w:rPr>
  </w:style>
  <w:style w:type="character" w:styleId="a9">
    <w:name w:val="footnote reference"/>
    <w:uiPriority w:val="99"/>
    <w:rsid w:val="000908EC"/>
    <w:rPr>
      <w:vertAlign w:val="superscript"/>
    </w:rPr>
  </w:style>
  <w:style w:type="paragraph" w:styleId="aa">
    <w:name w:val="header"/>
    <w:basedOn w:val="a"/>
    <w:link w:val="ab"/>
    <w:uiPriority w:val="99"/>
    <w:rsid w:val="000908EC"/>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0908EC"/>
    <w:rPr>
      <w:sz w:val="24"/>
      <w:szCs w:val="24"/>
      <w:lang w:val="x-none" w:eastAsia="x-none"/>
    </w:rPr>
  </w:style>
  <w:style w:type="character" w:styleId="ac">
    <w:name w:val="page number"/>
    <w:basedOn w:val="a0"/>
    <w:uiPriority w:val="99"/>
    <w:rsid w:val="000908EC"/>
  </w:style>
  <w:style w:type="paragraph" w:styleId="ad">
    <w:name w:val="Normal (Web)"/>
    <w:aliases w:val="_а_Е’__ (дќа) И’ц_1,_а_Е’__ (дќа) И’ц_ И’ц_,___С¬__ (_x_) ÷¬__1,___С¬__ (_x_) ÷¬__ ÷¬__"/>
    <w:basedOn w:val="a"/>
    <w:link w:val="ae"/>
    <w:uiPriority w:val="99"/>
    <w:unhideWhenUsed/>
    <w:rsid w:val="000908EC"/>
    <w:pPr>
      <w:spacing w:before="100" w:beforeAutospacing="1" w:after="100" w:afterAutospacing="1"/>
    </w:pPr>
    <w:rPr>
      <w:color w:val="000000"/>
      <w:lang w:val="x-none" w:eastAsia="x-none"/>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0908EC"/>
    <w:rPr>
      <w:color w:val="000000"/>
      <w:sz w:val="24"/>
      <w:szCs w:val="24"/>
      <w:lang w:val="x-none" w:eastAsia="x-none"/>
    </w:rPr>
  </w:style>
  <w:style w:type="character" w:styleId="af">
    <w:name w:val="annotation reference"/>
    <w:uiPriority w:val="99"/>
    <w:rsid w:val="000908EC"/>
    <w:rPr>
      <w:sz w:val="18"/>
      <w:szCs w:val="18"/>
    </w:rPr>
  </w:style>
  <w:style w:type="paragraph" w:styleId="af0">
    <w:name w:val="annotation text"/>
    <w:basedOn w:val="a"/>
    <w:link w:val="af1"/>
    <w:uiPriority w:val="99"/>
    <w:rsid w:val="000908EC"/>
    <w:rPr>
      <w:lang w:val="x-none" w:eastAsia="x-none"/>
    </w:rPr>
  </w:style>
  <w:style w:type="character" w:customStyle="1" w:styleId="af1">
    <w:name w:val="Текст примечания Знак"/>
    <w:basedOn w:val="a0"/>
    <w:link w:val="af0"/>
    <w:uiPriority w:val="99"/>
    <w:rsid w:val="000908EC"/>
    <w:rPr>
      <w:sz w:val="24"/>
      <w:szCs w:val="24"/>
      <w:lang w:val="x-none" w:eastAsia="x-none"/>
    </w:rPr>
  </w:style>
  <w:style w:type="paragraph" w:styleId="af2">
    <w:name w:val="annotation subject"/>
    <w:basedOn w:val="af0"/>
    <w:next w:val="af0"/>
    <w:link w:val="af3"/>
    <w:uiPriority w:val="99"/>
    <w:rsid w:val="000908EC"/>
    <w:rPr>
      <w:b/>
      <w:bCs/>
    </w:rPr>
  </w:style>
  <w:style w:type="character" w:customStyle="1" w:styleId="af3">
    <w:name w:val="Тема примечания Знак"/>
    <w:basedOn w:val="af1"/>
    <w:link w:val="af2"/>
    <w:uiPriority w:val="99"/>
    <w:rsid w:val="000908EC"/>
    <w:rPr>
      <w:b/>
      <w:bCs/>
      <w:sz w:val="24"/>
      <w:szCs w:val="24"/>
      <w:lang w:val="x-none" w:eastAsia="x-none"/>
    </w:rPr>
  </w:style>
  <w:style w:type="character" w:styleId="af4">
    <w:name w:val="FollowedHyperlink"/>
    <w:uiPriority w:val="99"/>
    <w:rsid w:val="000908EC"/>
    <w:rPr>
      <w:color w:val="800080"/>
      <w:u w:val="single"/>
    </w:rPr>
  </w:style>
  <w:style w:type="paragraph" w:customStyle="1" w:styleId="af5">
    <w:name w:val="Знак Знак Знак Знак"/>
    <w:basedOn w:val="a"/>
    <w:rsid w:val="000908EC"/>
    <w:pPr>
      <w:spacing w:before="100" w:beforeAutospacing="1" w:after="100" w:afterAutospacing="1"/>
    </w:pPr>
    <w:rPr>
      <w:rFonts w:ascii="Tahoma" w:hAnsi="Tahoma"/>
      <w:sz w:val="20"/>
      <w:szCs w:val="20"/>
      <w:lang w:val="en-US" w:eastAsia="en-US"/>
    </w:rPr>
  </w:style>
  <w:style w:type="paragraph" w:styleId="af6">
    <w:name w:val="Body Text"/>
    <w:basedOn w:val="a"/>
    <w:link w:val="af7"/>
    <w:rsid w:val="000908EC"/>
    <w:pPr>
      <w:jc w:val="both"/>
    </w:pPr>
    <w:rPr>
      <w:sz w:val="28"/>
      <w:szCs w:val="20"/>
      <w:lang w:val="x-none" w:eastAsia="x-none"/>
    </w:rPr>
  </w:style>
  <w:style w:type="character" w:customStyle="1" w:styleId="af7">
    <w:name w:val="Основной текст Знак"/>
    <w:basedOn w:val="a0"/>
    <w:link w:val="af6"/>
    <w:rsid w:val="000908EC"/>
    <w:rPr>
      <w:sz w:val="28"/>
      <w:szCs w:val="20"/>
      <w:lang w:val="x-none" w:eastAsia="x-none"/>
    </w:rPr>
  </w:style>
  <w:style w:type="paragraph" w:customStyle="1" w:styleId="10">
    <w:name w:val="Абзац списка1"/>
    <w:basedOn w:val="a"/>
    <w:rsid w:val="000908EC"/>
    <w:pPr>
      <w:ind w:left="720"/>
    </w:pPr>
    <w:rPr>
      <w:szCs w:val="20"/>
    </w:rPr>
  </w:style>
  <w:style w:type="character" w:customStyle="1" w:styleId="11">
    <w:name w:val="Тема примечания Знак1"/>
    <w:uiPriority w:val="99"/>
    <w:locked/>
    <w:rsid w:val="000908EC"/>
    <w:rPr>
      <w:rFonts w:cs="Times New Roman"/>
      <w:b/>
      <w:bCs/>
      <w:sz w:val="24"/>
      <w:szCs w:val="24"/>
    </w:rPr>
  </w:style>
  <w:style w:type="paragraph" w:customStyle="1" w:styleId="af8">
    <w:name w:val="÷¬__ ÷¬__ ÷¬__ ÷¬__"/>
    <w:basedOn w:val="a"/>
    <w:rsid w:val="000908EC"/>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0908EC"/>
    <w:pPr>
      <w:spacing w:after="120" w:line="480" w:lineRule="auto"/>
      <w:ind w:left="283"/>
    </w:pPr>
  </w:style>
  <w:style w:type="character" w:customStyle="1" w:styleId="22">
    <w:name w:val="Основной текст с отступом 2 Знак"/>
    <w:basedOn w:val="a0"/>
    <w:link w:val="21"/>
    <w:rsid w:val="000908EC"/>
    <w:rPr>
      <w:sz w:val="24"/>
      <w:szCs w:val="24"/>
    </w:rPr>
  </w:style>
  <w:style w:type="paragraph" w:customStyle="1" w:styleId="ConsPlusNormal">
    <w:name w:val="ConsPlusNormal"/>
    <w:link w:val="ConsPlusNormal0"/>
    <w:rsid w:val="000908EC"/>
    <w:pPr>
      <w:autoSpaceDE w:val="0"/>
      <w:autoSpaceDN w:val="0"/>
      <w:adjustRightInd w:val="0"/>
      <w:spacing w:after="0" w:line="240" w:lineRule="auto"/>
    </w:pPr>
    <w:rPr>
      <w:sz w:val="28"/>
      <w:szCs w:val="28"/>
    </w:rPr>
  </w:style>
  <w:style w:type="paragraph" w:styleId="af9">
    <w:name w:val="List Paragraph"/>
    <w:basedOn w:val="a"/>
    <w:uiPriority w:val="34"/>
    <w:qFormat/>
    <w:rsid w:val="000908EC"/>
    <w:pPr>
      <w:ind w:left="708"/>
    </w:pPr>
  </w:style>
  <w:style w:type="character" w:customStyle="1" w:styleId="ConsPlusNormal0">
    <w:name w:val="ConsPlusNormal Знак"/>
    <w:link w:val="ConsPlusNormal"/>
    <w:locked/>
    <w:rsid w:val="000908EC"/>
    <w:rPr>
      <w:sz w:val="28"/>
      <w:szCs w:val="28"/>
    </w:rPr>
  </w:style>
  <w:style w:type="paragraph" w:customStyle="1" w:styleId="ConsPlusCell">
    <w:name w:val="ConsPlusCell"/>
    <w:uiPriority w:val="99"/>
    <w:rsid w:val="000908EC"/>
    <w:pPr>
      <w:widowControl w:val="0"/>
      <w:autoSpaceDE w:val="0"/>
      <w:autoSpaceDN w:val="0"/>
      <w:adjustRightInd w:val="0"/>
      <w:spacing w:after="0" w:line="240" w:lineRule="auto"/>
    </w:pPr>
    <w:rPr>
      <w:rFonts w:ascii="Calibri" w:hAnsi="Calibri" w:cs="Calibri"/>
    </w:rPr>
  </w:style>
  <w:style w:type="paragraph" w:styleId="afa">
    <w:name w:val="footer"/>
    <w:basedOn w:val="a"/>
    <w:link w:val="afb"/>
    <w:rsid w:val="000908EC"/>
    <w:pPr>
      <w:tabs>
        <w:tab w:val="center" w:pos="4677"/>
        <w:tab w:val="right" w:pos="9355"/>
      </w:tabs>
    </w:pPr>
  </w:style>
  <w:style w:type="character" w:customStyle="1" w:styleId="afb">
    <w:name w:val="Нижний колонтитул Знак"/>
    <w:basedOn w:val="a0"/>
    <w:link w:val="afa"/>
    <w:rsid w:val="000908EC"/>
    <w:rPr>
      <w:sz w:val="24"/>
      <w:szCs w:val="24"/>
    </w:rPr>
  </w:style>
  <w:style w:type="paragraph" w:styleId="afc">
    <w:name w:val="endnote text"/>
    <w:basedOn w:val="a"/>
    <w:link w:val="afd"/>
    <w:rsid w:val="000908EC"/>
    <w:rPr>
      <w:sz w:val="20"/>
      <w:szCs w:val="20"/>
    </w:rPr>
  </w:style>
  <w:style w:type="character" w:customStyle="1" w:styleId="afd">
    <w:name w:val="Текст концевой сноски Знак"/>
    <w:basedOn w:val="a0"/>
    <w:link w:val="afc"/>
    <w:rsid w:val="000908EC"/>
    <w:rPr>
      <w:sz w:val="20"/>
      <w:szCs w:val="20"/>
    </w:rPr>
  </w:style>
  <w:style w:type="character" w:styleId="afe">
    <w:name w:val="endnote reference"/>
    <w:rsid w:val="000908EC"/>
    <w:rPr>
      <w:vertAlign w:val="superscript"/>
    </w:rPr>
  </w:style>
  <w:style w:type="paragraph" w:styleId="aff">
    <w:name w:val="No Spacing"/>
    <w:uiPriority w:val="1"/>
    <w:qFormat/>
    <w:rsid w:val="000908EC"/>
    <w:pPr>
      <w:spacing w:after="0" w:line="240" w:lineRule="auto"/>
    </w:pPr>
    <w:rPr>
      <w:rFonts w:ascii="Calibri" w:hAnsi="Calibri"/>
    </w:rPr>
  </w:style>
  <w:style w:type="paragraph" w:customStyle="1" w:styleId="ConsPlusNonformat">
    <w:name w:val="ConsPlusNonformat"/>
    <w:rsid w:val="000908EC"/>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uiPriority w:val="99"/>
    <w:rsid w:val="000908EC"/>
    <w:pPr>
      <w:widowControl w:val="0"/>
      <w:autoSpaceDE w:val="0"/>
      <w:autoSpaceDN w:val="0"/>
      <w:adjustRightInd w:val="0"/>
      <w:spacing w:after="0" w:line="240" w:lineRule="auto"/>
    </w:pPr>
    <w:rPr>
      <w:b/>
      <w:bCs/>
      <w:sz w:val="24"/>
      <w:szCs w:val="24"/>
    </w:rPr>
  </w:style>
  <w:style w:type="paragraph" w:customStyle="1" w:styleId="Default">
    <w:name w:val="Default"/>
    <w:rsid w:val="000908EC"/>
    <w:pPr>
      <w:autoSpaceDE w:val="0"/>
      <w:autoSpaceDN w:val="0"/>
      <w:adjustRightInd w:val="0"/>
      <w:spacing w:after="0" w:line="240" w:lineRule="auto"/>
    </w:pPr>
    <w:rPr>
      <w:color w:val="000000"/>
      <w:sz w:val="24"/>
      <w:szCs w:val="24"/>
    </w:rPr>
  </w:style>
  <w:style w:type="paragraph" w:customStyle="1" w:styleId="formattext">
    <w:name w:val="formattext"/>
    <w:basedOn w:val="a"/>
    <w:rsid w:val="000908EC"/>
    <w:pPr>
      <w:spacing w:before="100" w:beforeAutospacing="1" w:after="100" w:afterAutospacing="1"/>
    </w:pPr>
  </w:style>
  <w:style w:type="table" w:styleId="aff0">
    <w:name w:val="Table Grid"/>
    <w:basedOn w:val="a1"/>
    <w:uiPriority w:val="99"/>
    <w:rsid w:val="000908E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0908EC"/>
    <w:pPr>
      <w:spacing w:after="120"/>
      <w:ind w:left="283"/>
    </w:pPr>
    <w:rPr>
      <w:sz w:val="16"/>
      <w:szCs w:val="16"/>
    </w:rPr>
  </w:style>
  <w:style w:type="character" w:customStyle="1" w:styleId="30">
    <w:name w:val="Основной текст с отступом 3 Знак"/>
    <w:basedOn w:val="a0"/>
    <w:link w:val="3"/>
    <w:rsid w:val="000908EC"/>
    <w:rPr>
      <w:sz w:val="16"/>
      <w:szCs w:val="16"/>
    </w:rPr>
  </w:style>
  <w:style w:type="paragraph" w:styleId="HTML">
    <w:name w:val="HTML Preformatted"/>
    <w:basedOn w:val="a"/>
    <w:link w:val="HTML0"/>
    <w:uiPriority w:val="99"/>
    <w:unhideWhenUsed/>
    <w:rsid w:val="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908EC"/>
    <w:rPr>
      <w:rFonts w:ascii="Courier New" w:hAnsi="Courier New" w:cs="Courier New"/>
      <w:sz w:val="20"/>
      <w:szCs w:val="20"/>
    </w:rPr>
  </w:style>
  <w:style w:type="character" w:customStyle="1" w:styleId="cfs">
    <w:name w:val="cfs"/>
    <w:rsid w:val="000908EC"/>
  </w:style>
  <w:style w:type="paragraph" w:styleId="aff1">
    <w:name w:val="Revision"/>
    <w:hidden/>
    <w:uiPriority w:val="99"/>
    <w:semiHidden/>
    <w:rsid w:val="000908EC"/>
    <w:pPr>
      <w:spacing w:after="0" w:line="240" w:lineRule="auto"/>
    </w:pPr>
    <w:rPr>
      <w:sz w:val="24"/>
      <w:szCs w:val="24"/>
    </w:rPr>
  </w:style>
  <w:style w:type="paragraph" w:customStyle="1" w:styleId="aff2">
    <w:name w:val="Нормальный (таблица)"/>
    <w:basedOn w:val="a"/>
    <w:next w:val="a"/>
    <w:uiPriority w:val="99"/>
    <w:rsid w:val="000908EC"/>
    <w:pPr>
      <w:widowControl w:val="0"/>
      <w:autoSpaceDE w:val="0"/>
      <w:autoSpaceDN w:val="0"/>
      <w:adjustRightInd w:val="0"/>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endnote reference" w:uiPriority="0"/>
    <w:lsdException w:name="endnote tex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Body Text Indent 3" w:uiPriority="0"/>
    <w:lsdException w:name="Hyperlink" w:uiPriority="0"/>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6F56"/>
    <w:pPr>
      <w:spacing w:after="0" w:line="240" w:lineRule="auto"/>
    </w:pPr>
    <w:rPr>
      <w:sz w:val="24"/>
      <w:szCs w:val="24"/>
    </w:rPr>
  </w:style>
  <w:style w:type="paragraph" w:styleId="2">
    <w:name w:val="heading 2"/>
    <w:basedOn w:val="a"/>
    <w:link w:val="20"/>
    <w:uiPriority w:val="9"/>
    <w:qFormat/>
    <w:rsid w:val="000908EC"/>
    <w:pPr>
      <w:spacing w:before="100" w:beforeAutospacing="1" w:after="100" w:afterAutospacing="1"/>
      <w:outlineLvl w:val="1"/>
    </w:pPr>
    <w:rPr>
      <w:b/>
      <w:bCs/>
      <w:sz w:val="36"/>
      <w:szCs w:val="36"/>
    </w:rPr>
  </w:style>
  <w:style w:type="character" w:default="1" w:styleId="a0">
    <w:name w:val="Default Paragraph Font"/>
    <w:link w:val="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pPr>
      <w:widowControl w:val="0"/>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rsid w:val="009339AA"/>
    <w:rPr>
      <w:rFonts w:ascii="Tahoma" w:hAnsi="Tahoma" w:cs="Tahoma"/>
      <w:sz w:val="16"/>
      <w:szCs w:val="16"/>
    </w:rPr>
  </w:style>
  <w:style w:type="character" w:customStyle="1" w:styleId="a5">
    <w:name w:val="Текст выноски Знак"/>
    <w:basedOn w:val="a0"/>
    <w:link w:val="a4"/>
    <w:uiPriority w:val="99"/>
    <w:semiHidden/>
    <w:locked/>
    <w:rPr>
      <w:rFonts w:ascii="Tahoma" w:hAnsi="Tahoma" w:cs="Tahoma"/>
      <w:sz w:val="16"/>
      <w:szCs w:val="16"/>
    </w:rPr>
  </w:style>
  <w:style w:type="paragraph" w:customStyle="1" w:styleId="1">
    <w:name w:val="Знак Знак1 Знак Знак Знак Знак"/>
    <w:basedOn w:val="a"/>
    <w:link w:val="a0"/>
    <w:rsid w:val="00E15C6A"/>
    <w:pPr>
      <w:spacing w:after="160" w:line="240" w:lineRule="exact"/>
    </w:pPr>
    <w:rPr>
      <w:rFonts w:ascii="Verdana" w:hAnsi="Verdana" w:cs="Verdana"/>
      <w:sz w:val="20"/>
      <w:szCs w:val="20"/>
      <w:lang w:val="en-US" w:eastAsia="en-US"/>
    </w:rPr>
  </w:style>
  <w:style w:type="character" w:styleId="a6">
    <w:name w:val="Hyperlink"/>
    <w:basedOn w:val="a0"/>
    <w:rsid w:val="00F200D1"/>
    <w:rPr>
      <w:rFonts w:cs="Times New Roman"/>
      <w:color w:val="0000FF"/>
      <w:u w:val="single"/>
    </w:rPr>
  </w:style>
  <w:style w:type="character" w:customStyle="1" w:styleId="20">
    <w:name w:val="Заголовок 2 Знак"/>
    <w:basedOn w:val="a0"/>
    <w:link w:val="2"/>
    <w:uiPriority w:val="9"/>
    <w:rsid w:val="000908EC"/>
    <w:rPr>
      <w:b/>
      <w:bCs/>
      <w:sz w:val="36"/>
      <w:szCs w:val="36"/>
    </w:rPr>
  </w:style>
  <w:style w:type="paragraph" w:styleId="a7">
    <w:name w:val="footnote text"/>
    <w:basedOn w:val="a"/>
    <w:link w:val="a8"/>
    <w:uiPriority w:val="99"/>
    <w:rsid w:val="000908EC"/>
    <w:rPr>
      <w:sz w:val="20"/>
      <w:szCs w:val="20"/>
    </w:rPr>
  </w:style>
  <w:style w:type="character" w:customStyle="1" w:styleId="a8">
    <w:name w:val="Текст сноски Знак"/>
    <w:basedOn w:val="a0"/>
    <w:link w:val="a7"/>
    <w:uiPriority w:val="99"/>
    <w:rsid w:val="000908EC"/>
    <w:rPr>
      <w:sz w:val="20"/>
      <w:szCs w:val="20"/>
    </w:rPr>
  </w:style>
  <w:style w:type="character" w:styleId="a9">
    <w:name w:val="footnote reference"/>
    <w:uiPriority w:val="99"/>
    <w:rsid w:val="000908EC"/>
    <w:rPr>
      <w:vertAlign w:val="superscript"/>
    </w:rPr>
  </w:style>
  <w:style w:type="paragraph" w:styleId="aa">
    <w:name w:val="header"/>
    <w:basedOn w:val="a"/>
    <w:link w:val="ab"/>
    <w:uiPriority w:val="99"/>
    <w:rsid w:val="000908EC"/>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0908EC"/>
    <w:rPr>
      <w:sz w:val="24"/>
      <w:szCs w:val="24"/>
      <w:lang w:val="x-none" w:eastAsia="x-none"/>
    </w:rPr>
  </w:style>
  <w:style w:type="character" w:styleId="ac">
    <w:name w:val="page number"/>
    <w:basedOn w:val="a0"/>
    <w:uiPriority w:val="99"/>
    <w:rsid w:val="000908EC"/>
  </w:style>
  <w:style w:type="paragraph" w:styleId="ad">
    <w:name w:val="Normal (Web)"/>
    <w:aliases w:val="_а_Е’__ (дќа) И’ц_1,_а_Е’__ (дќа) И’ц_ И’ц_,___С¬__ (_x_) ÷¬__1,___С¬__ (_x_) ÷¬__ ÷¬__"/>
    <w:basedOn w:val="a"/>
    <w:link w:val="ae"/>
    <w:uiPriority w:val="99"/>
    <w:unhideWhenUsed/>
    <w:rsid w:val="000908EC"/>
    <w:pPr>
      <w:spacing w:before="100" w:beforeAutospacing="1" w:after="100" w:afterAutospacing="1"/>
    </w:pPr>
    <w:rPr>
      <w:color w:val="000000"/>
      <w:lang w:val="x-none" w:eastAsia="x-none"/>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0908EC"/>
    <w:rPr>
      <w:color w:val="000000"/>
      <w:sz w:val="24"/>
      <w:szCs w:val="24"/>
      <w:lang w:val="x-none" w:eastAsia="x-none"/>
    </w:rPr>
  </w:style>
  <w:style w:type="character" w:styleId="af">
    <w:name w:val="annotation reference"/>
    <w:uiPriority w:val="99"/>
    <w:rsid w:val="000908EC"/>
    <w:rPr>
      <w:sz w:val="18"/>
      <w:szCs w:val="18"/>
    </w:rPr>
  </w:style>
  <w:style w:type="paragraph" w:styleId="af0">
    <w:name w:val="annotation text"/>
    <w:basedOn w:val="a"/>
    <w:link w:val="af1"/>
    <w:uiPriority w:val="99"/>
    <w:rsid w:val="000908EC"/>
    <w:rPr>
      <w:lang w:val="x-none" w:eastAsia="x-none"/>
    </w:rPr>
  </w:style>
  <w:style w:type="character" w:customStyle="1" w:styleId="af1">
    <w:name w:val="Текст примечания Знак"/>
    <w:basedOn w:val="a0"/>
    <w:link w:val="af0"/>
    <w:uiPriority w:val="99"/>
    <w:rsid w:val="000908EC"/>
    <w:rPr>
      <w:sz w:val="24"/>
      <w:szCs w:val="24"/>
      <w:lang w:val="x-none" w:eastAsia="x-none"/>
    </w:rPr>
  </w:style>
  <w:style w:type="paragraph" w:styleId="af2">
    <w:name w:val="annotation subject"/>
    <w:basedOn w:val="af0"/>
    <w:next w:val="af0"/>
    <w:link w:val="af3"/>
    <w:uiPriority w:val="99"/>
    <w:rsid w:val="000908EC"/>
    <w:rPr>
      <w:b/>
      <w:bCs/>
    </w:rPr>
  </w:style>
  <w:style w:type="character" w:customStyle="1" w:styleId="af3">
    <w:name w:val="Тема примечания Знак"/>
    <w:basedOn w:val="af1"/>
    <w:link w:val="af2"/>
    <w:uiPriority w:val="99"/>
    <w:rsid w:val="000908EC"/>
    <w:rPr>
      <w:b/>
      <w:bCs/>
      <w:sz w:val="24"/>
      <w:szCs w:val="24"/>
      <w:lang w:val="x-none" w:eastAsia="x-none"/>
    </w:rPr>
  </w:style>
  <w:style w:type="character" w:styleId="af4">
    <w:name w:val="FollowedHyperlink"/>
    <w:uiPriority w:val="99"/>
    <w:rsid w:val="000908EC"/>
    <w:rPr>
      <w:color w:val="800080"/>
      <w:u w:val="single"/>
    </w:rPr>
  </w:style>
  <w:style w:type="paragraph" w:customStyle="1" w:styleId="af5">
    <w:name w:val="Знак Знак Знак Знак"/>
    <w:basedOn w:val="a"/>
    <w:rsid w:val="000908EC"/>
    <w:pPr>
      <w:spacing w:before="100" w:beforeAutospacing="1" w:after="100" w:afterAutospacing="1"/>
    </w:pPr>
    <w:rPr>
      <w:rFonts w:ascii="Tahoma" w:hAnsi="Tahoma"/>
      <w:sz w:val="20"/>
      <w:szCs w:val="20"/>
      <w:lang w:val="en-US" w:eastAsia="en-US"/>
    </w:rPr>
  </w:style>
  <w:style w:type="paragraph" w:styleId="af6">
    <w:name w:val="Body Text"/>
    <w:basedOn w:val="a"/>
    <w:link w:val="af7"/>
    <w:rsid w:val="000908EC"/>
    <w:pPr>
      <w:jc w:val="both"/>
    </w:pPr>
    <w:rPr>
      <w:sz w:val="28"/>
      <w:szCs w:val="20"/>
      <w:lang w:val="x-none" w:eastAsia="x-none"/>
    </w:rPr>
  </w:style>
  <w:style w:type="character" w:customStyle="1" w:styleId="af7">
    <w:name w:val="Основной текст Знак"/>
    <w:basedOn w:val="a0"/>
    <w:link w:val="af6"/>
    <w:rsid w:val="000908EC"/>
    <w:rPr>
      <w:sz w:val="28"/>
      <w:szCs w:val="20"/>
      <w:lang w:val="x-none" w:eastAsia="x-none"/>
    </w:rPr>
  </w:style>
  <w:style w:type="paragraph" w:customStyle="1" w:styleId="10">
    <w:name w:val="Абзац списка1"/>
    <w:basedOn w:val="a"/>
    <w:rsid w:val="000908EC"/>
    <w:pPr>
      <w:ind w:left="720"/>
    </w:pPr>
    <w:rPr>
      <w:szCs w:val="20"/>
    </w:rPr>
  </w:style>
  <w:style w:type="character" w:customStyle="1" w:styleId="11">
    <w:name w:val="Тема примечания Знак1"/>
    <w:uiPriority w:val="99"/>
    <w:locked/>
    <w:rsid w:val="000908EC"/>
    <w:rPr>
      <w:rFonts w:cs="Times New Roman"/>
      <w:b/>
      <w:bCs/>
      <w:sz w:val="24"/>
      <w:szCs w:val="24"/>
    </w:rPr>
  </w:style>
  <w:style w:type="paragraph" w:customStyle="1" w:styleId="af8">
    <w:name w:val="÷¬__ ÷¬__ ÷¬__ ÷¬__"/>
    <w:basedOn w:val="a"/>
    <w:rsid w:val="000908EC"/>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0908EC"/>
    <w:pPr>
      <w:spacing w:after="120" w:line="480" w:lineRule="auto"/>
      <w:ind w:left="283"/>
    </w:pPr>
  </w:style>
  <w:style w:type="character" w:customStyle="1" w:styleId="22">
    <w:name w:val="Основной текст с отступом 2 Знак"/>
    <w:basedOn w:val="a0"/>
    <w:link w:val="21"/>
    <w:rsid w:val="000908EC"/>
    <w:rPr>
      <w:sz w:val="24"/>
      <w:szCs w:val="24"/>
    </w:rPr>
  </w:style>
  <w:style w:type="paragraph" w:customStyle="1" w:styleId="ConsPlusNormal">
    <w:name w:val="ConsPlusNormal"/>
    <w:link w:val="ConsPlusNormal0"/>
    <w:rsid w:val="000908EC"/>
    <w:pPr>
      <w:autoSpaceDE w:val="0"/>
      <w:autoSpaceDN w:val="0"/>
      <w:adjustRightInd w:val="0"/>
      <w:spacing w:after="0" w:line="240" w:lineRule="auto"/>
    </w:pPr>
    <w:rPr>
      <w:sz w:val="28"/>
      <w:szCs w:val="28"/>
    </w:rPr>
  </w:style>
  <w:style w:type="paragraph" w:styleId="af9">
    <w:name w:val="List Paragraph"/>
    <w:basedOn w:val="a"/>
    <w:uiPriority w:val="34"/>
    <w:qFormat/>
    <w:rsid w:val="000908EC"/>
    <w:pPr>
      <w:ind w:left="708"/>
    </w:pPr>
  </w:style>
  <w:style w:type="character" w:customStyle="1" w:styleId="ConsPlusNormal0">
    <w:name w:val="ConsPlusNormal Знак"/>
    <w:link w:val="ConsPlusNormal"/>
    <w:locked/>
    <w:rsid w:val="000908EC"/>
    <w:rPr>
      <w:sz w:val="28"/>
      <w:szCs w:val="28"/>
    </w:rPr>
  </w:style>
  <w:style w:type="paragraph" w:customStyle="1" w:styleId="ConsPlusCell">
    <w:name w:val="ConsPlusCell"/>
    <w:uiPriority w:val="99"/>
    <w:rsid w:val="000908EC"/>
    <w:pPr>
      <w:widowControl w:val="0"/>
      <w:autoSpaceDE w:val="0"/>
      <w:autoSpaceDN w:val="0"/>
      <w:adjustRightInd w:val="0"/>
      <w:spacing w:after="0" w:line="240" w:lineRule="auto"/>
    </w:pPr>
    <w:rPr>
      <w:rFonts w:ascii="Calibri" w:hAnsi="Calibri" w:cs="Calibri"/>
    </w:rPr>
  </w:style>
  <w:style w:type="paragraph" w:styleId="afa">
    <w:name w:val="footer"/>
    <w:basedOn w:val="a"/>
    <w:link w:val="afb"/>
    <w:rsid w:val="000908EC"/>
    <w:pPr>
      <w:tabs>
        <w:tab w:val="center" w:pos="4677"/>
        <w:tab w:val="right" w:pos="9355"/>
      </w:tabs>
    </w:pPr>
  </w:style>
  <w:style w:type="character" w:customStyle="1" w:styleId="afb">
    <w:name w:val="Нижний колонтитул Знак"/>
    <w:basedOn w:val="a0"/>
    <w:link w:val="afa"/>
    <w:rsid w:val="000908EC"/>
    <w:rPr>
      <w:sz w:val="24"/>
      <w:szCs w:val="24"/>
    </w:rPr>
  </w:style>
  <w:style w:type="paragraph" w:styleId="afc">
    <w:name w:val="endnote text"/>
    <w:basedOn w:val="a"/>
    <w:link w:val="afd"/>
    <w:rsid w:val="000908EC"/>
    <w:rPr>
      <w:sz w:val="20"/>
      <w:szCs w:val="20"/>
    </w:rPr>
  </w:style>
  <w:style w:type="character" w:customStyle="1" w:styleId="afd">
    <w:name w:val="Текст концевой сноски Знак"/>
    <w:basedOn w:val="a0"/>
    <w:link w:val="afc"/>
    <w:rsid w:val="000908EC"/>
    <w:rPr>
      <w:sz w:val="20"/>
      <w:szCs w:val="20"/>
    </w:rPr>
  </w:style>
  <w:style w:type="character" w:styleId="afe">
    <w:name w:val="endnote reference"/>
    <w:rsid w:val="000908EC"/>
    <w:rPr>
      <w:vertAlign w:val="superscript"/>
    </w:rPr>
  </w:style>
  <w:style w:type="paragraph" w:styleId="aff">
    <w:name w:val="No Spacing"/>
    <w:uiPriority w:val="1"/>
    <w:qFormat/>
    <w:rsid w:val="000908EC"/>
    <w:pPr>
      <w:spacing w:after="0" w:line="240" w:lineRule="auto"/>
    </w:pPr>
    <w:rPr>
      <w:rFonts w:ascii="Calibri" w:hAnsi="Calibri"/>
    </w:rPr>
  </w:style>
  <w:style w:type="paragraph" w:customStyle="1" w:styleId="ConsPlusNonformat">
    <w:name w:val="ConsPlusNonformat"/>
    <w:rsid w:val="000908EC"/>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uiPriority w:val="99"/>
    <w:rsid w:val="000908EC"/>
    <w:pPr>
      <w:widowControl w:val="0"/>
      <w:autoSpaceDE w:val="0"/>
      <w:autoSpaceDN w:val="0"/>
      <w:adjustRightInd w:val="0"/>
      <w:spacing w:after="0" w:line="240" w:lineRule="auto"/>
    </w:pPr>
    <w:rPr>
      <w:b/>
      <w:bCs/>
      <w:sz w:val="24"/>
      <w:szCs w:val="24"/>
    </w:rPr>
  </w:style>
  <w:style w:type="paragraph" w:customStyle="1" w:styleId="Default">
    <w:name w:val="Default"/>
    <w:rsid w:val="000908EC"/>
    <w:pPr>
      <w:autoSpaceDE w:val="0"/>
      <w:autoSpaceDN w:val="0"/>
      <w:adjustRightInd w:val="0"/>
      <w:spacing w:after="0" w:line="240" w:lineRule="auto"/>
    </w:pPr>
    <w:rPr>
      <w:color w:val="000000"/>
      <w:sz w:val="24"/>
      <w:szCs w:val="24"/>
    </w:rPr>
  </w:style>
  <w:style w:type="paragraph" w:customStyle="1" w:styleId="formattext">
    <w:name w:val="formattext"/>
    <w:basedOn w:val="a"/>
    <w:rsid w:val="000908EC"/>
    <w:pPr>
      <w:spacing w:before="100" w:beforeAutospacing="1" w:after="100" w:afterAutospacing="1"/>
    </w:pPr>
  </w:style>
  <w:style w:type="table" w:styleId="aff0">
    <w:name w:val="Table Grid"/>
    <w:basedOn w:val="a1"/>
    <w:uiPriority w:val="99"/>
    <w:rsid w:val="000908E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0908EC"/>
    <w:pPr>
      <w:spacing w:after="120"/>
      <w:ind w:left="283"/>
    </w:pPr>
    <w:rPr>
      <w:sz w:val="16"/>
      <w:szCs w:val="16"/>
    </w:rPr>
  </w:style>
  <w:style w:type="character" w:customStyle="1" w:styleId="30">
    <w:name w:val="Основной текст с отступом 3 Знак"/>
    <w:basedOn w:val="a0"/>
    <w:link w:val="3"/>
    <w:rsid w:val="000908EC"/>
    <w:rPr>
      <w:sz w:val="16"/>
      <w:szCs w:val="16"/>
    </w:rPr>
  </w:style>
  <w:style w:type="paragraph" w:styleId="HTML">
    <w:name w:val="HTML Preformatted"/>
    <w:basedOn w:val="a"/>
    <w:link w:val="HTML0"/>
    <w:uiPriority w:val="99"/>
    <w:unhideWhenUsed/>
    <w:rsid w:val="00090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908EC"/>
    <w:rPr>
      <w:rFonts w:ascii="Courier New" w:hAnsi="Courier New" w:cs="Courier New"/>
      <w:sz w:val="20"/>
      <w:szCs w:val="20"/>
    </w:rPr>
  </w:style>
  <w:style w:type="character" w:customStyle="1" w:styleId="cfs">
    <w:name w:val="cfs"/>
    <w:rsid w:val="000908EC"/>
  </w:style>
  <w:style w:type="paragraph" w:styleId="aff1">
    <w:name w:val="Revision"/>
    <w:hidden/>
    <w:uiPriority w:val="99"/>
    <w:semiHidden/>
    <w:rsid w:val="000908EC"/>
    <w:pPr>
      <w:spacing w:after="0" w:line="240" w:lineRule="auto"/>
    </w:pPr>
    <w:rPr>
      <w:sz w:val="24"/>
      <w:szCs w:val="24"/>
    </w:rPr>
  </w:style>
  <w:style w:type="paragraph" w:customStyle="1" w:styleId="aff2">
    <w:name w:val="Нормальный (таблица)"/>
    <w:basedOn w:val="a"/>
    <w:next w:val="a"/>
    <w:uiPriority w:val="99"/>
    <w:rsid w:val="000908EC"/>
    <w:pPr>
      <w:widowControl w:val="0"/>
      <w:autoSpaceDE w:val="0"/>
      <w:autoSpaceDN w:val="0"/>
      <w:adjustRightInd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95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2973C27DC5DDFB1C9EF3A211A1E96A8654D720D2C156F85162AE804C72F53984F7D1519916993438t2J" TargetMode="External"/><Relationship Id="rId13" Type="http://schemas.openxmlformats.org/officeDocument/2006/relationships/hyperlink" Target="consultantplus://offline/ref=D80FAD02127F5C6D5A1FD309C01A513A52E2C259FF4F4016F42294058FE938C6F8784AC0S6mFL"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hyperlink" Target="consultantplus://offline/ref=483BBF4F5D56069C2311F8A2A79B13DCBBF5C4B5C887E1B02F32BCAA120D8BA6EC86192D821A0C95Q8t6J" TargetMode="External"/><Relationship Id="rId12" Type="http://schemas.openxmlformats.org/officeDocument/2006/relationships/hyperlink" Target="consultantplus://offline/ref=D80FAD02127F5C6D5A1FD309C01A513A52E2C259FF4F4016F42294058FE938C6F8784CSCm4L" TargetMode="External"/><Relationship Id="rId17" Type="http://schemas.openxmlformats.org/officeDocument/2006/relationships/hyperlink" Target="http://www.gosuslugi.bashkortostan.ru"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consultantplus://offline/ref=BCA99E1168DB675F38CBF71E661FD6A9E303A5FC4F21829DA073363EC0D038A62FCD5BE5C06857675E5091FC0D74F56CE241E0D486s431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80FAD02127F5C6D5A1FD309C01A513A5AE3C452FC401D1CFC7B980788SEm6L" TargetMode="External"/><Relationship Id="rId20" Type="http://schemas.openxmlformats.org/officeDocument/2006/relationships/hyperlink" Target="consultantplus://offline/ref=FD33AA8C5611180459E2B0DB21B49A1C66E2CE68863DF0F6FC25338640h502M" TargetMode="External"/><Relationship Id="rId29" Type="http://schemas.openxmlformats.org/officeDocument/2006/relationships/hyperlink" Target="https://mfcrb.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D80FAD02127F5C6D5A1FD309C01A513A52E2C259FF4F4016F42294058FE938C6F8784DSCmDL"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consultantplus://offline/ref=513810C64E03C96FA4C8691AFDD0FD15E073796A6A07712B9F6C8571C69BFE2F187AE527FAD4DBBAmBL2H" TargetMode="External"/><Relationship Id="rId37" Type="http://schemas.openxmlformats.org/officeDocument/2006/relationships/hyperlink" Target="consultantplus://offline/ref=43386F809F4B078D5AAAC22AB63FE44DFAAF397557264A52C17466FE74A96ECF00113928531A6326r5EAG" TargetMode="External"/><Relationship Id="rId5" Type="http://schemas.openxmlformats.org/officeDocument/2006/relationships/webSettings" Target="webSettings.xml"/><Relationship Id="rId15" Type="http://schemas.openxmlformats.org/officeDocument/2006/relationships/hyperlink" Target="consultantplus://offline/ref=D80FAD02127F5C6D5A1FD309C01A513A5FEBC152F84F4016F4229405S8mFL" TargetMode="External"/><Relationship Id="rId23" Type="http://schemas.openxmlformats.org/officeDocument/2006/relationships/hyperlink" Target="consultantplus://offline/ref=27E34323F9EA81A2EE406F49AC2D57B6D8739AD462D3B3D87CC32FBD9B892196F7C96D086B920FCCX5UBL"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consultantplus://offline/ref=43386F809F4B078D5AAAC22AB63FE44DFAAF397557264A52C17466FE74A96ECF00113928531A6326r5EAG" TargetMode="External"/><Relationship Id="rId10" Type="http://schemas.openxmlformats.org/officeDocument/2006/relationships/hyperlink" Target="consultantplus://offline/ref=D80FAD02127F5C6D5A1FD309C01A513A52E2C259FF4F4016F42294058FE938C6F8784ESCm1L" TargetMode="External"/><Relationship Id="rId19" Type="http://schemas.openxmlformats.org/officeDocument/2006/relationships/hyperlink" Target="consultantplus://offline/ref=FD33AA8C5611180459E2B0DB21B49A1C65ECC46A8334F0F6FC25338640525E9EA955DE45E5h30EM" TargetMode="External"/><Relationship Id="rId31"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consultantplus://offline/ref=D80FAD02127F5C6D5A1FD309C01A513A52E2C259FF4F4016F42294058FE938C6F8784ASCmCL" TargetMode="External"/><Relationship Id="rId14" Type="http://schemas.openxmlformats.org/officeDocument/2006/relationships/hyperlink" Target="consultantplus://offline/ref=D80FAD02127F5C6D5A1FD309C01A513A5AE2CA5DF5471D1CFC7B980788SEm6L"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57EC4A0E559807BA03AC07E182649CCE6D90AD573E544E7FB29AADAA01183E8460B26B8F025B7499P3z7H" TargetMode="External"/><Relationship Id="rId30" Type="http://schemas.openxmlformats.org/officeDocument/2006/relationships/hyperlink" Target="consultantplus://offline/ref=9C65DC897625FFC4481BCDB35EF181A976779AE73F8716A0F7FA8DEC7FT1lBE" TargetMode="External"/><Relationship Id="rId35" Type="http://schemas.openxmlformats.org/officeDocument/2006/relationships/hyperlink" Target="consultantplus://offline/ref=43386F809F4B078D5AAAC22AB63FE44DFAAF397557264A52C17466FE74A96ECF00113928531A6326r5E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19569</Words>
  <Characters>111546</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БАШҠОРТОСТАН РЕСПУБЛИКАҺЫ</vt:lpstr>
    </vt:vector>
  </TitlesOfParts>
  <Company>Microsoft</Company>
  <LinksUpToDate>false</LinksUpToDate>
  <CharactersWithSpaces>130854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БАШҠОРТОСТАН РЕСПУБЛИКАҺЫ</dc:title>
  <dc:creator>user</dc:creator>
  <cp:lastModifiedBy>1</cp:lastModifiedBy>
  <cp:revision>3</cp:revision>
  <cp:lastPrinted>2018-11-02T10:59:00Z</cp:lastPrinted>
  <dcterms:created xsi:type="dcterms:W3CDTF">2019-12-02T06:16:00Z</dcterms:created>
  <dcterms:modified xsi:type="dcterms:W3CDTF">2019-12-02T06:23:00Z</dcterms:modified>
</cp:coreProperties>
</file>