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ED" w:rsidRDefault="00133AED" w:rsidP="00133AED">
      <w:pPr>
        <w:pStyle w:val="5"/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:rsidR="00133AED" w:rsidRDefault="00133AED" w:rsidP="00133AED">
      <w:pPr>
        <w:pStyle w:val="5"/>
        <w:rPr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1A61FF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Постановление №29 от 14.05.2020 г.</w:t>
      </w:r>
      <w:bookmarkStart w:id="0" w:name="_GoBack"/>
      <w:bookmarkEnd w:id="0"/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:rsidR="009D31FD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Об организации мест массового отдыха на воде в купальный </w:t>
      </w:r>
    </w:p>
    <w:p w:rsidR="00F51AA1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сезон 20</w:t>
      </w:r>
      <w:r w:rsidR="00F51AA1">
        <w:rPr>
          <w:rFonts w:ascii="Times New Roman" w:hAnsi="Times New Roman" w:cs="Times New Roman"/>
          <w:bCs w:val="0"/>
          <w:szCs w:val="28"/>
        </w:rPr>
        <w:t>20</w:t>
      </w:r>
      <w:r w:rsidR="002B1EB2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Cs w:val="0"/>
          <w:szCs w:val="28"/>
        </w:rPr>
        <w:t xml:space="preserve">года в </w:t>
      </w:r>
      <w:r w:rsidR="00861C48">
        <w:rPr>
          <w:rFonts w:ascii="Times New Roman" w:hAnsi="Times New Roman" w:cs="Times New Roman"/>
          <w:bCs w:val="0"/>
          <w:szCs w:val="28"/>
        </w:rPr>
        <w:t xml:space="preserve">сельском поселении Дмитриевский сельсовет </w:t>
      </w:r>
      <w:r>
        <w:rPr>
          <w:rFonts w:ascii="Times New Roman" w:hAnsi="Times New Roman" w:cs="Times New Roman"/>
          <w:bCs w:val="0"/>
          <w:szCs w:val="28"/>
        </w:rPr>
        <w:t>муниципально</w:t>
      </w:r>
      <w:r w:rsidR="00861C48">
        <w:rPr>
          <w:rFonts w:ascii="Times New Roman" w:hAnsi="Times New Roman" w:cs="Times New Roman"/>
          <w:bCs w:val="0"/>
          <w:szCs w:val="28"/>
        </w:rPr>
        <w:t>го</w:t>
      </w:r>
      <w:r>
        <w:rPr>
          <w:rFonts w:ascii="Times New Roman" w:hAnsi="Times New Roman" w:cs="Times New Roman"/>
          <w:bCs w:val="0"/>
          <w:szCs w:val="28"/>
        </w:rPr>
        <w:t xml:space="preserve"> район</w:t>
      </w:r>
      <w:r w:rsidR="00861C48">
        <w:rPr>
          <w:rFonts w:ascii="Times New Roman" w:hAnsi="Times New Roman" w:cs="Times New Roman"/>
          <w:bCs w:val="0"/>
          <w:szCs w:val="28"/>
        </w:rPr>
        <w:t xml:space="preserve">а </w:t>
      </w:r>
      <w:r w:rsidR="00F51AA1">
        <w:rPr>
          <w:rFonts w:ascii="Times New Roman" w:hAnsi="Times New Roman" w:cs="Times New Roman"/>
          <w:bCs w:val="0"/>
          <w:szCs w:val="28"/>
        </w:rPr>
        <w:t>Уфимск</w:t>
      </w:r>
      <w:r>
        <w:rPr>
          <w:rFonts w:ascii="Times New Roman" w:hAnsi="Times New Roman" w:cs="Times New Roman"/>
          <w:bCs w:val="0"/>
          <w:szCs w:val="28"/>
        </w:rPr>
        <w:t>ий район</w:t>
      </w:r>
      <w:r w:rsidR="00CF3B4D">
        <w:rPr>
          <w:rFonts w:ascii="Times New Roman" w:hAnsi="Times New Roman" w:cs="Times New Roman"/>
          <w:bCs w:val="0"/>
          <w:szCs w:val="28"/>
        </w:rPr>
        <w:t xml:space="preserve"> </w:t>
      </w:r>
    </w:p>
    <w:p w:rsidR="00133AED" w:rsidRDefault="00CF3B4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Республики Башкортостан</w:t>
      </w:r>
    </w:p>
    <w:p w:rsidR="00133AED" w:rsidRPr="00133AED" w:rsidRDefault="00133AED" w:rsidP="00133AED"/>
    <w:p w:rsidR="00133AED" w:rsidRPr="00133AED" w:rsidRDefault="006A3FD0" w:rsidP="0094369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качественной подготовки к выполнению мероприятий по обеспечению безопасности людей на водных объектах</w:t>
      </w:r>
      <w:r w:rsidR="00A208E9" w:rsidRPr="00A208E9">
        <w:t xml:space="preserve"> </w:t>
      </w:r>
      <w:r w:rsidR="00A208E9" w:rsidRPr="00A208E9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Pr="00A2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F51AA1">
        <w:rPr>
          <w:rFonts w:ascii="Times New Roman" w:hAnsi="Times New Roman" w:cs="Times New Roman"/>
          <w:sz w:val="28"/>
          <w:szCs w:val="28"/>
        </w:rPr>
        <w:t>иципального района Уфимский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купальный сезон 20</w:t>
      </w:r>
      <w:r w:rsidR="00F51A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со статьями 14,15 и 16 Федерального закона от 6 октября 2003 года № 131-ФЗ «Об общих при</w:t>
      </w:r>
      <w:r w:rsidR="00F51AA1">
        <w:rPr>
          <w:rFonts w:ascii="Times New Roman" w:hAnsi="Times New Roman" w:cs="Times New Roman"/>
          <w:sz w:val="28"/>
          <w:szCs w:val="28"/>
        </w:rPr>
        <w:t>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постановления</w:t>
      </w:r>
      <w:r w:rsidR="00943690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 июня 2013 года № 246 «Об утверждении Правил охраны жизни людей на водных объектах Республики  Башкортостан и Правил пользования водными объектами для плавания на маломерных судах в Республики Башкортостан»</w:t>
      </w:r>
      <w:r w:rsidR="00861C48">
        <w:rPr>
          <w:rFonts w:ascii="Times New Roman" w:hAnsi="Times New Roman" w:cs="Times New Roman"/>
          <w:sz w:val="28"/>
          <w:szCs w:val="28"/>
        </w:rPr>
        <w:t xml:space="preserve">, постановления </w:t>
      </w:r>
      <w:r w:rsidR="009275D0">
        <w:rPr>
          <w:rFonts w:ascii="Times New Roman" w:hAnsi="Times New Roman" w:cs="Times New Roman"/>
          <w:sz w:val="28"/>
          <w:szCs w:val="28"/>
        </w:rPr>
        <w:t>администраци</w:t>
      </w:r>
      <w:r w:rsidR="00861C48">
        <w:rPr>
          <w:rFonts w:ascii="Times New Roman" w:hAnsi="Times New Roman" w:cs="Times New Roman"/>
          <w:sz w:val="28"/>
          <w:szCs w:val="28"/>
        </w:rPr>
        <w:t>и</w:t>
      </w:r>
      <w:r w:rsidR="009275D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51AA1">
        <w:rPr>
          <w:rFonts w:ascii="Times New Roman" w:hAnsi="Times New Roman" w:cs="Times New Roman"/>
          <w:sz w:val="28"/>
          <w:szCs w:val="28"/>
        </w:rPr>
        <w:t>Уфимск</w:t>
      </w:r>
      <w:r w:rsidR="009275D0">
        <w:rPr>
          <w:rFonts w:ascii="Times New Roman" w:hAnsi="Times New Roman" w:cs="Times New Roman"/>
          <w:sz w:val="28"/>
          <w:szCs w:val="28"/>
        </w:rPr>
        <w:t>ий район</w:t>
      </w:r>
      <w:r w:rsidR="00861C48">
        <w:rPr>
          <w:rFonts w:ascii="Times New Roman" w:hAnsi="Times New Roman" w:cs="Times New Roman"/>
          <w:sz w:val="28"/>
          <w:szCs w:val="28"/>
        </w:rPr>
        <w:t xml:space="preserve"> Республики Башкортостан №808 от 08 мая 2020 г.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861C48" w:rsidRPr="00861C48">
        <w:rPr>
          <w:rFonts w:ascii="Times New Roman" w:hAnsi="Times New Roman" w:cs="Times New Roman"/>
          <w:sz w:val="28"/>
          <w:szCs w:val="28"/>
        </w:rPr>
        <w:t>администраци</w:t>
      </w:r>
      <w:r w:rsidR="00861C48">
        <w:rPr>
          <w:rFonts w:ascii="Times New Roman" w:hAnsi="Times New Roman" w:cs="Times New Roman"/>
          <w:sz w:val="28"/>
          <w:szCs w:val="28"/>
        </w:rPr>
        <w:t>я</w:t>
      </w:r>
      <w:r w:rsidR="00861C48" w:rsidRPr="00861C4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61C48">
        <w:rPr>
          <w:rFonts w:ascii="Times New Roman" w:hAnsi="Times New Roman" w:cs="Times New Roman"/>
          <w:sz w:val="28"/>
          <w:szCs w:val="28"/>
        </w:rPr>
        <w:t>го</w:t>
      </w:r>
      <w:r w:rsidR="00861C48" w:rsidRPr="00861C4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61C48">
        <w:rPr>
          <w:rFonts w:ascii="Times New Roman" w:hAnsi="Times New Roman" w:cs="Times New Roman"/>
          <w:sz w:val="28"/>
          <w:szCs w:val="28"/>
        </w:rPr>
        <w:t>я</w:t>
      </w:r>
      <w:r w:rsidR="00861C48" w:rsidRPr="00861C48">
        <w:rPr>
          <w:rFonts w:ascii="Times New Roman" w:hAnsi="Times New Roman" w:cs="Times New Roman"/>
          <w:sz w:val="28"/>
          <w:szCs w:val="28"/>
        </w:rPr>
        <w:t xml:space="preserve"> Дмитриевский сельсовет муниципального района Уфимский район </w:t>
      </w:r>
      <w:r w:rsidR="00133AED" w:rsidRPr="00133AED">
        <w:rPr>
          <w:rFonts w:ascii="Times New Roman" w:hAnsi="Times New Roman" w:cs="Times New Roman"/>
          <w:sz w:val="28"/>
          <w:szCs w:val="28"/>
        </w:rPr>
        <w:t>ПОСТАНОВЛЯ</w:t>
      </w:r>
      <w:r w:rsidR="009275D0">
        <w:rPr>
          <w:rFonts w:ascii="Times New Roman" w:hAnsi="Times New Roman" w:cs="Times New Roman"/>
          <w:sz w:val="28"/>
          <w:szCs w:val="28"/>
        </w:rPr>
        <w:t>ЕТ</w:t>
      </w:r>
      <w:r w:rsidR="00133AED" w:rsidRPr="00133AED">
        <w:rPr>
          <w:rFonts w:ascii="Times New Roman" w:hAnsi="Times New Roman" w:cs="Times New Roman"/>
          <w:sz w:val="28"/>
          <w:szCs w:val="28"/>
        </w:rPr>
        <w:t>:</w:t>
      </w:r>
    </w:p>
    <w:p w:rsidR="00133AED" w:rsidRPr="00133AED" w:rsidRDefault="00133AED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охране жизни людей на водоёмах (приложение № 1) и Перечень мер по обеспечению безопасности населения на пляжах и в других местах массового отдыха на водоёмах </w:t>
      </w:r>
      <w:r w:rsidR="009275D0">
        <w:rPr>
          <w:rFonts w:ascii="Times New Roman" w:hAnsi="Times New Roman" w:cs="Times New Roman"/>
          <w:sz w:val="28"/>
          <w:szCs w:val="28"/>
        </w:rPr>
        <w:t>сельск</w:t>
      </w:r>
      <w:r w:rsidR="00861C48">
        <w:rPr>
          <w:rFonts w:ascii="Times New Roman" w:hAnsi="Times New Roman" w:cs="Times New Roman"/>
          <w:sz w:val="28"/>
          <w:szCs w:val="28"/>
        </w:rPr>
        <w:t>ого</w:t>
      </w:r>
      <w:r w:rsidR="009275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61C48">
        <w:rPr>
          <w:rFonts w:ascii="Times New Roman" w:hAnsi="Times New Roman" w:cs="Times New Roman"/>
          <w:sz w:val="28"/>
          <w:szCs w:val="28"/>
        </w:rPr>
        <w:t>я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861C48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r w:rsidRPr="00133AE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556B0">
        <w:rPr>
          <w:rFonts w:ascii="Times New Roman" w:hAnsi="Times New Roman" w:cs="Times New Roman"/>
          <w:sz w:val="28"/>
          <w:szCs w:val="28"/>
        </w:rPr>
        <w:t xml:space="preserve">Уфимский район РБ </w:t>
      </w:r>
      <w:r w:rsidRPr="00133AED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133AED" w:rsidRPr="00133AED" w:rsidRDefault="002E5115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2E5115">
        <w:rPr>
          <w:rFonts w:ascii="Times New Roman" w:hAnsi="Times New Roman" w:cs="Times New Roman"/>
          <w:sz w:val="28"/>
          <w:szCs w:val="28"/>
        </w:rPr>
        <w:t xml:space="preserve"> водопользовател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(владельц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пляжей) провести техническое освидетельствование пляжей с участием инспекторов ГИМС ГУ МЧС России по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ED" w:rsidRPr="00133AED">
        <w:rPr>
          <w:rFonts w:ascii="Times New Roman" w:hAnsi="Times New Roman" w:cs="Times New Roman"/>
          <w:sz w:val="28"/>
          <w:szCs w:val="28"/>
        </w:rPr>
        <w:t>и органов Федеральной службы по надзору в сфере защиты прав потребителей и благополучия человека по Республике Башкортостан.</w:t>
      </w:r>
    </w:p>
    <w:p w:rsidR="00A208E9" w:rsidRDefault="002E5115" w:rsidP="00861C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61C48" w:rsidRPr="00861C48">
        <w:rPr>
          <w:rFonts w:ascii="Times New Roman" w:hAnsi="Times New Roman" w:cs="Times New Roman"/>
          <w:sz w:val="28"/>
          <w:szCs w:val="28"/>
        </w:rPr>
        <w:t xml:space="preserve">водопользователям (владельцам пляжей) </w:t>
      </w:r>
      <w:r w:rsidR="00133AED" w:rsidRPr="00133AED">
        <w:rPr>
          <w:rFonts w:ascii="Times New Roman" w:hAnsi="Times New Roman" w:cs="Times New Roman"/>
          <w:sz w:val="28"/>
          <w:szCs w:val="28"/>
        </w:rPr>
        <w:t>провести мероприятия по обеспечению безопасности насе</w:t>
      </w:r>
      <w:r>
        <w:rPr>
          <w:rFonts w:ascii="Times New Roman" w:hAnsi="Times New Roman" w:cs="Times New Roman"/>
          <w:sz w:val="28"/>
          <w:szCs w:val="28"/>
        </w:rPr>
        <w:t>ления при пользовании водоёмами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AED" w:rsidRPr="00133AED" w:rsidRDefault="00133AED" w:rsidP="00861C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lastRenderedPageBreak/>
        <w:t>Запретить купание в не установленных для этого местах путём предупреждения и выставле</w:t>
      </w:r>
      <w:r w:rsidR="00A208E9">
        <w:rPr>
          <w:rFonts w:ascii="Times New Roman" w:hAnsi="Times New Roman" w:cs="Times New Roman"/>
          <w:sz w:val="28"/>
          <w:szCs w:val="28"/>
        </w:rPr>
        <w:t>ния знаков, запрещающих купание (ответственный Валиев А.Р.)</w:t>
      </w:r>
    </w:p>
    <w:p w:rsidR="00CE1566" w:rsidRPr="00CE1566" w:rsidRDefault="00CE1566" w:rsidP="00133AED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208E9">
        <w:rPr>
          <w:rFonts w:ascii="Times New Roman" w:hAnsi="Times New Roman" w:cs="Times New Roman"/>
          <w:sz w:val="28"/>
          <w:szCs w:val="28"/>
        </w:rPr>
        <w:t xml:space="preserve">участковому уполномоченному </w:t>
      </w:r>
      <w:r>
        <w:rPr>
          <w:rFonts w:ascii="Times New Roman" w:hAnsi="Times New Roman" w:cs="Times New Roman"/>
          <w:sz w:val="28"/>
          <w:szCs w:val="28"/>
        </w:rPr>
        <w:t>ОМВД России по Уфимскому району</w:t>
      </w:r>
      <w:r w:rsidR="00A208E9">
        <w:rPr>
          <w:rFonts w:ascii="Times New Roman" w:hAnsi="Times New Roman" w:cs="Times New Roman"/>
          <w:sz w:val="28"/>
          <w:szCs w:val="28"/>
        </w:rPr>
        <w:t xml:space="preserve"> Сулейманову И.Р.</w:t>
      </w:r>
      <w:r w:rsidRPr="00CE1566">
        <w:rPr>
          <w:rFonts w:ascii="Times New Roman" w:hAnsi="Times New Roman" w:cs="Times New Roman"/>
          <w:sz w:val="28"/>
          <w:szCs w:val="28"/>
        </w:rPr>
        <w:t xml:space="preserve"> в купальный сезон в местах массового отдыха людей на воде обеспечить охрану общественного порядка, не допускать распития спиртных напитков, к нарушителям 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правопорядка принимать меры в соответствии с законодательством.</w:t>
      </w:r>
    </w:p>
    <w:p w:rsidR="00133AED" w:rsidRPr="00133AED" w:rsidRDefault="00A208E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  <w:r>
        <w:rPr>
          <w:szCs w:val="28"/>
        </w:rPr>
        <w:t>6</w:t>
      </w:r>
      <w:r w:rsidR="009275D0">
        <w:rPr>
          <w:szCs w:val="28"/>
        </w:rPr>
        <w:t xml:space="preserve">. </w:t>
      </w:r>
      <w:r w:rsidR="00133AED" w:rsidRPr="00133AED">
        <w:rPr>
          <w:szCs w:val="28"/>
        </w:rPr>
        <w:t>Контроль за выполнением настоящего постановления возложить на заместителя главы а</w:t>
      </w:r>
      <w:r w:rsidR="009275D0">
        <w:rPr>
          <w:szCs w:val="28"/>
        </w:rPr>
        <w:t>дминистрации</w:t>
      </w:r>
      <w:r>
        <w:rPr>
          <w:szCs w:val="28"/>
        </w:rPr>
        <w:t xml:space="preserve"> сельского поселения Дмитриевский сельсовет</w:t>
      </w:r>
      <w:r w:rsidR="009275D0">
        <w:rPr>
          <w:szCs w:val="28"/>
        </w:rPr>
        <w:t xml:space="preserve"> </w:t>
      </w:r>
      <w:r w:rsidR="00133AED" w:rsidRPr="00133AED">
        <w:rPr>
          <w:szCs w:val="28"/>
        </w:rPr>
        <w:t>муниципального района</w:t>
      </w:r>
      <w:r w:rsidR="00BD6861">
        <w:rPr>
          <w:szCs w:val="28"/>
        </w:rPr>
        <w:t xml:space="preserve"> </w:t>
      </w:r>
      <w:r w:rsidR="00CE1566">
        <w:rPr>
          <w:szCs w:val="28"/>
        </w:rPr>
        <w:t xml:space="preserve">Уфимский </w:t>
      </w:r>
      <w:r w:rsidR="00BD6861">
        <w:rPr>
          <w:szCs w:val="28"/>
        </w:rPr>
        <w:t>район</w:t>
      </w:r>
      <w:r w:rsidR="00CE1566">
        <w:rPr>
          <w:szCs w:val="28"/>
        </w:rPr>
        <w:t xml:space="preserve"> РБ</w:t>
      </w:r>
      <w:r w:rsidR="00BD6861">
        <w:rPr>
          <w:szCs w:val="28"/>
        </w:rPr>
        <w:t xml:space="preserve"> </w:t>
      </w:r>
      <w:r>
        <w:rPr>
          <w:szCs w:val="28"/>
        </w:rPr>
        <w:t>Чанышева Р.Ф.</w:t>
      </w:r>
    </w:p>
    <w:p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:rsidR="00133AED" w:rsidRPr="009275D0" w:rsidRDefault="00A208E9" w:rsidP="00CE1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Краснов Г.Н.</w:t>
      </w:r>
    </w:p>
    <w:p w:rsidR="00133AED" w:rsidRDefault="00133AED" w:rsidP="00133AED">
      <w:pPr>
        <w:rPr>
          <w:rFonts w:ascii="Arial" w:hAnsi="Arial" w:cs="Arial"/>
          <w:sz w:val="28"/>
          <w:szCs w:val="28"/>
        </w:rPr>
      </w:pPr>
    </w:p>
    <w:p w:rsidR="00133AED" w:rsidRDefault="00133AED" w:rsidP="00133AED">
      <w:pPr>
        <w:rPr>
          <w:rFonts w:ascii="Arial" w:hAnsi="Arial" w:cs="Arial"/>
          <w:sz w:val="28"/>
          <w:szCs w:val="28"/>
        </w:rPr>
      </w:pPr>
    </w:p>
    <w:p w:rsidR="00133AED" w:rsidRDefault="00133AED" w:rsidP="00133AED">
      <w:pPr>
        <w:rPr>
          <w:rFonts w:ascii="Arial" w:hAnsi="Arial" w:cs="Arial"/>
          <w:sz w:val="28"/>
          <w:szCs w:val="28"/>
        </w:rPr>
      </w:pPr>
    </w:p>
    <w:p w:rsidR="00133AED" w:rsidRDefault="00133AED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9275D0" w:rsidRDefault="009275D0" w:rsidP="00133AED">
      <w:pPr>
        <w:rPr>
          <w:rFonts w:ascii="Arial" w:hAnsi="Arial" w:cs="Arial"/>
          <w:sz w:val="28"/>
          <w:szCs w:val="28"/>
        </w:rPr>
      </w:pPr>
    </w:p>
    <w:p w:rsidR="00683BC9" w:rsidRDefault="00683BC9" w:rsidP="00133AED">
      <w:pPr>
        <w:rPr>
          <w:rFonts w:ascii="Arial" w:hAnsi="Arial" w:cs="Arial"/>
          <w:sz w:val="28"/>
          <w:szCs w:val="28"/>
        </w:rPr>
      </w:pPr>
    </w:p>
    <w:p w:rsidR="00683BC9" w:rsidRDefault="00683BC9" w:rsidP="00133AED">
      <w:pPr>
        <w:rPr>
          <w:rFonts w:ascii="Arial" w:hAnsi="Arial" w:cs="Arial"/>
          <w:sz w:val="28"/>
          <w:szCs w:val="28"/>
        </w:rPr>
      </w:pPr>
    </w:p>
    <w:p w:rsidR="00683BC9" w:rsidRDefault="00683BC9" w:rsidP="00133AED">
      <w:pPr>
        <w:rPr>
          <w:rFonts w:ascii="Arial" w:hAnsi="Arial" w:cs="Arial"/>
          <w:sz w:val="28"/>
          <w:szCs w:val="28"/>
        </w:rPr>
      </w:pPr>
    </w:p>
    <w:p w:rsidR="006556B0" w:rsidRDefault="006556B0" w:rsidP="005E0B1D">
      <w:pPr>
        <w:pStyle w:val="a3"/>
        <w:ind w:left="4820"/>
        <w:jc w:val="right"/>
        <w:rPr>
          <w:szCs w:val="28"/>
        </w:rPr>
      </w:pPr>
    </w:p>
    <w:p w:rsidR="006556B0" w:rsidRDefault="006556B0" w:rsidP="005E0B1D">
      <w:pPr>
        <w:pStyle w:val="a3"/>
        <w:ind w:left="4820"/>
        <w:jc w:val="right"/>
        <w:rPr>
          <w:szCs w:val="28"/>
        </w:rPr>
      </w:pPr>
    </w:p>
    <w:p w:rsidR="006556B0" w:rsidRDefault="006556B0" w:rsidP="005E0B1D">
      <w:pPr>
        <w:pStyle w:val="a3"/>
        <w:ind w:left="4820"/>
        <w:jc w:val="right"/>
        <w:rPr>
          <w:szCs w:val="28"/>
        </w:rPr>
      </w:pPr>
    </w:p>
    <w:p w:rsidR="006556B0" w:rsidRDefault="006556B0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A208E9" w:rsidRDefault="00A208E9" w:rsidP="005E0B1D">
      <w:pPr>
        <w:pStyle w:val="a3"/>
        <w:ind w:left="4820"/>
        <w:jc w:val="right"/>
        <w:rPr>
          <w:szCs w:val="28"/>
        </w:rPr>
      </w:pPr>
    </w:p>
    <w:p w:rsidR="00133AED" w:rsidRPr="009275D0" w:rsidRDefault="00133AED" w:rsidP="005E0B1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lastRenderedPageBreak/>
        <w:t>Приложение</w:t>
      </w:r>
      <w:r w:rsidR="009041F1">
        <w:rPr>
          <w:szCs w:val="28"/>
        </w:rPr>
        <w:t xml:space="preserve"> </w:t>
      </w:r>
      <w:r w:rsidRPr="009275D0">
        <w:rPr>
          <w:szCs w:val="28"/>
        </w:rPr>
        <w:t>1</w:t>
      </w:r>
    </w:p>
    <w:p w:rsidR="006556B0" w:rsidRPr="002746D9" w:rsidRDefault="006556B0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:rsidR="006556B0" w:rsidRPr="002746D9" w:rsidRDefault="006556B0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6556B0" w:rsidRPr="002746D9" w:rsidRDefault="006556B0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A208E9" w:rsidRPr="00A208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Дмитриевский сельсовет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6556B0" w:rsidRPr="002746D9" w:rsidRDefault="006556B0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:rsidR="006556B0" w:rsidRPr="002746D9" w:rsidRDefault="006556B0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33AED" w:rsidRPr="009275D0" w:rsidRDefault="006556B0" w:rsidP="00A208E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«___» мая</w:t>
      </w:r>
      <w:r w:rsidRPr="002746D9">
        <w:rPr>
          <w:bCs/>
          <w:color w:val="000000"/>
          <w:szCs w:val="28"/>
        </w:rPr>
        <w:t xml:space="preserve"> 20</w:t>
      </w:r>
      <w:r>
        <w:rPr>
          <w:bCs/>
          <w:color w:val="000000"/>
          <w:szCs w:val="28"/>
        </w:rPr>
        <w:t>20</w:t>
      </w:r>
      <w:r w:rsidRPr="002746D9">
        <w:rPr>
          <w:bCs/>
          <w:color w:val="000000"/>
          <w:szCs w:val="28"/>
        </w:rPr>
        <w:t xml:space="preserve"> года № ___</w:t>
      </w:r>
    </w:p>
    <w:p w:rsidR="003C410B" w:rsidRDefault="003C410B" w:rsidP="00A208E9">
      <w:pPr>
        <w:pStyle w:val="3"/>
        <w:jc w:val="right"/>
        <w:rPr>
          <w:b/>
          <w:bCs/>
          <w:iCs/>
          <w:sz w:val="28"/>
          <w:szCs w:val="28"/>
        </w:rPr>
      </w:pPr>
    </w:p>
    <w:p w:rsidR="00133AED" w:rsidRPr="009275D0" w:rsidRDefault="00133AED" w:rsidP="00133AED">
      <w:pPr>
        <w:pStyle w:val="3"/>
        <w:jc w:val="center"/>
        <w:rPr>
          <w:b/>
          <w:bCs/>
          <w:iCs/>
          <w:sz w:val="28"/>
          <w:szCs w:val="28"/>
        </w:rPr>
      </w:pPr>
      <w:r w:rsidRPr="009275D0">
        <w:rPr>
          <w:b/>
          <w:bCs/>
          <w:iCs/>
          <w:sz w:val="28"/>
          <w:szCs w:val="28"/>
        </w:rPr>
        <w:t>План мероприятий по охране</w:t>
      </w:r>
    </w:p>
    <w:p w:rsidR="00133AED" w:rsidRDefault="00133AED" w:rsidP="00133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>жизни людей на водоёмах 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8E9" w:rsidRPr="00A208E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сельсовет </w:t>
      </w:r>
      <w:r w:rsidR="006556B0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276"/>
      </w:tblGrid>
      <w:tr w:rsidR="00133AED" w:rsidRPr="009275D0" w:rsidTr="00425FAD">
        <w:trPr>
          <w:trHeight w:val="1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133AED" w:rsidP="005E0B1D">
            <w:pPr>
              <w:pStyle w:val="11"/>
              <w:keepNext w:val="0"/>
              <w:widowControl/>
              <w:rPr>
                <w:szCs w:val="28"/>
              </w:rPr>
            </w:pPr>
            <w:r w:rsidRPr="009275D0">
              <w:rPr>
                <w:szCs w:val="28"/>
              </w:rPr>
              <w:t>№</w:t>
            </w:r>
          </w:p>
          <w:p w:rsidR="00133AED" w:rsidRPr="009275D0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133AED" w:rsidP="00144103">
            <w:pPr>
              <w:pStyle w:val="4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C70E8E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</w:t>
            </w:r>
            <w:proofErr w:type="spellStart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испол</w:t>
            </w:r>
            <w:proofErr w:type="spellEnd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-нения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5E0B1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33AED"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7C185F" w:rsidP="007C1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тметка о </w:t>
            </w:r>
            <w:proofErr w:type="spellStart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-нении</w:t>
            </w:r>
          </w:p>
        </w:tc>
      </w:tr>
      <w:tr w:rsidR="00133AED" w:rsidRPr="009275D0" w:rsidTr="00425FAD">
        <w:trPr>
          <w:trHeight w:val="19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D0" w:rsidRPr="009275D0" w:rsidRDefault="00684E24" w:rsidP="00A2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организации по обеспечению безопасности населения на водных объектах и в других местах массового отдыха на водоёмах на заседании комиссии по ЧС и ОПБ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D" w:rsidRPr="00C70E8E" w:rsidRDefault="00C70E8E" w:rsidP="0065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ED" w:rsidRPr="009275D0" w:rsidRDefault="00133AED" w:rsidP="00A2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Комиссия по ЧС и ОПБ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FD0" w:rsidRPr="009275D0" w:rsidTr="00425FAD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D0" w:rsidRPr="006A3FD0" w:rsidRDefault="0013538F" w:rsidP="00A2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2E5E9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>Об организации мест массового отдыха на воде в купальный сезон 20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0" w:rsidRPr="00C70E8E" w:rsidRDefault="006556B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D0" w:rsidRPr="009275D0" w:rsidRDefault="006A3FD0" w:rsidP="00A2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395C2A">
        <w:trPr>
          <w:trHeight w:val="83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Default="004E4D72" w:rsidP="00FC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поведения на воде.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C70E8E" w:rsidRDefault="004E4D72" w:rsidP="001441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Default="00A208E9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Валиев А.Р.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E95" w:rsidRPr="009275D0" w:rsidTr="00384E97">
        <w:trPr>
          <w:trHeight w:val="2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95" w:rsidRPr="009275D0" w:rsidRDefault="002E5E95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95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безопасности населения при пользовании водоёмами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 для организации массового отдыха граждан 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на воде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208E9" w:rsidRPr="00A208E9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proofErr w:type="gramStart"/>
            <w:r w:rsidR="00A208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E5E95" w:rsidRPr="009275D0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95" w:rsidRPr="009275D0" w:rsidRDefault="002E5E95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E95" w:rsidRPr="009275D0" w:rsidRDefault="00A208E9" w:rsidP="007C1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95" w:rsidRPr="009275D0" w:rsidRDefault="002E5E95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2E5E9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знаков, запрещающих купание в не установленных местах.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30.05.20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A208E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агитационных листовок и плакатов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поведения на воде и оборудовать соответствующие щиты в населённых пунктах.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A208E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A20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технического освидетельствования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пляжей</w:t>
            </w:r>
            <w:r w:rsidR="00A208E9">
              <w:t xml:space="preserve"> (</w:t>
            </w:r>
            <w:r w:rsidR="00A208E9" w:rsidRPr="00A208E9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инспекторов Государственной инспекции по маломерным судам (ГИМС) МЧС России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Башкортостан </w:t>
            </w:r>
            <w:r w:rsidR="00A208E9">
              <w:rPr>
                <w:rFonts w:ascii="Times New Roman" w:hAnsi="Times New Roman" w:cs="Times New Roman"/>
                <w:sz w:val="28"/>
                <w:szCs w:val="28"/>
              </w:rPr>
              <w:t xml:space="preserve">и органов Федерального надзора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мест массового отдыха людей в соответствии в предъявляемыми требованиями </w:t>
            </w:r>
            <w:r w:rsidR="00A208E9" w:rsidRPr="00A208E9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A208E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:rsidTr="00425FAD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 территории МР месячника безопасности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72" w:rsidRPr="009275D0" w:rsidRDefault="00A208E9" w:rsidP="004E4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3BC9" w:rsidRDefault="00683BC9" w:rsidP="00133AED">
      <w:pPr>
        <w:pStyle w:val="a3"/>
        <w:ind w:left="4820"/>
        <w:jc w:val="right"/>
        <w:rPr>
          <w:szCs w:val="28"/>
        </w:rPr>
      </w:pPr>
    </w:p>
    <w:p w:rsidR="00683BC9" w:rsidRDefault="00683BC9" w:rsidP="00133AED">
      <w:pPr>
        <w:pStyle w:val="a3"/>
        <w:ind w:left="4820"/>
        <w:jc w:val="right"/>
        <w:rPr>
          <w:szCs w:val="28"/>
        </w:rPr>
      </w:pPr>
    </w:p>
    <w:p w:rsidR="00BE35CE" w:rsidRDefault="00BE35CE" w:rsidP="00133AED">
      <w:pPr>
        <w:pStyle w:val="a3"/>
        <w:ind w:left="4820"/>
        <w:jc w:val="right"/>
        <w:rPr>
          <w:szCs w:val="28"/>
        </w:rPr>
      </w:pPr>
    </w:p>
    <w:p w:rsidR="00BE35CE" w:rsidRDefault="00BE35CE" w:rsidP="00133AED">
      <w:pPr>
        <w:pStyle w:val="a3"/>
        <w:ind w:left="4820"/>
        <w:jc w:val="right"/>
        <w:rPr>
          <w:szCs w:val="28"/>
        </w:rPr>
      </w:pPr>
    </w:p>
    <w:p w:rsidR="00BE35CE" w:rsidRDefault="00BE35CE" w:rsidP="00133AED">
      <w:pPr>
        <w:pStyle w:val="a3"/>
        <w:ind w:left="4820"/>
        <w:jc w:val="right"/>
        <w:rPr>
          <w:szCs w:val="28"/>
        </w:rPr>
      </w:pPr>
    </w:p>
    <w:p w:rsidR="00BE35CE" w:rsidRDefault="00BE35CE" w:rsidP="00B614BB">
      <w:pPr>
        <w:pStyle w:val="a3"/>
        <w:ind w:left="0"/>
        <w:rPr>
          <w:szCs w:val="28"/>
        </w:rPr>
      </w:pPr>
    </w:p>
    <w:p w:rsidR="00B614BB" w:rsidRDefault="00B614BB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4E4D72" w:rsidRDefault="004E4D72" w:rsidP="00B614BB">
      <w:pPr>
        <w:pStyle w:val="a3"/>
        <w:ind w:left="0"/>
        <w:rPr>
          <w:szCs w:val="28"/>
        </w:rPr>
      </w:pPr>
    </w:p>
    <w:p w:rsidR="006A3FD0" w:rsidRDefault="006A3FD0" w:rsidP="00425FAD">
      <w:pPr>
        <w:pStyle w:val="a3"/>
        <w:ind w:left="0"/>
        <w:rPr>
          <w:szCs w:val="28"/>
        </w:rPr>
      </w:pPr>
    </w:p>
    <w:p w:rsidR="006E0A45" w:rsidRDefault="006E0A45" w:rsidP="00425FAD">
      <w:pPr>
        <w:pStyle w:val="a3"/>
        <w:ind w:left="0"/>
        <w:rPr>
          <w:szCs w:val="28"/>
        </w:rPr>
      </w:pPr>
    </w:p>
    <w:p w:rsidR="006A3FD0" w:rsidRDefault="006A3FD0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A208E9" w:rsidRDefault="00A208E9" w:rsidP="00133AED">
      <w:pPr>
        <w:pStyle w:val="a3"/>
        <w:ind w:left="4820"/>
        <w:jc w:val="right"/>
        <w:rPr>
          <w:szCs w:val="28"/>
        </w:rPr>
      </w:pPr>
    </w:p>
    <w:p w:rsidR="006A3FD0" w:rsidRDefault="006A3FD0" w:rsidP="00133AED">
      <w:pPr>
        <w:pStyle w:val="a3"/>
        <w:ind w:left="4820"/>
        <w:jc w:val="right"/>
        <w:rPr>
          <w:szCs w:val="28"/>
        </w:rPr>
      </w:pPr>
    </w:p>
    <w:p w:rsidR="00133AED" w:rsidRPr="009275D0" w:rsidRDefault="00133AED" w:rsidP="00133AE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lastRenderedPageBreak/>
        <w:t>Приложение</w:t>
      </w:r>
      <w:r w:rsidRPr="00C70E8E">
        <w:rPr>
          <w:szCs w:val="28"/>
        </w:rPr>
        <w:t xml:space="preserve"> </w:t>
      </w:r>
      <w:r w:rsidRPr="009275D0">
        <w:rPr>
          <w:szCs w:val="28"/>
        </w:rPr>
        <w:t>2</w:t>
      </w:r>
    </w:p>
    <w:p w:rsidR="00A208E9" w:rsidRPr="002746D9" w:rsidRDefault="00A208E9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:rsidR="00A208E9" w:rsidRPr="002746D9" w:rsidRDefault="00A208E9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A208E9" w:rsidRPr="002746D9" w:rsidRDefault="00A208E9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A208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Дмитриевский сельсовет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A208E9" w:rsidRPr="002746D9" w:rsidRDefault="00A208E9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:rsidR="00A208E9" w:rsidRPr="002746D9" w:rsidRDefault="00A208E9" w:rsidP="00A208E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A208E9" w:rsidRPr="009275D0" w:rsidRDefault="00A208E9" w:rsidP="00A208E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«___» мая</w:t>
      </w:r>
      <w:r w:rsidRPr="002746D9">
        <w:rPr>
          <w:bCs/>
          <w:color w:val="000000"/>
          <w:szCs w:val="28"/>
        </w:rPr>
        <w:t xml:space="preserve"> 20</w:t>
      </w:r>
      <w:r>
        <w:rPr>
          <w:bCs/>
          <w:color w:val="000000"/>
          <w:szCs w:val="28"/>
        </w:rPr>
        <w:t>20</w:t>
      </w:r>
      <w:r w:rsidRPr="002746D9">
        <w:rPr>
          <w:bCs/>
          <w:color w:val="000000"/>
          <w:szCs w:val="28"/>
        </w:rPr>
        <w:t xml:space="preserve"> года № ___</w:t>
      </w:r>
    </w:p>
    <w:p w:rsidR="00133AED" w:rsidRPr="009275D0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Перечень </w:t>
      </w:r>
    </w:p>
    <w:p w:rsidR="00133AED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мер по обеспечению безопасности населения на пляжах и других местах массового отдыха на водоёмах</w:t>
      </w:r>
      <w:r w:rsidR="00A208E9" w:rsidRPr="00A208E9">
        <w:t xml:space="preserve"> </w:t>
      </w:r>
      <w:r w:rsidR="00A208E9" w:rsidRPr="00A208E9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Дмитриевский сельсовет</w:t>
      </w:r>
      <w:r w:rsidRPr="00A20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 xml:space="preserve"> РБ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38D1" w:rsidRPr="005438D1" w:rsidRDefault="005438D1" w:rsidP="005438D1"/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Работники спасательных станций и постов, водопользователи, дружинники и участковые проводят на пляжах и в других местах массового отдыха разъяснительную работу по предупреждению несчастных случаев с людьми на воде с использованием радиотра</w:t>
      </w:r>
      <w:r w:rsidR="00683BC9">
        <w:rPr>
          <w:rFonts w:ascii="Times New Roman" w:hAnsi="Times New Roman" w:cs="Times New Roman"/>
          <w:sz w:val="28"/>
          <w:szCs w:val="28"/>
        </w:rPr>
        <w:t>н</w:t>
      </w:r>
      <w:r w:rsidRPr="009275D0">
        <w:rPr>
          <w:rFonts w:ascii="Times New Roman" w:hAnsi="Times New Roman" w:cs="Times New Roman"/>
          <w:sz w:val="28"/>
          <w:szCs w:val="28"/>
        </w:rPr>
        <w:t>сляционных установок, мегафонов, стендов и фотовитрин с пропагандистским материалом и др.</w:t>
      </w:r>
    </w:p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Указания работников ГИМС МЧС России по Республике Башкортостан, спасателей, сотрудников </w:t>
      </w:r>
      <w:r w:rsidR="003C410B">
        <w:rPr>
          <w:rFonts w:ascii="Times New Roman" w:hAnsi="Times New Roman" w:cs="Times New Roman"/>
          <w:sz w:val="28"/>
          <w:szCs w:val="28"/>
        </w:rPr>
        <w:t>полиции</w:t>
      </w:r>
      <w:r w:rsidRPr="009275D0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людям, терпящим бедствие на воде.</w:t>
      </w:r>
    </w:p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На пляжах и других местах массового отдыха запрещается: 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вёсельным лодкам и другим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>, прыгать с не приспособленных для этих целей сооружений в воду;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загрязнять и засорять водоёмы и берега;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плавать на досках, брёвнах, лежаках, автомобильных камерах, надувных матрацах и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>.</w:t>
      </w:r>
    </w:p>
    <w:p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Обучение людей плаванию должно проводиться в специально отведённых местах пляжа. Ответственность за безопасность обучаемых несёт преподаватель (инструктор, тренер), проводящий обучение или тренировку. </w:t>
      </w:r>
    </w:p>
    <w:p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</w:t>
      </w:r>
      <w:r w:rsidR="005438D1">
        <w:rPr>
          <w:rFonts w:ascii="Times New Roman" w:hAnsi="Times New Roman" w:cs="Times New Roman"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sz w:val="28"/>
          <w:szCs w:val="28"/>
        </w:rPr>
        <w:t>и других нарушений.</w:t>
      </w:r>
    </w:p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lastRenderedPageBreak/>
        <w:t>Пляжи лагерей для отдыха детей и иных детских оздоровительных учреждений кроме соблюдения общих требований к пляжам должны быть огра</w:t>
      </w:r>
      <w:r w:rsidR="005438D1">
        <w:rPr>
          <w:rFonts w:ascii="Times New Roman" w:hAnsi="Times New Roman" w:cs="Times New Roman"/>
          <w:sz w:val="28"/>
          <w:szCs w:val="28"/>
        </w:rPr>
        <w:t>ж</w:t>
      </w:r>
      <w:r w:rsidRPr="009275D0">
        <w:rPr>
          <w:rFonts w:ascii="Times New Roman" w:hAnsi="Times New Roman" w:cs="Times New Roman"/>
          <w:sz w:val="28"/>
          <w:szCs w:val="28"/>
        </w:rPr>
        <w:t xml:space="preserve">дены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штакетным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 xml:space="preserve"> забором со стороны суши. На этих пляжах спасательные круги и концы «Александрова» навешиваются на стойках (щитах), установленных на расстоянии 3 метров от уреза воды, через каждые 25 метров, оборудуются участки для купания и обучения плаванию детей дошкольного и младшего школьного возраста с глубиной не более 0,7 метра, а также для детей старшего возраста с глубинами не более 1,2 метра. </w:t>
      </w:r>
    </w:p>
    <w:p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CA7">
        <w:rPr>
          <w:rFonts w:ascii="Times New Roman" w:hAnsi="Times New Roman" w:cs="Times New Roman"/>
          <w:sz w:val="28"/>
          <w:szCs w:val="28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 </w:t>
      </w:r>
    </w:p>
    <w:sectPr w:rsidR="00133AED" w:rsidRPr="009275D0" w:rsidSect="00683BC9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ED"/>
    <w:rsid w:val="000756E6"/>
    <w:rsid w:val="000A2024"/>
    <w:rsid w:val="00113725"/>
    <w:rsid w:val="00114D48"/>
    <w:rsid w:val="00133AED"/>
    <w:rsid w:val="0013538F"/>
    <w:rsid w:val="00144103"/>
    <w:rsid w:val="00185D70"/>
    <w:rsid w:val="001A61FF"/>
    <w:rsid w:val="001C60C7"/>
    <w:rsid w:val="002319D2"/>
    <w:rsid w:val="00233CA7"/>
    <w:rsid w:val="00274B28"/>
    <w:rsid w:val="00277FB9"/>
    <w:rsid w:val="002B1EB2"/>
    <w:rsid w:val="002E2FA1"/>
    <w:rsid w:val="002E5115"/>
    <w:rsid w:val="002E5E95"/>
    <w:rsid w:val="003A5C83"/>
    <w:rsid w:val="003A5DF2"/>
    <w:rsid w:val="003B6D01"/>
    <w:rsid w:val="003C410B"/>
    <w:rsid w:val="003D4A15"/>
    <w:rsid w:val="003F474C"/>
    <w:rsid w:val="00425FAD"/>
    <w:rsid w:val="004B1588"/>
    <w:rsid w:val="004E4D72"/>
    <w:rsid w:val="004F1DAB"/>
    <w:rsid w:val="005438D1"/>
    <w:rsid w:val="005B6B4C"/>
    <w:rsid w:val="005C55C1"/>
    <w:rsid w:val="005E0B1D"/>
    <w:rsid w:val="00631225"/>
    <w:rsid w:val="00651236"/>
    <w:rsid w:val="006556B0"/>
    <w:rsid w:val="00683BC9"/>
    <w:rsid w:val="00684E24"/>
    <w:rsid w:val="00696E5F"/>
    <w:rsid w:val="006A3FD0"/>
    <w:rsid w:val="006E0A45"/>
    <w:rsid w:val="00796F56"/>
    <w:rsid w:val="007C185F"/>
    <w:rsid w:val="007D2422"/>
    <w:rsid w:val="007E397A"/>
    <w:rsid w:val="00861C48"/>
    <w:rsid w:val="008634D3"/>
    <w:rsid w:val="009041F1"/>
    <w:rsid w:val="009275D0"/>
    <w:rsid w:val="00943690"/>
    <w:rsid w:val="009D31FD"/>
    <w:rsid w:val="009E19AA"/>
    <w:rsid w:val="009E614A"/>
    <w:rsid w:val="00A208E9"/>
    <w:rsid w:val="00AC5E5B"/>
    <w:rsid w:val="00B614BB"/>
    <w:rsid w:val="00BC5332"/>
    <w:rsid w:val="00BD6861"/>
    <w:rsid w:val="00BD76D0"/>
    <w:rsid w:val="00BE236D"/>
    <w:rsid w:val="00BE35CE"/>
    <w:rsid w:val="00C3730A"/>
    <w:rsid w:val="00C42D3E"/>
    <w:rsid w:val="00C677C6"/>
    <w:rsid w:val="00C70E8E"/>
    <w:rsid w:val="00CE1566"/>
    <w:rsid w:val="00CF3B4D"/>
    <w:rsid w:val="00D53288"/>
    <w:rsid w:val="00DA02CA"/>
    <w:rsid w:val="00DB326D"/>
    <w:rsid w:val="00DD4D61"/>
    <w:rsid w:val="00DF6D62"/>
    <w:rsid w:val="00EC1483"/>
    <w:rsid w:val="00F51AA1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C294"/>
  <w15:docId w15:val="{8264C3B7-C2BA-4CE1-9E29-9794FFF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E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2ECE-A0B3-4605-8838-F24520D6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User5</cp:lastModifiedBy>
  <cp:revision>3</cp:revision>
  <cp:lastPrinted>2018-05-08T09:58:00Z</cp:lastPrinted>
  <dcterms:created xsi:type="dcterms:W3CDTF">2020-05-13T06:16:00Z</dcterms:created>
  <dcterms:modified xsi:type="dcterms:W3CDTF">2020-05-14T04:12:00Z</dcterms:modified>
</cp:coreProperties>
</file>