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7F72B5" w:rsidP="001B11D8">
      <w:pPr>
        <w:ind w:firstLine="708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26.05.2020 й.                                №</w:t>
      </w:r>
      <w:r w:rsidR="00494CD5">
        <w:rPr>
          <w:b/>
          <w:sz w:val="28"/>
          <w:szCs w:val="28"/>
          <w:lang w:eastAsia="ar-SA"/>
        </w:rPr>
        <w:t>70</w:t>
      </w:r>
      <w:r>
        <w:rPr>
          <w:b/>
          <w:sz w:val="28"/>
          <w:szCs w:val="28"/>
          <w:lang w:eastAsia="ar-SA"/>
        </w:rPr>
        <w:t xml:space="preserve">                                   26.05.2020 г.</w:t>
      </w: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CD57DE" w:rsidRDefault="00CD57DE" w:rsidP="001B11D8">
      <w:pPr>
        <w:ind w:firstLine="708"/>
        <w:jc w:val="both"/>
        <w:rPr>
          <w:b/>
          <w:sz w:val="28"/>
          <w:szCs w:val="28"/>
          <w:lang w:eastAsia="ar-SA"/>
        </w:rPr>
      </w:pPr>
      <w:r w:rsidRPr="00A7630B">
        <w:rPr>
          <w:b/>
          <w:sz w:val="28"/>
          <w:szCs w:val="28"/>
          <w:lang w:eastAsia="ar-SA"/>
        </w:rPr>
        <w:t xml:space="preserve">Об утверждении </w:t>
      </w:r>
      <w:r w:rsidR="001B11D8">
        <w:rPr>
          <w:b/>
          <w:sz w:val="28"/>
          <w:szCs w:val="28"/>
          <w:lang w:eastAsia="ar-SA"/>
        </w:rPr>
        <w:t>«</w:t>
      </w:r>
      <w:r w:rsidRPr="00A7630B">
        <w:rPr>
          <w:b/>
          <w:sz w:val="28"/>
          <w:szCs w:val="28"/>
          <w:lang w:eastAsia="ar-SA"/>
        </w:rPr>
        <w:t>Порядка применения к муниципальным служащим</w:t>
      </w:r>
      <w:r>
        <w:rPr>
          <w:b/>
          <w:sz w:val="28"/>
          <w:szCs w:val="28"/>
          <w:lang w:eastAsia="ar-SA"/>
        </w:rPr>
        <w:t xml:space="preserve"> Администрации </w:t>
      </w:r>
      <w:r w:rsidRPr="00C10A00">
        <w:rPr>
          <w:b/>
          <w:sz w:val="28"/>
          <w:szCs w:val="28"/>
          <w:lang w:eastAsia="ar-SA"/>
        </w:rPr>
        <w:t xml:space="preserve">сельского поселения </w:t>
      </w:r>
      <w:r w:rsidR="003C5D4A">
        <w:rPr>
          <w:b/>
          <w:sz w:val="28"/>
          <w:szCs w:val="28"/>
          <w:lang w:eastAsia="ar-SA"/>
        </w:rPr>
        <w:t>Дмитриевс</w:t>
      </w:r>
      <w:r w:rsidRPr="00C10A00">
        <w:rPr>
          <w:b/>
          <w:sz w:val="28"/>
          <w:szCs w:val="28"/>
          <w:lang w:eastAsia="ar-SA"/>
        </w:rPr>
        <w:t xml:space="preserve">кий сельсовет муниципального района Уфимский район Республики Башкортостан </w:t>
      </w:r>
      <w:r>
        <w:rPr>
          <w:b/>
          <w:sz w:val="28"/>
          <w:szCs w:val="28"/>
          <w:lang w:eastAsia="ar-SA"/>
        </w:rPr>
        <w:t>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1B11D8">
        <w:rPr>
          <w:b/>
          <w:sz w:val="28"/>
          <w:szCs w:val="28"/>
          <w:lang w:eastAsia="ar-SA"/>
        </w:rPr>
        <w:t>»</w:t>
      </w:r>
    </w:p>
    <w:p w:rsidR="00CD57DE" w:rsidRDefault="00CD57DE" w:rsidP="00CD57DE">
      <w:pPr>
        <w:jc w:val="both"/>
        <w:rPr>
          <w:sz w:val="28"/>
          <w:szCs w:val="28"/>
        </w:rPr>
      </w:pPr>
    </w:p>
    <w:p w:rsidR="00CD57DE" w:rsidRDefault="00CD57DE" w:rsidP="00CD57DE">
      <w:pPr>
        <w:ind w:firstLine="709"/>
        <w:jc w:val="both"/>
        <w:rPr>
          <w:sz w:val="28"/>
          <w:szCs w:val="28"/>
        </w:rPr>
      </w:pPr>
      <w:r w:rsidRPr="0086463C">
        <w:rPr>
          <w:sz w:val="28"/>
          <w:szCs w:val="28"/>
          <w:lang w:eastAsia="ar-SA"/>
        </w:rPr>
        <w:t xml:space="preserve">В </w:t>
      </w:r>
      <w:r w:rsidR="00A00821">
        <w:rPr>
          <w:sz w:val="28"/>
          <w:szCs w:val="28"/>
          <w:lang w:eastAsia="ar-SA"/>
        </w:rPr>
        <w:t xml:space="preserve">целях приведения в </w:t>
      </w:r>
      <w:r w:rsidRPr="0086463C">
        <w:rPr>
          <w:sz w:val="28"/>
          <w:szCs w:val="28"/>
          <w:lang w:eastAsia="ar-SA"/>
        </w:rPr>
        <w:t>соответстви</w:t>
      </w:r>
      <w:r w:rsidR="00A00821"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 </w:t>
      </w:r>
      <w:r w:rsidRPr="00FD5207">
        <w:rPr>
          <w:sz w:val="28"/>
          <w:szCs w:val="28"/>
        </w:rPr>
        <w:t>с</w:t>
      </w:r>
      <w:r w:rsidR="001B11D8">
        <w:rPr>
          <w:sz w:val="28"/>
          <w:szCs w:val="28"/>
        </w:rPr>
        <w:t xml:space="preserve"> положениями Трудового кодекса Р</w:t>
      </w:r>
      <w:r w:rsidRPr="00FD5207">
        <w:rPr>
          <w:sz w:val="28"/>
          <w:szCs w:val="28"/>
        </w:rPr>
        <w:t>о</w:t>
      </w:r>
      <w:r w:rsidR="001B11D8">
        <w:rPr>
          <w:sz w:val="28"/>
          <w:szCs w:val="28"/>
        </w:rPr>
        <w:t xml:space="preserve">ссийской Федерации, </w:t>
      </w:r>
      <w:r w:rsidRPr="00FD5207">
        <w:rPr>
          <w:sz w:val="28"/>
          <w:szCs w:val="28"/>
        </w:rPr>
        <w:t xml:space="preserve"> стать</w:t>
      </w:r>
      <w:r w:rsidR="001B11D8">
        <w:rPr>
          <w:sz w:val="28"/>
          <w:szCs w:val="28"/>
        </w:rPr>
        <w:t>и</w:t>
      </w:r>
      <w:r w:rsidRPr="00FD5207">
        <w:rPr>
          <w:sz w:val="28"/>
          <w:szCs w:val="28"/>
        </w:rPr>
        <w:t xml:space="preserve"> 27.1 Федерального закона от </w:t>
      </w:r>
      <w:r w:rsidR="001B11D8">
        <w:rPr>
          <w:sz w:val="28"/>
          <w:szCs w:val="28"/>
        </w:rPr>
        <w:t>0</w:t>
      </w:r>
      <w:r w:rsidRPr="00FD5207">
        <w:rPr>
          <w:sz w:val="28"/>
          <w:szCs w:val="28"/>
        </w:rPr>
        <w:t>2</w:t>
      </w:r>
      <w:r w:rsidR="001B11D8">
        <w:rPr>
          <w:sz w:val="28"/>
          <w:szCs w:val="28"/>
        </w:rPr>
        <w:t>.03.</w:t>
      </w:r>
      <w:r w:rsidRPr="00FD5207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FD5207">
        <w:rPr>
          <w:sz w:val="28"/>
          <w:szCs w:val="28"/>
        </w:rPr>
        <w:t xml:space="preserve"> № 25-ФЗ «О муниципальной службе в Российской Федерации»</w:t>
      </w:r>
      <w:r w:rsidR="001B11D8" w:rsidRPr="001B11D8">
        <w:rPr>
          <w:sz w:val="28"/>
          <w:szCs w:val="28"/>
        </w:rPr>
        <w:t>, руководствуясь Федеральным законом от 21. 11. 2011 года №329-ФЗ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Законом Республики Башкортостан от 16.07.2007</w:t>
      </w:r>
      <w:r w:rsidR="001B11D8">
        <w:rPr>
          <w:sz w:val="28"/>
          <w:szCs w:val="28"/>
        </w:rPr>
        <w:t xml:space="preserve"> </w:t>
      </w:r>
      <w:r w:rsidR="001B11D8" w:rsidRPr="001B11D8">
        <w:rPr>
          <w:sz w:val="28"/>
          <w:szCs w:val="28"/>
        </w:rPr>
        <w:t>г</w:t>
      </w:r>
      <w:r w:rsidR="001B11D8">
        <w:rPr>
          <w:sz w:val="28"/>
          <w:szCs w:val="28"/>
        </w:rPr>
        <w:t>ода</w:t>
      </w:r>
      <w:r w:rsidR="001B11D8" w:rsidRPr="001B11D8">
        <w:rPr>
          <w:sz w:val="28"/>
          <w:szCs w:val="28"/>
        </w:rPr>
        <w:t xml:space="preserve"> №453-з «О муниципальной службе в Республике Башкортостан»</w:t>
      </w:r>
      <w:r w:rsidR="001B11D8">
        <w:rPr>
          <w:sz w:val="28"/>
          <w:szCs w:val="28"/>
        </w:rPr>
        <w:t>, Уставом сельского поселения,</w:t>
      </w:r>
      <w:r w:rsidRPr="00FD5207">
        <w:rPr>
          <w:sz w:val="28"/>
          <w:szCs w:val="28"/>
        </w:rPr>
        <w:t xml:space="preserve"> </w:t>
      </w:r>
      <w:r w:rsidR="00A00821">
        <w:rPr>
          <w:sz w:val="28"/>
          <w:szCs w:val="28"/>
        </w:rPr>
        <w:t xml:space="preserve">во исполнение Протеста прокуратуры Уфимского района  РБ № 52Д-2020 от 18.05.2020г. </w:t>
      </w:r>
      <w:r>
        <w:rPr>
          <w:sz w:val="28"/>
          <w:szCs w:val="28"/>
        </w:rPr>
        <w:t>Совет</w:t>
      </w:r>
      <w:r w:rsidRPr="00BB0C7A">
        <w:rPr>
          <w:sz w:val="28"/>
          <w:szCs w:val="28"/>
          <w:lang w:eastAsia="ar-SA"/>
        </w:rPr>
        <w:t xml:space="preserve"> </w:t>
      </w:r>
      <w:r w:rsidRPr="00BB0C7A">
        <w:rPr>
          <w:sz w:val="28"/>
          <w:szCs w:val="28"/>
        </w:rPr>
        <w:t xml:space="preserve">сельского поселения </w:t>
      </w:r>
      <w:r w:rsidR="003C5D4A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</w:t>
      </w:r>
      <w:r>
        <w:rPr>
          <w:sz w:val="28"/>
          <w:szCs w:val="28"/>
        </w:rPr>
        <w:t xml:space="preserve"> муниципального района Уфимский район Республики Башкортостан</w:t>
      </w:r>
      <w:r w:rsidR="00A00821">
        <w:rPr>
          <w:sz w:val="28"/>
          <w:szCs w:val="28"/>
        </w:rPr>
        <w:t xml:space="preserve"> </w:t>
      </w:r>
    </w:p>
    <w:p w:rsidR="00B256FE" w:rsidRDefault="00B256FE" w:rsidP="00CD57DE">
      <w:pPr>
        <w:ind w:firstLine="709"/>
        <w:jc w:val="both"/>
        <w:rPr>
          <w:sz w:val="28"/>
          <w:szCs w:val="28"/>
        </w:rPr>
      </w:pPr>
    </w:p>
    <w:p w:rsidR="00CD57DE" w:rsidRDefault="00CD57DE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РЕШИЛ:</w:t>
      </w:r>
    </w:p>
    <w:p w:rsidR="00CD57DE" w:rsidRDefault="00CD57DE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Утвердить прилагаемый </w:t>
      </w:r>
      <w:r w:rsidR="001B11D8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 xml:space="preserve">Порядок </w:t>
      </w:r>
      <w:r w:rsidRPr="00C10A00">
        <w:rPr>
          <w:sz w:val="28"/>
          <w:szCs w:val="28"/>
          <w:lang w:eastAsia="ar-SA"/>
        </w:rPr>
        <w:t xml:space="preserve">применения к муниципальным служащим Администрации сельского поселения </w:t>
      </w:r>
      <w:r w:rsidR="003C5D4A">
        <w:rPr>
          <w:sz w:val="28"/>
          <w:szCs w:val="28"/>
          <w:lang w:eastAsia="ar-SA"/>
        </w:rPr>
        <w:t>Дмитриевс</w:t>
      </w:r>
      <w:r w:rsidRPr="00C10A00">
        <w:rPr>
          <w:sz w:val="28"/>
          <w:szCs w:val="28"/>
          <w:lang w:eastAsia="ar-SA"/>
        </w:rPr>
        <w:t>кий сельсовет муниципального района Уфимский район Республики Башкортостан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1B11D8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:rsidR="001B11D8" w:rsidRPr="00A00821" w:rsidRDefault="00CD57DE" w:rsidP="001B11D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="001B11D8">
        <w:rPr>
          <w:sz w:val="28"/>
          <w:szCs w:val="28"/>
          <w:lang w:eastAsia="ar-SA"/>
        </w:rPr>
        <w:t xml:space="preserve"> Признать утратившим силу Решение </w:t>
      </w:r>
      <w:r w:rsidR="001B11D8" w:rsidRPr="001B11D8">
        <w:rPr>
          <w:sz w:val="28"/>
          <w:szCs w:val="28"/>
          <w:lang w:eastAsia="ar-SA"/>
        </w:rPr>
        <w:t>Совет</w:t>
      </w:r>
      <w:r w:rsidR="001B11D8">
        <w:rPr>
          <w:sz w:val="28"/>
          <w:szCs w:val="28"/>
          <w:lang w:eastAsia="ar-SA"/>
        </w:rPr>
        <w:t>а</w:t>
      </w:r>
      <w:r w:rsidR="001B11D8" w:rsidRPr="001B11D8">
        <w:rPr>
          <w:sz w:val="28"/>
          <w:szCs w:val="28"/>
          <w:lang w:eastAsia="ar-SA"/>
        </w:rPr>
        <w:t xml:space="preserve"> сельского поселения </w:t>
      </w:r>
      <w:r w:rsidR="003C5D4A">
        <w:rPr>
          <w:sz w:val="28"/>
          <w:szCs w:val="28"/>
          <w:lang w:eastAsia="ar-SA"/>
        </w:rPr>
        <w:t>Дмитриевс</w:t>
      </w:r>
      <w:r w:rsidR="001B11D8" w:rsidRPr="001B11D8">
        <w:rPr>
          <w:sz w:val="28"/>
          <w:szCs w:val="28"/>
          <w:lang w:eastAsia="ar-SA"/>
        </w:rPr>
        <w:t>кий сельсовет</w:t>
      </w:r>
      <w:r w:rsidR="001B11D8" w:rsidRPr="001B11D8">
        <w:t xml:space="preserve"> </w:t>
      </w:r>
      <w:r w:rsidR="001B11D8" w:rsidRPr="001B11D8">
        <w:rPr>
          <w:sz w:val="28"/>
          <w:szCs w:val="28"/>
          <w:lang w:eastAsia="ar-SA"/>
        </w:rPr>
        <w:t>муниципального района Уфимский район Республики Башкортостан</w:t>
      </w:r>
      <w:r w:rsidR="001B11D8">
        <w:rPr>
          <w:sz w:val="28"/>
          <w:szCs w:val="28"/>
          <w:lang w:eastAsia="ar-SA"/>
        </w:rPr>
        <w:t xml:space="preserve"> </w:t>
      </w:r>
      <w:r w:rsidR="001B11D8" w:rsidRPr="00A00821">
        <w:rPr>
          <w:sz w:val="28"/>
          <w:szCs w:val="28"/>
          <w:lang w:eastAsia="ar-SA"/>
        </w:rPr>
        <w:t xml:space="preserve">от </w:t>
      </w:r>
      <w:r w:rsidR="00A00821" w:rsidRPr="00A00821">
        <w:rPr>
          <w:sz w:val="28"/>
          <w:szCs w:val="28"/>
          <w:lang w:eastAsia="ar-SA"/>
        </w:rPr>
        <w:t>15</w:t>
      </w:r>
      <w:r w:rsidR="001B11D8" w:rsidRPr="00A00821">
        <w:rPr>
          <w:sz w:val="28"/>
          <w:szCs w:val="28"/>
          <w:lang w:eastAsia="ar-SA"/>
        </w:rPr>
        <w:t>.11.2016 года №1</w:t>
      </w:r>
      <w:r w:rsidR="00A00821" w:rsidRPr="00A00821">
        <w:rPr>
          <w:sz w:val="28"/>
          <w:szCs w:val="28"/>
          <w:lang w:eastAsia="ar-SA"/>
        </w:rPr>
        <w:t>11</w:t>
      </w:r>
      <w:r w:rsidR="001B11D8">
        <w:rPr>
          <w:sz w:val="28"/>
          <w:szCs w:val="28"/>
          <w:lang w:eastAsia="ar-SA"/>
        </w:rPr>
        <w:t xml:space="preserve"> </w:t>
      </w:r>
      <w:r w:rsidR="001B11D8" w:rsidRPr="00A00821">
        <w:rPr>
          <w:sz w:val="28"/>
          <w:szCs w:val="28"/>
          <w:lang w:eastAsia="ar-SA"/>
        </w:rPr>
        <w:t xml:space="preserve">«Об утверждении Порядка применения взысканий к муниципальным служащим администрации сельского поселения </w:t>
      </w:r>
      <w:r w:rsidR="003C5D4A" w:rsidRPr="00A00821">
        <w:rPr>
          <w:sz w:val="28"/>
          <w:szCs w:val="28"/>
          <w:lang w:eastAsia="ar-SA"/>
        </w:rPr>
        <w:t>Дмитриевс</w:t>
      </w:r>
      <w:r w:rsidR="001B11D8" w:rsidRPr="00A00821">
        <w:rPr>
          <w:sz w:val="28"/>
          <w:szCs w:val="28"/>
          <w:lang w:eastAsia="ar-SA"/>
        </w:rPr>
        <w:t xml:space="preserve">кий сельсовет муниципального района Уфимский район Республики Башкортостан за совершение коррупционных </w:t>
      </w:r>
      <w:r w:rsidR="001B11D8" w:rsidRPr="00A00821">
        <w:rPr>
          <w:sz w:val="28"/>
          <w:szCs w:val="28"/>
          <w:lang w:eastAsia="ar-SA"/>
        </w:rPr>
        <w:lastRenderedPageBreak/>
        <w:t>правонарушений»</w:t>
      </w:r>
      <w:r w:rsidR="00A00821">
        <w:rPr>
          <w:sz w:val="28"/>
          <w:szCs w:val="28"/>
          <w:lang w:eastAsia="ar-SA"/>
        </w:rPr>
        <w:t xml:space="preserve"> с внесенными изменениями решением Совета</w:t>
      </w:r>
      <w:r w:rsidR="00AA0B2F" w:rsidRPr="00AA0B2F">
        <w:t xml:space="preserve"> </w:t>
      </w:r>
      <w:r w:rsidR="00AA0B2F" w:rsidRPr="00AA0B2F">
        <w:rPr>
          <w:sz w:val="28"/>
          <w:szCs w:val="28"/>
          <w:lang w:eastAsia="ar-SA"/>
        </w:rPr>
        <w:t>сельского поселения Дмитриевский сельсовет муниципального района Уфимский район Республики Башкортостан</w:t>
      </w:r>
      <w:r w:rsidR="00A00821" w:rsidRPr="00AA0B2F">
        <w:rPr>
          <w:sz w:val="28"/>
          <w:szCs w:val="28"/>
          <w:lang w:eastAsia="ar-SA"/>
        </w:rPr>
        <w:t xml:space="preserve"> </w:t>
      </w:r>
      <w:r w:rsidR="00A00821">
        <w:rPr>
          <w:sz w:val="28"/>
          <w:szCs w:val="28"/>
          <w:lang w:eastAsia="ar-SA"/>
        </w:rPr>
        <w:t xml:space="preserve">от </w:t>
      </w:r>
      <w:r w:rsidR="00A00821" w:rsidRPr="00A00821">
        <w:rPr>
          <w:sz w:val="28"/>
          <w:szCs w:val="28"/>
          <w:lang w:eastAsia="ar-SA"/>
        </w:rPr>
        <w:t>№ 34 от 27.12.2019</w:t>
      </w:r>
      <w:r w:rsidR="00AA0B2F">
        <w:rPr>
          <w:sz w:val="28"/>
          <w:szCs w:val="28"/>
          <w:lang w:eastAsia="ar-SA"/>
        </w:rPr>
        <w:t xml:space="preserve"> </w:t>
      </w:r>
      <w:r w:rsidR="00A00821" w:rsidRPr="00A00821">
        <w:rPr>
          <w:sz w:val="28"/>
          <w:szCs w:val="28"/>
          <w:lang w:eastAsia="ar-SA"/>
        </w:rPr>
        <w:t>г.</w:t>
      </w:r>
    </w:p>
    <w:p w:rsidR="00CD57DE" w:rsidRPr="00C10A00" w:rsidRDefault="001B11D8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B256FE">
        <w:rPr>
          <w:sz w:val="28"/>
          <w:szCs w:val="28"/>
          <w:lang w:eastAsia="ar-SA"/>
        </w:rPr>
        <w:t xml:space="preserve">. </w:t>
      </w:r>
      <w:r w:rsidRPr="001B11D8">
        <w:rPr>
          <w:sz w:val="28"/>
          <w:szCs w:val="28"/>
          <w:lang w:eastAsia="ar-SA"/>
        </w:rPr>
        <w:t xml:space="preserve">Настоящее решение разместить на информационном стенде в здании администрации сельского поселения </w:t>
      </w:r>
      <w:r w:rsidR="003C5D4A">
        <w:rPr>
          <w:sz w:val="28"/>
          <w:szCs w:val="28"/>
          <w:lang w:eastAsia="ar-SA"/>
        </w:rPr>
        <w:t>Дмитриевс</w:t>
      </w:r>
      <w:r w:rsidRPr="001B11D8">
        <w:rPr>
          <w:sz w:val="28"/>
          <w:szCs w:val="28"/>
          <w:lang w:eastAsia="ar-SA"/>
        </w:rPr>
        <w:t xml:space="preserve">кий сельсовет муниципального района Уфимский район Республики Башкортостан и на официальном сайте   в сети Интернет   </w:t>
      </w:r>
      <w:r w:rsidR="00A00821" w:rsidRPr="00A00821">
        <w:rPr>
          <w:sz w:val="28"/>
          <w:szCs w:val="28"/>
          <w:lang w:eastAsia="en-US"/>
        </w:rPr>
        <w:t>http://dmitrievka-ufa.ru//.</w:t>
      </w:r>
    </w:p>
    <w:p w:rsidR="00CD57DE" w:rsidRDefault="001B11D8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</w:t>
      </w:r>
      <w:r w:rsidR="00B256FE">
        <w:rPr>
          <w:b/>
          <w:bCs/>
          <w:sz w:val="28"/>
          <w:szCs w:val="28"/>
          <w:lang w:eastAsia="ar-SA"/>
        </w:rPr>
        <w:t>.  </w:t>
      </w:r>
      <w:r w:rsidR="00CD57DE" w:rsidRPr="00C10A00">
        <w:rPr>
          <w:b/>
          <w:bCs/>
          <w:sz w:val="28"/>
          <w:szCs w:val="28"/>
          <w:lang w:eastAsia="ar-SA"/>
        </w:rPr>
        <w:t> </w:t>
      </w:r>
      <w:r w:rsidR="00CD57DE" w:rsidRPr="00C10A00">
        <w:rPr>
          <w:sz w:val="28"/>
          <w:szCs w:val="28"/>
          <w:lang w:eastAsia="ar-SA"/>
        </w:rPr>
        <w:t>Решение вступает в силу с момента его официального опубликования.</w:t>
      </w:r>
    </w:p>
    <w:p w:rsidR="00CD57DE" w:rsidRDefault="001B11D8" w:rsidP="00B256FE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CD57DE">
        <w:rPr>
          <w:sz w:val="28"/>
          <w:szCs w:val="28"/>
          <w:lang w:eastAsia="ar-SA"/>
        </w:rPr>
        <w:t>.</w:t>
      </w:r>
      <w:r w:rsidR="00CD57DE" w:rsidRPr="00BB0C7A">
        <w:rPr>
          <w:b/>
          <w:bCs/>
          <w:sz w:val="28"/>
          <w:szCs w:val="28"/>
          <w:lang w:eastAsia="ar-SA"/>
        </w:rPr>
        <w:t>  </w:t>
      </w:r>
      <w:r w:rsidR="00CD57DE" w:rsidRPr="00BB0C7A">
        <w:rPr>
          <w:sz w:val="28"/>
          <w:szCs w:val="28"/>
          <w:lang w:eastAsia="ar-SA"/>
        </w:rPr>
        <w:t xml:space="preserve">Контроль за выполнением настоящего </w:t>
      </w:r>
      <w:r>
        <w:rPr>
          <w:sz w:val="28"/>
          <w:szCs w:val="28"/>
          <w:lang w:eastAsia="ar-SA"/>
        </w:rPr>
        <w:t>р</w:t>
      </w:r>
      <w:r w:rsidR="00CD57DE" w:rsidRPr="00BB0C7A">
        <w:rPr>
          <w:sz w:val="28"/>
          <w:szCs w:val="28"/>
          <w:lang w:eastAsia="ar-SA"/>
        </w:rPr>
        <w:t>ешения, а также ознакомлением муниципальных служащих с</w:t>
      </w:r>
      <w:r>
        <w:rPr>
          <w:sz w:val="28"/>
          <w:szCs w:val="28"/>
          <w:lang w:eastAsia="ar-SA"/>
        </w:rPr>
        <w:t xml:space="preserve"> р</w:t>
      </w:r>
      <w:r w:rsidR="00CD57DE" w:rsidRPr="00BB0C7A">
        <w:rPr>
          <w:sz w:val="28"/>
          <w:szCs w:val="28"/>
          <w:lang w:eastAsia="ar-SA"/>
        </w:rPr>
        <w:t>ешением оставляю за собой</w:t>
      </w:r>
      <w:r w:rsidR="00CD57DE">
        <w:rPr>
          <w:sz w:val="28"/>
          <w:szCs w:val="28"/>
          <w:lang w:eastAsia="ar-SA"/>
        </w:rPr>
        <w:t>.</w:t>
      </w:r>
    </w:p>
    <w:p w:rsidR="00CD57DE" w:rsidRDefault="00CD57DE" w:rsidP="00CD57DE">
      <w:pPr>
        <w:ind w:firstLine="709"/>
        <w:jc w:val="both"/>
        <w:rPr>
          <w:sz w:val="28"/>
          <w:szCs w:val="28"/>
          <w:lang w:eastAsia="ar-SA"/>
        </w:rPr>
      </w:pPr>
    </w:p>
    <w:p w:rsidR="00AA0B2F" w:rsidRDefault="00AA0B2F" w:rsidP="00CD57DE">
      <w:pPr>
        <w:ind w:firstLine="709"/>
        <w:jc w:val="both"/>
        <w:rPr>
          <w:sz w:val="28"/>
          <w:szCs w:val="28"/>
          <w:lang w:eastAsia="ar-SA"/>
        </w:rPr>
      </w:pPr>
    </w:p>
    <w:p w:rsidR="00AA0B2F" w:rsidRDefault="00AA0B2F" w:rsidP="00CD57DE">
      <w:pPr>
        <w:ind w:firstLine="709"/>
        <w:jc w:val="both"/>
        <w:rPr>
          <w:sz w:val="28"/>
          <w:szCs w:val="28"/>
          <w:lang w:eastAsia="ar-SA"/>
        </w:rPr>
      </w:pPr>
    </w:p>
    <w:p w:rsidR="00AA0B2F" w:rsidRDefault="00AA0B2F" w:rsidP="00CD57DE">
      <w:pPr>
        <w:ind w:firstLine="709"/>
        <w:jc w:val="both"/>
        <w:rPr>
          <w:sz w:val="28"/>
          <w:szCs w:val="28"/>
          <w:lang w:eastAsia="ar-SA"/>
        </w:rPr>
      </w:pPr>
    </w:p>
    <w:p w:rsidR="00AA0B2F" w:rsidRPr="00C10A00" w:rsidRDefault="00AA0B2F" w:rsidP="00CD57DE">
      <w:pPr>
        <w:ind w:firstLine="709"/>
        <w:jc w:val="both"/>
        <w:rPr>
          <w:sz w:val="28"/>
          <w:szCs w:val="28"/>
          <w:lang w:eastAsia="ar-SA"/>
        </w:rPr>
      </w:pPr>
    </w:p>
    <w:p w:rsidR="00CD57DE" w:rsidRDefault="00CD57DE" w:rsidP="00CD57DE">
      <w:pPr>
        <w:ind w:firstLine="709"/>
        <w:jc w:val="both"/>
        <w:rPr>
          <w:sz w:val="28"/>
          <w:szCs w:val="28"/>
          <w:lang w:eastAsia="ar-SA"/>
        </w:rPr>
      </w:pPr>
    </w:p>
    <w:p w:rsidR="00CD57DE" w:rsidRPr="00A7630B" w:rsidRDefault="00CD57DE" w:rsidP="00CD57DE">
      <w:pPr>
        <w:ind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>Глава сельского поселения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3C5D4A">
        <w:rPr>
          <w:sz w:val="28"/>
          <w:szCs w:val="28"/>
          <w:lang w:eastAsia="ar-SA"/>
        </w:rPr>
        <w:t>Г</w:t>
      </w:r>
      <w:r w:rsidR="001B11D8">
        <w:rPr>
          <w:sz w:val="28"/>
          <w:szCs w:val="28"/>
          <w:lang w:eastAsia="ar-SA"/>
        </w:rPr>
        <w:t>.</w:t>
      </w:r>
      <w:r w:rsidR="00A609E5">
        <w:rPr>
          <w:sz w:val="28"/>
          <w:szCs w:val="28"/>
          <w:lang w:eastAsia="ar-SA"/>
        </w:rPr>
        <w:t xml:space="preserve">Н. </w:t>
      </w:r>
      <w:r w:rsidR="003C5D4A">
        <w:rPr>
          <w:sz w:val="28"/>
          <w:szCs w:val="28"/>
          <w:lang w:eastAsia="ar-SA"/>
        </w:rPr>
        <w:t>Краснов</w:t>
      </w:r>
    </w:p>
    <w:p w:rsidR="00CD57DE" w:rsidRDefault="00CD57D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B256FE" w:rsidRDefault="00B256FE" w:rsidP="00CD57DE">
      <w:pPr>
        <w:ind w:firstLine="709"/>
        <w:rPr>
          <w:sz w:val="28"/>
          <w:szCs w:val="28"/>
        </w:rPr>
      </w:pPr>
    </w:p>
    <w:p w:rsidR="00CD57DE" w:rsidRPr="003E2E43" w:rsidRDefault="00CD57DE" w:rsidP="00CD57DE">
      <w:pPr>
        <w:jc w:val="right"/>
        <w:rPr>
          <w:sz w:val="28"/>
          <w:szCs w:val="28"/>
        </w:rPr>
      </w:pPr>
      <w:r w:rsidRPr="003E2E43">
        <w:rPr>
          <w:sz w:val="28"/>
          <w:szCs w:val="28"/>
        </w:rPr>
        <w:lastRenderedPageBreak/>
        <w:t>Приложение</w:t>
      </w:r>
    </w:p>
    <w:p w:rsidR="00CD57DE" w:rsidRPr="00D46F32" w:rsidRDefault="00CD57DE" w:rsidP="00CD57DE">
      <w:pPr>
        <w:jc w:val="right"/>
        <w:rPr>
          <w:rFonts w:eastAsia="Calibri"/>
          <w:sz w:val="28"/>
          <w:szCs w:val="28"/>
          <w:lang w:eastAsia="en-US"/>
        </w:rPr>
      </w:pPr>
      <w:r w:rsidRPr="003E2E43">
        <w:rPr>
          <w:sz w:val="28"/>
          <w:szCs w:val="28"/>
        </w:rPr>
        <w:t>к решению Совета</w:t>
      </w:r>
      <w:r w:rsidRPr="00D46F32">
        <w:rPr>
          <w:rFonts w:eastAsia="Calibri"/>
          <w:sz w:val="28"/>
          <w:szCs w:val="28"/>
          <w:lang w:eastAsia="en-US"/>
        </w:rPr>
        <w:t xml:space="preserve"> </w:t>
      </w:r>
    </w:p>
    <w:p w:rsidR="00CD57DE" w:rsidRPr="00BB0C7A" w:rsidRDefault="00CD57DE" w:rsidP="00CD57DE">
      <w:pPr>
        <w:jc w:val="right"/>
        <w:rPr>
          <w:bCs/>
          <w:sz w:val="28"/>
          <w:szCs w:val="28"/>
        </w:rPr>
      </w:pPr>
      <w:r w:rsidRPr="00BB0C7A">
        <w:rPr>
          <w:sz w:val="28"/>
          <w:szCs w:val="28"/>
        </w:rPr>
        <w:t xml:space="preserve"> </w:t>
      </w:r>
      <w:r w:rsidRPr="00BB0C7A">
        <w:rPr>
          <w:bCs/>
          <w:sz w:val="28"/>
          <w:szCs w:val="28"/>
        </w:rPr>
        <w:t>сельского поселения </w:t>
      </w:r>
    </w:p>
    <w:p w:rsidR="00CD57DE" w:rsidRPr="00BB0C7A" w:rsidRDefault="003C5D4A" w:rsidP="00CD57D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Дмитриевс</w:t>
      </w:r>
      <w:r w:rsidR="00CD57DE" w:rsidRPr="00BB0C7A">
        <w:rPr>
          <w:bCs/>
          <w:sz w:val="28"/>
          <w:szCs w:val="28"/>
        </w:rPr>
        <w:t xml:space="preserve">кий сельсовет </w:t>
      </w:r>
    </w:p>
    <w:p w:rsidR="00CD57DE" w:rsidRPr="00BB0C7A" w:rsidRDefault="00CD57DE" w:rsidP="00CD57DE">
      <w:pPr>
        <w:jc w:val="right"/>
        <w:rPr>
          <w:bCs/>
          <w:sz w:val="28"/>
          <w:szCs w:val="28"/>
        </w:rPr>
      </w:pPr>
      <w:r w:rsidRPr="00BB0C7A">
        <w:rPr>
          <w:bCs/>
          <w:sz w:val="28"/>
          <w:szCs w:val="28"/>
        </w:rPr>
        <w:t>муниципального района</w:t>
      </w:r>
    </w:p>
    <w:p w:rsidR="00CD57DE" w:rsidRPr="00BB0C7A" w:rsidRDefault="00CD57DE" w:rsidP="00CD57DE">
      <w:pPr>
        <w:jc w:val="right"/>
        <w:rPr>
          <w:bCs/>
          <w:sz w:val="28"/>
          <w:szCs w:val="28"/>
        </w:rPr>
      </w:pPr>
      <w:r w:rsidRPr="00BB0C7A">
        <w:rPr>
          <w:bCs/>
          <w:sz w:val="28"/>
          <w:szCs w:val="28"/>
        </w:rPr>
        <w:t xml:space="preserve"> Уфимский район </w:t>
      </w:r>
    </w:p>
    <w:p w:rsidR="00CD57DE" w:rsidRPr="00BB0C7A" w:rsidRDefault="00CD57DE" w:rsidP="00CD57DE">
      <w:pPr>
        <w:jc w:val="right"/>
        <w:rPr>
          <w:sz w:val="28"/>
          <w:szCs w:val="28"/>
        </w:rPr>
      </w:pPr>
      <w:r w:rsidRPr="00BB0C7A">
        <w:rPr>
          <w:bCs/>
          <w:sz w:val="28"/>
          <w:szCs w:val="28"/>
        </w:rPr>
        <w:t>Республики Башкортостан</w:t>
      </w:r>
      <w:r w:rsidRPr="00BB0C7A">
        <w:rPr>
          <w:sz w:val="28"/>
          <w:szCs w:val="28"/>
        </w:rPr>
        <w:t xml:space="preserve">            </w:t>
      </w:r>
      <w:r>
        <w:rPr>
          <w:sz w:val="28"/>
          <w:szCs w:val="28"/>
        </w:rPr>
        <w:t xml:space="preserve">            </w:t>
      </w:r>
    </w:p>
    <w:p w:rsidR="00CD57DE" w:rsidRPr="00A7630B" w:rsidRDefault="00CD57DE" w:rsidP="001B11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72B5">
        <w:rPr>
          <w:sz w:val="28"/>
          <w:szCs w:val="28"/>
        </w:rPr>
        <w:t>26</w:t>
      </w:r>
      <w:r w:rsidRPr="003E2E43">
        <w:rPr>
          <w:sz w:val="28"/>
          <w:szCs w:val="28"/>
        </w:rPr>
        <w:t xml:space="preserve"> </w:t>
      </w:r>
      <w:r w:rsidR="00A609E5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Pr="003E2E43">
        <w:rPr>
          <w:sz w:val="28"/>
          <w:szCs w:val="28"/>
        </w:rPr>
        <w:t xml:space="preserve"> 20</w:t>
      </w:r>
      <w:r w:rsidR="00A609E5">
        <w:rPr>
          <w:sz w:val="28"/>
          <w:szCs w:val="28"/>
        </w:rPr>
        <w:t>20</w:t>
      </w:r>
      <w:r w:rsidRPr="003E2E4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3E2E43">
        <w:rPr>
          <w:sz w:val="28"/>
          <w:szCs w:val="28"/>
        </w:rPr>
        <w:t xml:space="preserve"> № </w:t>
      </w:r>
      <w:r w:rsidR="007F72B5">
        <w:rPr>
          <w:sz w:val="28"/>
          <w:szCs w:val="28"/>
        </w:rPr>
        <w:t>69</w:t>
      </w:r>
    </w:p>
    <w:p w:rsidR="00CD57DE" w:rsidRPr="00A7630B" w:rsidRDefault="00CD57DE" w:rsidP="00CD57DE">
      <w:pPr>
        <w:ind w:firstLine="709"/>
        <w:rPr>
          <w:sz w:val="28"/>
          <w:szCs w:val="28"/>
        </w:rPr>
      </w:pPr>
    </w:p>
    <w:p w:rsidR="00CD57DE" w:rsidRPr="00232A52" w:rsidRDefault="00CD57DE" w:rsidP="00CD57D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A5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D57DE" w:rsidRDefault="00CD57DE" w:rsidP="001B11D8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B0C7A">
        <w:rPr>
          <w:b/>
          <w:sz w:val="28"/>
          <w:szCs w:val="28"/>
        </w:rPr>
        <w:t xml:space="preserve">применения к муниципальным служащим Администрации сельского поселения </w:t>
      </w:r>
      <w:r w:rsidR="003C5D4A">
        <w:rPr>
          <w:b/>
          <w:sz w:val="28"/>
          <w:szCs w:val="28"/>
        </w:rPr>
        <w:t>Дмитриевс</w:t>
      </w:r>
      <w:r w:rsidRPr="00BB0C7A">
        <w:rPr>
          <w:b/>
          <w:sz w:val="28"/>
          <w:szCs w:val="28"/>
        </w:rPr>
        <w:t>кий сельсовет муниципального района Уфимский район Республики Башкортостан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CD57DE" w:rsidRDefault="00CD57DE" w:rsidP="00CD57DE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10A00">
        <w:rPr>
          <w:b/>
          <w:bCs/>
          <w:sz w:val="28"/>
          <w:szCs w:val="28"/>
        </w:rPr>
        <w:t>Общие положения</w:t>
      </w:r>
    </w:p>
    <w:p w:rsidR="00CD57DE" w:rsidRPr="00C10A00" w:rsidRDefault="00CD57DE" w:rsidP="00CD57DE">
      <w:pPr>
        <w:autoSpaceDE w:val="0"/>
        <w:autoSpaceDN w:val="0"/>
        <w:adjustRightInd w:val="0"/>
        <w:ind w:left="90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1.1. Настоящим Положением определяется порядок применения взысканий, предусмотренных Федеральн</w:t>
      </w:r>
      <w:r w:rsidR="00A609E5">
        <w:rPr>
          <w:sz w:val="28"/>
          <w:szCs w:val="28"/>
        </w:rPr>
        <w:t>ым законом</w:t>
      </w:r>
      <w:r w:rsidRPr="00C10A00">
        <w:rPr>
          <w:sz w:val="28"/>
          <w:szCs w:val="28"/>
        </w:rPr>
        <w:t xml:space="preserve"> от 02.03.2007 № 25-ФЗ «О муниципальной службе в Российской Федерации» (далее – Федеральный закон № 25-ФЗ), в отношении муниципальных служащих </w:t>
      </w:r>
      <w:r>
        <w:rPr>
          <w:sz w:val="28"/>
          <w:szCs w:val="28"/>
        </w:rPr>
        <w:t>органов местного самоуправления</w:t>
      </w:r>
      <w:r w:rsidRPr="00BB0C7A">
        <w:rPr>
          <w:sz w:val="28"/>
          <w:szCs w:val="28"/>
        </w:rPr>
        <w:t xml:space="preserve"> сельского поселения </w:t>
      </w:r>
      <w:r w:rsidR="003C5D4A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BB0C7A">
        <w:rPr>
          <w:b/>
          <w:sz w:val="28"/>
          <w:szCs w:val="28"/>
        </w:rPr>
        <w:t xml:space="preserve"> </w:t>
      </w:r>
      <w:r w:rsidRPr="00C10A00">
        <w:rPr>
          <w:sz w:val="28"/>
          <w:szCs w:val="28"/>
        </w:rPr>
        <w:t>(далее – муниципальные служащие).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1.2. Муниципальный служащий подлежит увольнению с муниципальной службы в связи с утратой доверия в случае совершения правонарушений, установленных статьями 14.1 и 15 Федерального закона № 25-ФЗ.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1.3. Взыскания, предусмотренные статьями 14.1, 15 и 27 Федерального закона № 25-ФЗ (далее – дисциплинарные взыскания) применяются должностными лицами органов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3C5D4A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C10A00">
        <w:rPr>
          <w:sz w:val="28"/>
          <w:szCs w:val="28"/>
        </w:rPr>
        <w:t xml:space="preserve"> на основании: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а) доклада о результатах проверки, проведенной специалистом, ответственным за ведение кадровой работы в органах местного самоуправления;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б) рекомендации комиссии по соблюдению требований к служебному поведению и урегулированию конфликта интересов, если доклад о результатах проверки направлялся в комиссию;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в) объяснений муниципального служащего;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г) иных </w:t>
      </w:r>
      <w:r w:rsidR="005C1F8A">
        <w:rPr>
          <w:sz w:val="28"/>
          <w:szCs w:val="28"/>
        </w:rPr>
        <w:t xml:space="preserve">предусмотренных действующим законодательством </w:t>
      </w:r>
      <w:r w:rsidRPr="00C10A00">
        <w:rPr>
          <w:sz w:val="28"/>
          <w:szCs w:val="28"/>
        </w:rPr>
        <w:t>материалов.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256FE" w:rsidRDefault="00B256F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256FE" w:rsidRDefault="00B256F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10A00">
        <w:rPr>
          <w:b/>
          <w:bCs/>
          <w:sz w:val="28"/>
          <w:szCs w:val="28"/>
        </w:rPr>
        <w:lastRenderedPageBreak/>
        <w:t>Порядок применения и снятия дисциплинарного взыскания</w:t>
      </w:r>
    </w:p>
    <w:p w:rsidR="00CD57DE" w:rsidRPr="00C10A00" w:rsidRDefault="00CD57DE" w:rsidP="00CD57DE">
      <w:pPr>
        <w:autoSpaceDE w:val="0"/>
        <w:autoSpaceDN w:val="0"/>
        <w:adjustRightInd w:val="0"/>
        <w:ind w:left="90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2.1. До применения дисциплинарного взыскания должностное лицо органов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3C5D4A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Pr="00C10A00">
        <w:rPr>
          <w:sz w:val="28"/>
          <w:szCs w:val="28"/>
        </w:rPr>
        <w:t>(далее – должностное лицо) должен затребовать от муниципального служащего объяснение в письменной форме. В случае отказа муниципального служащего дать такое объяснение составляется соответствующий акт. 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2.2. Перед применением дисциплинарного взыскания проводится служебная проверка.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2.3. При применении дисциплинарного взыскания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2.4. 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муниципального служащего, пребывания его в отпуске.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2.5. Дисциплинарное взыскание не может быть применено позднее шести месяцев со дня совершения дисциплинарного проступка, а по результатам ревизии, проверки финансово-хозяйственной деятельности или аудиторской проверки — позднее двух лет со дня совершения дисциплинарного проступка. В указанные сроки не включается время производства по уголовному делу.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2.6. Копия акта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пяти дней со дня издания соответствующего акта.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2.7. Муниципальный служащий вправе обжаловать дисциплинарное взыскание в письменной форме в уполномоченный государственный орган, комиссию по рассмотрению индивидуальных трудовых споров или в суд.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2.8. Взыскания, предусмотренные статьей 27.1 Федерального закона № 25-ФЗ, применяются не позднее одного месяца со дня поступления информации о совершении муниципальным служащим коррупционного правонарушения, не считая временной нетрудоспособности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При этом взыскание должно быть применено не позднее шести месяцев со дня совершения коррупционного правонарушения.</w:t>
      </w:r>
    </w:p>
    <w:p w:rsidR="00682FDD" w:rsidRPr="00C10A00" w:rsidRDefault="00682FDD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82FDD">
        <w:rPr>
          <w:sz w:val="28"/>
          <w:szCs w:val="28"/>
        </w:rPr>
        <w:lastRenderedPageBreak/>
        <w:t>Взыскания, предусмотренные статьями 14.1, 15 и 27 Федерального закона № 25-ФЗ,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</w:t>
      </w:r>
      <w:r>
        <w:rPr>
          <w:sz w:val="28"/>
          <w:szCs w:val="28"/>
        </w:rPr>
        <w:t>оизводства по уголовному делу.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2.9. При применении взысканий, предусмотренных статьей 27 Федерального закона           № 25-ФЗ, учитываются мотивированное мнение выборного профсоюзного органа, если муниципальный служащий является членом профсоюзной организации.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Для этого, в соответствии со статьей 373 Трудового кодекса РФ работодатель направляет в выборный профсоюзный орган проект распоряжения, а также копии документов, являющихся основанием для применения взыскания. Выборный профсоюзный орган в течение семи рабочих дней со дня получения проекта распоряжения, с необходимыми приложениями рассматривает их и направляет работодателю свое мотивированное мнение в письменной форме.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2.10. В распоряжении о применении к муниципальному служащему взыскания, в случае совершения им коррупционного правонарушения в качестве основания применения указывается часть 1 или 2 статьи 27.1 Федерального закона № 25-ФЗ.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2.11. Копия распоряжения о применении к муниципальному служащему взыскания с указанием оснований его применения вручается муниципальному служащему под расписку в течение трех дней со дня издания соответствующего акта.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В случае отказа муниципального служащего ознакомиться с указанным распоряжением составляется соответствующий акт.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2.12. За каждый дисциплинарный проступок может быть применено только одно дисциплинарное взыскание.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2.13. Если в течение одного года со дня применения взыскания муниципальный служащий не был подвергнут новому взысканию, предусмотренному пунктами 1 и 2 части 1 статьи 27 Федерального закона № 25-ФЗ, он считается не имеющим взыскания.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Должностное лицо органов местного самоуправления вправе снять с муниципального служащего взыскание до истечения года со дня его применения по собственной инициативе, по письменному заявлению муниципального служащего или по ходатайству его непосредственного руководителя.</w:t>
      </w:r>
    </w:p>
    <w:p w:rsidR="00CD57DE" w:rsidRDefault="00CD57DE" w:rsidP="00CD57DE">
      <w:pPr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Решение о наложении взыскания может быть обжаловано муниципальным служащим в государственные инспекции труда, органы по рассмотрению индивидуальных трудовых споров или в суде.</w:t>
      </w:r>
    </w:p>
    <w:p w:rsidR="00B256FE" w:rsidRDefault="00B256FE" w:rsidP="00B256F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256FE" w:rsidRDefault="00B256FE" w:rsidP="00B256F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10A00">
        <w:rPr>
          <w:b/>
          <w:bCs/>
          <w:sz w:val="28"/>
          <w:szCs w:val="28"/>
        </w:rPr>
        <w:t>Порядок проведения служебной проверки</w:t>
      </w:r>
    </w:p>
    <w:p w:rsidR="00CD57DE" w:rsidRPr="00C10A00" w:rsidRDefault="00CD57DE" w:rsidP="00CD57DE">
      <w:pPr>
        <w:autoSpaceDE w:val="0"/>
        <w:autoSpaceDN w:val="0"/>
        <w:adjustRightInd w:val="0"/>
        <w:ind w:left="90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3.1. Служебная проверка проводится на основании распоряжения должностных лиц местного самоуправления или на основании письменного заявления муниципального служащего.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3.2. При проведении служебной проверки должны быть полностью, объективно и всесторонне установлены: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1) факт совершения муниципальным служащим дисциплинарного проступка;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2) вина муниципального служащего;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3) причины и условия, способствовавшие совершению муниципальным служащим дисциплинарного проступка;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4) характер и размер вреда, причиненного муниципальным служащим в результате дисциплинарного проступка;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5) обстоятельства, послужившие основанием для письменного заявления муниципального служащего о проведении служебной проверки.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3.3.Должностное лицо органов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3C5D4A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Башкортостан,</w:t>
      </w:r>
      <w:r w:rsidRPr="00C10A00">
        <w:rPr>
          <w:sz w:val="28"/>
          <w:szCs w:val="28"/>
        </w:rPr>
        <w:t xml:space="preserve"> назначившее служебную проверку, обязано контролировать своевременность и правильность ее проведения.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3.4. Проведение служебной проверки поручается специалисту, ответственному за ведение кадровой работы в органах местного самоуправления </w:t>
      </w:r>
      <w:r w:rsidRPr="00BB0C7A">
        <w:rPr>
          <w:sz w:val="28"/>
          <w:szCs w:val="28"/>
        </w:rPr>
        <w:t>сельского</w:t>
      </w:r>
      <w:r w:rsidR="00CD6558">
        <w:rPr>
          <w:sz w:val="28"/>
          <w:szCs w:val="28"/>
        </w:rPr>
        <w:t xml:space="preserve"> </w:t>
      </w:r>
      <w:r w:rsidRPr="00BB0C7A">
        <w:rPr>
          <w:sz w:val="28"/>
          <w:szCs w:val="28"/>
        </w:rPr>
        <w:t xml:space="preserve">поселения </w:t>
      </w:r>
      <w:r w:rsidR="003C5D4A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3.5. 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3.6. Служебная проверка должна быть завершена не позднее чем через один месяц со дня принятия решения о ее проведении. Результаты служебной проверки сообщаются должностному лицу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3C5D4A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C10A00">
        <w:rPr>
          <w:sz w:val="28"/>
          <w:szCs w:val="28"/>
        </w:rPr>
        <w:t>, в форме письменного заключения.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3.7. Муниципальный служащий, в отношении которого проводится служебная проверка, может быть временно отстранен от замещаемой должности муниципальной службы на время проведения служебной проверки с сохранением на этот период денежного содержания по замещаемой должности муниципальной службы. Временное отстранение муниципального служащего от замещаемой должности муниципальной службы производится распоряжением должностного лица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3C5D4A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C10A00">
        <w:rPr>
          <w:sz w:val="28"/>
          <w:szCs w:val="28"/>
        </w:rPr>
        <w:t>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lastRenderedPageBreak/>
        <w:t>3.8. Муниципальный служащий, в отношении которого проводится служебная проверка, имеет право: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1) давать устные или письменные объяснения, представлять заявления, ходатайства и иные документы;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2) обжаловать решения и действия (бездействие) муниципального служащего, проводящего служебную проверку, должностному лицу органа местного самоуправления;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3.9. В письменном заключении по результатам служебной проверки указываются: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1) факты и обстоятельства, установленные по результатам служебной проверки;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2) предложение о применении к муниципальному служащему дисциплинарного взыскания или о неприменении к нему дисциплинарного взыскания.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3.10. Письменное заключение по результатам служебной проверки подписывается специалистом, ответственным за ведение кадровой работы в органах местного самоуправления и приобщается к личному делу муниципального служащего, в отношении которого проводилась служебная проверка.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10A00">
        <w:rPr>
          <w:b/>
          <w:bCs/>
          <w:sz w:val="28"/>
          <w:szCs w:val="28"/>
        </w:rPr>
        <w:t>Увольнение в связи с утратой доверия</w:t>
      </w:r>
    </w:p>
    <w:p w:rsidR="00CD57DE" w:rsidRPr="00C10A00" w:rsidRDefault="00CD57DE" w:rsidP="00CD57DE">
      <w:pPr>
        <w:autoSpaceDE w:val="0"/>
        <w:autoSpaceDN w:val="0"/>
        <w:adjustRightInd w:val="0"/>
        <w:ind w:left="90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4.1. Муниципальный служащий подлежит увольнению в связи с утратой доверия в случае: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1) непринятия муниципальным служащим мер по предотвращению и (или) урегулированию конфликта интересов, стороной которого он является;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2) 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3) участия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4) осуществления муниципальным служащим предпринимательской деятельности;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5) вхождения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</w:t>
      </w:r>
      <w:r w:rsidRPr="00C10A00">
        <w:rPr>
          <w:sz w:val="28"/>
          <w:szCs w:val="28"/>
        </w:rPr>
        <w:lastRenderedPageBreak/>
        <w:t>не предусмотрено международным договором Российской Федерации или законодательством Российской Федерации.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4.2. Должностное лицо органа местного самоуправления,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должностным лицом органов местного самоуправления, мер по предотвращению и (или) урегулированию конфликта интересов, стороной которого является подчиненное ему лицо.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6558" w:rsidRDefault="00CD6558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781E" w:rsidRDefault="00EE781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lastRenderedPageBreak/>
        <w:t>ЛИСТ ОЗНАКОМЛЕНИЯ: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CD57DE" w:rsidRPr="00BB0C7A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D6558">
        <w:rPr>
          <w:sz w:val="28"/>
          <w:szCs w:val="28"/>
        </w:rPr>
        <w:t>«</w:t>
      </w:r>
      <w:r w:rsidRPr="00CD6558">
        <w:rPr>
          <w:i/>
          <w:sz w:val="28"/>
          <w:szCs w:val="28"/>
        </w:rPr>
        <w:t xml:space="preserve">Порядком применения к муниципальным служащим Администрации сельского поселения </w:t>
      </w:r>
      <w:r w:rsidR="003C5D4A">
        <w:rPr>
          <w:i/>
          <w:sz w:val="28"/>
          <w:szCs w:val="28"/>
        </w:rPr>
        <w:t>Дмитриевс</w:t>
      </w:r>
      <w:r w:rsidRPr="00CD6558">
        <w:rPr>
          <w:i/>
          <w:sz w:val="28"/>
          <w:szCs w:val="28"/>
        </w:rPr>
        <w:t>кий сельсовет муниципального района Уфимский район Республики Башкортостан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CD6558">
        <w:rPr>
          <w:sz w:val="28"/>
          <w:szCs w:val="28"/>
        </w:rPr>
        <w:t>»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ознакомлены: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 w:rsidRPr="00C10A00">
        <w:rPr>
          <w:sz w:val="28"/>
          <w:szCs w:val="28"/>
        </w:rPr>
        <w:t> </w:t>
      </w:r>
      <w:r>
        <w:rPr>
          <w:sz w:val="28"/>
          <w:szCs w:val="28"/>
        </w:rPr>
        <w:t xml:space="preserve">  _________</w:t>
      </w:r>
      <w:r w:rsidRPr="00C10A00">
        <w:rPr>
          <w:sz w:val="28"/>
          <w:szCs w:val="28"/>
        </w:rPr>
        <w:t xml:space="preserve">         __________________________      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             </w:t>
      </w:r>
      <w:r>
        <w:rPr>
          <w:sz w:val="28"/>
          <w:szCs w:val="28"/>
        </w:rPr>
        <w:t>                           </w:t>
      </w:r>
      <w:r w:rsidRPr="00C10A00">
        <w:rPr>
          <w:sz w:val="28"/>
          <w:szCs w:val="28"/>
        </w:rPr>
        <w:t> </w:t>
      </w:r>
      <w:r w:rsidRPr="00BB0C7A">
        <w:rPr>
          <w:sz w:val="20"/>
          <w:szCs w:val="20"/>
        </w:rPr>
        <w:t>(подпись)</w:t>
      </w:r>
      <w:r w:rsidRPr="00C10A00">
        <w:rPr>
          <w:sz w:val="28"/>
          <w:szCs w:val="28"/>
        </w:rPr>
        <w:t>                                    </w:t>
      </w:r>
      <w:r w:rsidRPr="00C10A00">
        <w:rPr>
          <w:sz w:val="28"/>
          <w:szCs w:val="28"/>
          <w:vertAlign w:val="subscript"/>
        </w:rPr>
        <w:t>(Ф.И.О.)                                                   </w:t>
      </w:r>
    </w:p>
    <w:p w:rsidR="00CD57DE" w:rsidRPr="00C10A00" w:rsidRDefault="00CD57DE" w:rsidP="00CD57D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Pr="00C10A00">
        <w:rPr>
          <w:sz w:val="28"/>
          <w:szCs w:val="28"/>
        </w:rPr>
        <w:t>   </w:t>
      </w:r>
      <w:r>
        <w:rPr>
          <w:sz w:val="28"/>
          <w:szCs w:val="28"/>
        </w:rPr>
        <w:t xml:space="preserve">   </w:t>
      </w:r>
      <w:r w:rsidRPr="00C10A00">
        <w:rPr>
          <w:sz w:val="28"/>
          <w:szCs w:val="28"/>
        </w:rPr>
        <w:t>_________      ________</w:t>
      </w:r>
      <w:r>
        <w:rPr>
          <w:sz w:val="28"/>
          <w:szCs w:val="28"/>
        </w:rPr>
        <w:t>_______</w:t>
      </w:r>
      <w:r w:rsidRPr="00C10A00">
        <w:rPr>
          <w:sz w:val="28"/>
          <w:szCs w:val="28"/>
        </w:rPr>
        <w:t>_______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vertAlign w:val="subscript"/>
        </w:rPr>
      </w:pPr>
      <w:r w:rsidRPr="00BB0C7A">
        <w:rPr>
          <w:sz w:val="20"/>
          <w:szCs w:val="20"/>
        </w:rPr>
        <w:t>                                                         </w:t>
      </w:r>
      <w:r>
        <w:rPr>
          <w:sz w:val="20"/>
          <w:szCs w:val="20"/>
        </w:rPr>
        <w:t xml:space="preserve">              </w:t>
      </w:r>
      <w:r w:rsidRPr="00BB0C7A">
        <w:rPr>
          <w:sz w:val="20"/>
          <w:szCs w:val="20"/>
        </w:rPr>
        <w:t> (подпись)</w:t>
      </w:r>
      <w:r w:rsidRPr="00C10A00">
        <w:rPr>
          <w:sz w:val="28"/>
          <w:szCs w:val="28"/>
        </w:rPr>
        <w:t>                     </w:t>
      </w:r>
      <w:r w:rsidRPr="00C10A00">
        <w:rPr>
          <w:sz w:val="28"/>
          <w:szCs w:val="28"/>
          <w:vertAlign w:val="subscript"/>
        </w:rPr>
        <w:t>(Ф.И.О.)                                                   </w:t>
      </w:r>
    </w:p>
    <w:p w:rsidR="00CD57DE" w:rsidRPr="00BB0C7A" w:rsidRDefault="00CD57DE" w:rsidP="00CD57D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Управляющий делами                      </w:t>
      </w:r>
      <w:r w:rsidRPr="00BB0C7A">
        <w:rPr>
          <w:sz w:val="28"/>
          <w:szCs w:val="28"/>
        </w:rPr>
        <w:t>_________      ______________________</w:t>
      </w:r>
    </w:p>
    <w:p w:rsidR="00CD57DE" w:rsidRPr="00BB0C7A" w:rsidRDefault="00CD57DE" w:rsidP="00CD6558">
      <w:pPr>
        <w:autoSpaceDE w:val="0"/>
        <w:autoSpaceDN w:val="0"/>
        <w:adjustRightInd w:val="0"/>
        <w:ind w:left="4248"/>
        <w:jc w:val="both"/>
        <w:outlineLvl w:val="1"/>
        <w:rPr>
          <w:sz w:val="28"/>
          <w:szCs w:val="28"/>
        </w:rPr>
      </w:pPr>
      <w:r w:rsidRPr="00BB0C7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</w:t>
      </w:r>
      <w:r w:rsidRPr="00BB0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BB0C7A">
        <w:rPr>
          <w:sz w:val="20"/>
          <w:szCs w:val="20"/>
        </w:rPr>
        <w:t>(подпись)</w:t>
      </w:r>
      <w:r w:rsidRPr="00BB0C7A">
        <w:rPr>
          <w:sz w:val="28"/>
          <w:szCs w:val="28"/>
        </w:rPr>
        <w:t>                     </w:t>
      </w:r>
      <w:r w:rsidRPr="00BB0C7A">
        <w:rPr>
          <w:sz w:val="28"/>
          <w:szCs w:val="28"/>
          <w:vertAlign w:val="subscript"/>
        </w:rPr>
        <w:t>(Ф.И.О.)                                                    </w:t>
      </w:r>
    </w:p>
    <w:p w:rsidR="00CD57DE" w:rsidRPr="00BB0C7A" w:rsidRDefault="00CD57DE" w:rsidP="00CD57D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B0C7A">
        <w:rPr>
          <w:sz w:val="28"/>
          <w:szCs w:val="28"/>
        </w:rPr>
        <w:t>Специалист</w:t>
      </w:r>
      <w:r w:rsidR="00A00821">
        <w:rPr>
          <w:sz w:val="28"/>
          <w:szCs w:val="28"/>
        </w:rPr>
        <w:t>ы</w:t>
      </w:r>
      <w:r w:rsidRPr="00BB0C7A">
        <w:rPr>
          <w:sz w:val="28"/>
          <w:szCs w:val="28"/>
        </w:rPr>
        <w:t xml:space="preserve"> первой категории           _________      ______________________</w:t>
      </w:r>
    </w:p>
    <w:p w:rsidR="00CD57DE" w:rsidRPr="00BB0C7A" w:rsidRDefault="00CD57DE" w:rsidP="00CD6558">
      <w:pPr>
        <w:autoSpaceDE w:val="0"/>
        <w:autoSpaceDN w:val="0"/>
        <w:adjustRightInd w:val="0"/>
        <w:ind w:left="4248"/>
        <w:jc w:val="both"/>
        <w:outlineLvl w:val="1"/>
        <w:rPr>
          <w:sz w:val="28"/>
          <w:szCs w:val="28"/>
        </w:rPr>
      </w:pPr>
      <w:r w:rsidRPr="00BB0C7A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BB0C7A">
        <w:rPr>
          <w:sz w:val="20"/>
          <w:szCs w:val="20"/>
        </w:rPr>
        <w:t xml:space="preserve">  (подпись)</w:t>
      </w:r>
      <w:r w:rsidRPr="00BB0C7A">
        <w:rPr>
          <w:sz w:val="28"/>
          <w:szCs w:val="28"/>
        </w:rPr>
        <w:t>                     </w:t>
      </w:r>
      <w:r w:rsidRPr="00BB0C7A">
        <w:rPr>
          <w:sz w:val="28"/>
          <w:szCs w:val="28"/>
          <w:vertAlign w:val="subscript"/>
        </w:rPr>
        <w:t>(Ф.И.О.)                                                    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71C22" w:rsidRDefault="00171C22"/>
    <w:sectPr w:rsidR="00171C22" w:rsidSect="00D87D3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258" w:right="986" w:bottom="719" w:left="1560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C22" w:rsidRDefault="00E57C22">
      <w:r>
        <w:separator/>
      </w:r>
    </w:p>
  </w:endnote>
  <w:endnote w:type="continuationSeparator" w:id="0">
    <w:p w:rsidR="00E57C22" w:rsidRDefault="00E5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D33" w:rsidRDefault="00D87D33" w:rsidP="00D87D3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C22" w:rsidRDefault="00E57C22">
      <w:r>
        <w:separator/>
      </w:r>
    </w:p>
  </w:footnote>
  <w:footnote w:type="continuationSeparator" w:id="0">
    <w:p w:rsidR="00E57C22" w:rsidRDefault="00E5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D33" w:rsidRDefault="00D87D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4CD5">
      <w:rPr>
        <w:rStyle w:val="a6"/>
        <w:noProof/>
      </w:rPr>
      <w:t>9</w:t>
    </w:r>
    <w:r>
      <w:rPr>
        <w:rStyle w:val="a6"/>
      </w:rPr>
      <w:fldChar w:fldCharType="end"/>
    </w:r>
  </w:p>
  <w:p w:rsidR="00D87D33" w:rsidRDefault="00D87D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518D4"/>
    <w:multiLevelType w:val="multilevel"/>
    <w:tmpl w:val="08D2C3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DE"/>
    <w:rsid w:val="00171C22"/>
    <w:rsid w:val="0018112D"/>
    <w:rsid w:val="001B11D8"/>
    <w:rsid w:val="003C5D4A"/>
    <w:rsid w:val="00494CD5"/>
    <w:rsid w:val="005C1F8A"/>
    <w:rsid w:val="00682FDD"/>
    <w:rsid w:val="006B5EC7"/>
    <w:rsid w:val="007F72B5"/>
    <w:rsid w:val="00860174"/>
    <w:rsid w:val="00A00821"/>
    <w:rsid w:val="00A354E0"/>
    <w:rsid w:val="00A609E5"/>
    <w:rsid w:val="00A60AC8"/>
    <w:rsid w:val="00AA0B2F"/>
    <w:rsid w:val="00AB5A78"/>
    <w:rsid w:val="00B10325"/>
    <w:rsid w:val="00B256FE"/>
    <w:rsid w:val="00C07FCF"/>
    <w:rsid w:val="00CC51E5"/>
    <w:rsid w:val="00CD57DE"/>
    <w:rsid w:val="00CD6558"/>
    <w:rsid w:val="00D87D33"/>
    <w:rsid w:val="00E57C22"/>
    <w:rsid w:val="00E76C5D"/>
    <w:rsid w:val="00E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A219"/>
  <w15:docId w15:val="{5D98919A-11BE-498C-AA23-BE5F92DB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D57D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D57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rsid w:val="00CD57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D57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D57DE"/>
  </w:style>
  <w:style w:type="paragraph" w:styleId="a7">
    <w:name w:val="header"/>
    <w:basedOn w:val="a"/>
    <w:link w:val="a8"/>
    <w:rsid w:val="00CD5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D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D57DE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81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78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 Вахитовна</dc:creator>
  <cp:lastModifiedBy>User5</cp:lastModifiedBy>
  <cp:revision>5</cp:revision>
  <cp:lastPrinted>2020-05-20T10:53:00Z</cp:lastPrinted>
  <dcterms:created xsi:type="dcterms:W3CDTF">2020-05-20T10:51:00Z</dcterms:created>
  <dcterms:modified xsi:type="dcterms:W3CDTF">2020-05-22T10:08:00Z</dcterms:modified>
</cp:coreProperties>
</file>