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E2" w:rsidRDefault="00183EBB" w:rsidP="003B0BE2">
      <w:pPr>
        <w:ind w:left="-360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ab/>
      </w:r>
    </w:p>
    <w:p w:rsidR="00D624F4" w:rsidRDefault="00D624F4" w:rsidP="00D624F4">
      <w:pPr>
        <w:spacing w:before="360"/>
        <w:jc w:val="center"/>
        <w:rPr>
          <w:b/>
          <w:sz w:val="28"/>
          <w:szCs w:val="28"/>
        </w:rPr>
      </w:pPr>
    </w:p>
    <w:p w:rsidR="001B658F" w:rsidRDefault="001B658F" w:rsidP="00D624F4">
      <w:pPr>
        <w:spacing w:before="360"/>
        <w:jc w:val="center"/>
        <w:rPr>
          <w:b/>
          <w:sz w:val="28"/>
          <w:szCs w:val="28"/>
        </w:rPr>
      </w:pPr>
    </w:p>
    <w:p w:rsidR="001B658F" w:rsidRDefault="001B658F" w:rsidP="00D624F4">
      <w:pPr>
        <w:spacing w:before="360"/>
        <w:jc w:val="center"/>
        <w:rPr>
          <w:b/>
          <w:sz w:val="28"/>
          <w:szCs w:val="28"/>
        </w:rPr>
      </w:pPr>
    </w:p>
    <w:p w:rsidR="00CE2F28" w:rsidRDefault="00CE2F28" w:rsidP="00D624F4">
      <w:pPr>
        <w:spacing w:before="360"/>
        <w:jc w:val="center"/>
        <w:rPr>
          <w:b/>
          <w:sz w:val="28"/>
          <w:szCs w:val="28"/>
        </w:rPr>
      </w:pPr>
    </w:p>
    <w:p w:rsidR="00D068D7" w:rsidRPr="00D068D7" w:rsidRDefault="00D068D7" w:rsidP="00D068D7">
      <w:pPr>
        <w:ind w:left="-180" w:right="-18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D068D7">
        <w:rPr>
          <w:b/>
          <w:bCs/>
        </w:rPr>
        <w:t>ПОСТАНОВЛЕНИЕ</w:t>
      </w:r>
    </w:p>
    <w:p w:rsidR="00D068D7" w:rsidRPr="00D068D7" w:rsidRDefault="00D068D7" w:rsidP="00D068D7">
      <w:pPr>
        <w:jc w:val="both"/>
        <w:rPr>
          <w:sz w:val="28"/>
          <w:szCs w:val="28"/>
        </w:rPr>
      </w:pPr>
    </w:p>
    <w:p w:rsidR="00D068D7" w:rsidRPr="00D068D7" w:rsidRDefault="00D068D7" w:rsidP="00D068D7">
      <w:pPr>
        <w:spacing w:after="200" w:line="276" w:lineRule="auto"/>
        <w:rPr>
          <w:kern w:val="2"/>
        </w:rPr>
      </w:pPr>
      <w:r w:rsidRPr="00D068D7">
        <w:rPr>
          <w:sz w:val="28"/>
          <w:szCs w:val="28"/>
        </w:rPr>
        <w:t>«</w:t>
      </w:r>
      <w:r>
        <w:rPr>
          <w:sz w:val="28"/>
          <w:szCs w:val="28"/>
        </w:rPr>
        <w:t>15</w:t>
      </w:r>
      <w:bookmarkStart w:id="0" w:name="_GoBack"/>
      <w:bookmarkEnd w:id="0"/>
      <w:r w:rsidRPr="00D068D7">
        <w:rPr>
          <w:sz w:val="28"/>
          <w:szCs w:val="28"/>
        </w:rPr>
        <w:t>»июнь 2021й.                                    № 5</w:t>
      </w:r>
      <w:r>
        <w:rPr>
          <w:sz w:val="28"/>
          <w:szCs w:val="28"/>
        </w:rPr>
        <w:t>1</w:t>
      </w:r>
      <w:r w:rsidRPr="00D068D7">
        <w:rPr>
          <w:sz w:val="28"/>
          <w:szCs w:val="28"/>
        </w:rPr>
        <w:t xml:space="preserve">                          «</w:t>
      </w:r>
      <w:r>
        <w:rPr>
          <w:sz w:val="28"/>
          <w:szCs w:val="28"/>
        </w:rPr>
        <w:t>15</w:t>
      </w:r>
      <w:r w:rsidRPr="00D068D7">
        <w:rPr>
          <w:sz w:val="28"/>
          <w:szCs w:val="28"/>
        </w:rPr>
        <w:t>»июня2021г</w:t>
      </w:r>
    </w:p>
    <w:p w:rsidR="001B658F" w:rsidRDefault="001B658F" w:rsidP="00D068D7">
      <w:pPr>
        <w:tabs>
          <w:tab w:val="left" w:pos="4182"/>
        </w:tabs>
        <w:spacing w:before="360"/>
        <w:rPr>
          <w:b/>
          <w:sz w:val="28"/>
          <w:szCs w:val="28"/>
        </w:rPr>
      </w:pPr>
    </w:p>
    <w:p w:rsidR="00DF105A" w:rsidRDefault="00DF105A" w:rsidP="003B0BE2">
      <w:pPr>
        <w:ind w:left="-360"/>
        <w:rPr>
          <w:b/>
          <w:bCs/>
          <w:color w:val="212121"/>
          <w:sz w:val="28"/>
          <w:szCs w:val="28"/>
        </w:rPr>
      </w:pPr>
    </w:p>
    <w:p w:rsidR="00A46AC2" w:rsidRDefault="003B0BE2" w:rsidP="003E4CED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658F">
        <w:rPr>
          <w:rFonts w:ascii="Times New Roman" w:hAnsi="Times New Roman"/>
          <w:b/>
          <w:sz w:val="28"/>
          <w:szCs w:val="28"/>
        </w:rPr>
        <w:t xml:space="preserve">О </w:t>
      </w:r>
      <w:r w:rsidR="00A46AC2" w:rsidRPr="001B658F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7C6115" w:rsidRPr="007C61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</w:t>
      </w:r>
      <w:r w:rsidR="007C61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</w:t>
      </w:r>
      <w:r w:rsidR="007C6115" w:rsidRPr="007C61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представления муниципальными служащими Администрации сельского поселения Дмитриевский сельсовет муниципального района Уфимский район Республики Башкортостан, сведений о своих расходах, а также о расходах своих супруги (супруга) и несовершеннолетних детей»</w:t>
      </w:r>
      <w:r w:rsidR="007C61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7C6115" w:rsidRPr="007C6115" w:rsidRDefault="007C6115" w:rsidP="003E4C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AC2" w:rsidRDefault="00A46AC2" w:rsidP="003B0BE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C6115" w:rsidRPr="007C6115" w:rsidRDefault="003B0BE2" w:rsidP="007C611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</w:t>
      </w:r>
      <w:r w:rsidR="00A46AC2">
        <w:rPr>
          <w:rFonts w:ascii="Times New Roman" w:hAnsi="Times New Roman"/>
          <w:sz w:val="28"/>
          <w:szCs w:val="28"/>
        </w:rPr>
        <w:t xml:space="preserve"> положениями </w:t>
      </w:r>
      <w:r>
        <w:rPr>
          <w:rFonts w:ascii="Times New Roman" w:hAnsi="Times New Roman"/>
          <w:sz w:val="28"/>
          <w:szCs w:val="28"/>
        </w:rPr>
        <w:t>Федеральн</w:t>
      </w:r>
      <w:r w:rsidR="00A46AC2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A46AC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  <w:r w:rsidR="00A46AC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273-ФЗ "О противодействии коррупции",</w:t>
      </w:r>
      <w:r w:rsidR="00A46AC2">
        <w:rPr>
          <w:rFonts w:ascii="Times New Roman" w:hAnsi="Times New Roman"/>
          <w:sz w:val="28"/>
          <w:szCs w:val="28"/>
        </w:rPr>
        <w:t xml:space="preserve"> от 2 марта 2007 года № 25-ФЗ «О муниципальной службе в Российской Федерации», законом </w:t>
      </w:r>
      <w:r w:rsidR="00A46AC2" w:rsidRPr="00A46AC2">
        <w:rPr>
          <w:rFonts w:ascii="Times New Roman" w:hAnsi="Times New Roman"/>
          <w:sz w:val="28"/>
          <w:szCs w:val="28"/>
        </w:rPr>
        <w:t>Республики Башкортостан от 16 июля 2007 г. N 453-з "О муниципальной службе в Республике Башкортостан"</w:t>
      </w:r>
      <w:r w:rsidR="00A46AC2">
        <w:rPr>
          <w:rFonts w:ascii="Times New Roman" w:hAnsi="Times New Roman"/>
          <w:sz w:val="28"/>
          <w:szCs w:val="28"/>
        </w:rPr>
        <w:t>, учитывая протест Прокуратуры Уфимского района Республики Башкортостан от 31.05.2021г. за №7-42-2021, в целях приведения муниципального нормативного</w:t>
      </w:r>
      <w:proofErr w:type="gramEnd"/>
      <w:r w:rsidR="00A46AC2">
        <w:rPr>
          <w:rFonts w:ascii="Times New Roman" w:hAnsi="Times New Roman"/>
          <w:sz w:val="28"/>
          <w:szCs w:val="28"/>
        </w:rPr>
        <w:t xml:space="preserve"> правового акта в соответствие с действующим законодательством</w:t>
      </w:r>
      <w:r w:rsidR="007C6115">
        <w:rPr>
          <w:rFonts w:ascii="Times New Roman" w:hAnsi="Times New Roman"/>
          <w:sz w:val="28"/>
          <w:szCs w:val="28"/>
        </w:rPr>
        <w:t xml:space="preserve"> Администрация сельского поселения Дмитриевский сельсовет</w:t>
      </w:r>
      <w:r w:rsidR="007C6115" w:rsidRPr="007C6115">
        <w:rPr>
          <w:rFonts w:eastAsia="Calibri"/>
          <w:sz w:val="28"/>
          <w:szCs w:val="28"/>
          <w:lang w:eastAsia="en-US"/>
        </w:rPr>
        <w:t xml:space="preserve"> </w:t>
      </w:r>
      <w:r w:rsidR="007C6115" w:rsidRPr="007C6115">
        <w:rPr>
          <w:rFonts w:ascii="Times New Roman" w:eastAsia="Calibri" w:hAnsi="Times New Roman" w:cs="Times New Roman"/>
          <w:sz w:val="28"/>
          <w:szCs w:val="28"/>
          <w:lang w:eastAsia="en-US"/>
        </w:rPr>
        <w:t>Уфимский район Республики Башкортостан</w:t>
      </w:r>
    </w:p>
    <w:p w:rsidR="003B0BE2" w:rsidRDefault="00DF105A" w:rsidP="007C6115">
      <w:pPr>
        <w:pStyle w:val="ConsPlusNormal"/>
        <w:widowControl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</w:t>
      </w:r>
      <w:r w:rsidR="007C6115">
        <w:rPr>
          <w:rFonts w:ascii="Times New Roman" w:hAnsi="Times New Roman"/>
          <w:sz w:val="28"/>
          <w:szCs w:val="28"/>
        </w:rPr>
        <w:t>е т</w:t>
      </w:r>
      <w:r w:rsidR="0042006B" w:rsidRPr="0042006B">
        <w:rPr>
          <w:rFonts w:ascii="Times New Roman" w:hAnsi="Times New Roman"/>
          <w:b/>
          <w:sz w:val="28"/>
          <w:szCs w:val="28"/>
        </w:rPr>
        <w:t>:</w:t>
      </w:r>
    </w:p>
    <w:p w:rsidR="007C6115" w:rsidRPr="0042006B" w:rsidRDefault="007C6115" w:rsidP="00DF105A">
      <w:pPr>
        <w:pStyle w:val="ConsPlusNormal"/>
        <w:widowControl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3620E" w:rsidRPr="0063620E" w:rsidRDefault="007C6115" w:rsidP="0063620E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63620E" w:rsidRPr="0063620E">
        <w:rPr>
          <w:rFonts w:eastAsia="Calibri"/>
          <w:sz w:val="28"/>
          <w:szCs w:val="28"/>
          <w:lang w:eastAsia="en-US"/>
        </w:rPr>
        <w:t xml:space="preserve">1.  </w:t>
      </w:r>
      <w:proofErr w:type="gramStart"/>
      <w:r w:rsidR="0063620E" w:rsidRPr="0063620E">
        <w:rPr>
          <w:rFonts w:eastAsia="Calibri"/>
          <w:sz w:val="28"/>
          <w:szCs w:val="28"/>
          <w:lang w:eastAsia="en-US"/>
        </w:rPr>
        <w:t xml:space="preserve">Внести изменение </w:t>
      </w:r>
      <w:r w:rsidR="00CE2F28">
        <w:rPr>
          <w:rFonts w:eastAsia="Calibri"/>
          <w:sz w:val="28"/>
          <w:szCs w:val="28"/>
          <w:lang w:eastAsia="en-US"/>
        </w:rPr>
        <w:t xml:space="preserve">в </w:t>
      </w:r>
      <w:r w:rsidR="0063620E" w:rsidRPr="0063620E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3E4CED">
        <w:rPr>
          <w:rFonts w:eastAsia="Calibri"/>
          <w:sz w:val="28"/>
          <w:szCs w:val="28"/>
          <w:lang w:eastAsia="en-US"/>
        </w:rPr>
        <w:t>Дмитриевс</w:t>
      </w:r>
      <w:r w:rsidR="0063620E" w:rsidRPr="0063620E">
        <w:rPr>
          <w:rFonts w:eastAsia="Calibri"/>
          <w:sz w:val="28"/>
          <w:szCs w:val="28"/>
          <w:lang w:eastAsia="en-US"/>
        </w:rPr>
        <w:t>кий сельсовет муниципального района Уфимски</w:t>
      </w:r>
      <w:r w:rsidR="0063620E">
        <w:rPr>
          <w:rFonts w:eastAsia="Calibri"/>
          <w:sz w:val="28"/>
          <w:szCs w:val="28"/>
          <w:lang w:eastAsia="en-US"/>
        </w:rPr>
        <w:t xml:space="preserve">й район Республики Башкортостан </w:t>
      </w:r>
      <w:r w:rsidR="003E4CED" w:rsidRPr="003E4CED">
        <w:rPr>
          <w:rFonts w:eastAsia="Calibri"/>
          <w:sz w:val="28"/>
          <w:szCs w:val="28"/>
          <w:lang w:eastAsia="en-US"/>
        </w:rPr>
        <w:t>от «04» апреля 2016 г. № 47</w:t>
      </w:r>
      <w:r w:rsidR="0063620E">
        <w:rPr>
          <w:rFonts w:eastAsia="Calibri"/>
          <w:sz w:val="28"/>
          <w:szCs w:val="28"/>
          <w:lang w:eastAsia="en-US"/>
        </w:rPr>
        <w:t xml:space="preserve"> «</w:t>
      </w:r>
      <w:r w:rsidR="003E4CED" w:rsidRPr="003E4CED">
        <w:rPr>
          <w:rFonts w:eastAsia="Calibri"/>
          <w:sz w:val="28"/>
          <w:szCs w:val="28"/>
          <w:lang w:eastAsia="en-US"/>
        </w:rPr>
        <w:t>Об утверждении Порядка представления муниципальными служащими Администрации сельского поселения Дмитриевский сельсовет муниципального района Уфимский район Республики Башкортостан, сведений о своих расходах, а также о расходах своих супруги (супруга) и несовершеннолетних детей</w:t>
      </w:r>
      <w:r w:rsidR="003E4CED">
        <w:rPr>
          <w:rFonts w:eastAsia="Calibri"/>
          <w:sz w:val="28"/>
          <w:szCs w:val="28"/>
          <w:lang w:eastAsia="en-US"/>
        </w:rPr>
        <w:t>»</w:t>
      </w:r>
      <w:r w:rsidR="00CE2F28">
        <w:rPr>
          <w:rFonts w:eastAsia="Calibri"/>
          <w:sz w:val="28"/>
          <w:szCs w:val="28"/>
          <w:lang w:eastAsia="en-US"/>
        </w:rPr>
        <w:t>,</w:t>
      </w:r>
      <w:r w:rsidR="0063620E">
        <w:rPr>
          <w:rFonts w:eastAsia="Calibri"/>
          <w:sz w:val="28"/>
          <w:szCs w:val="28"/>
          <w:lang w:eastAsia="en-US"/>
        </w:rPr>
        <w:t xml:space="preserve"> </w:t>
      </w:r>
      <w:r w:rsidR="0063620E" w:rsidRPr="0063620E">
        <w:rPr>
          <w:rFonts w:eastAsia="Calibri"/>
          <w:sz w:val="28"/>
          <w:szCs w:val="28"/>
          <w:lang w:eastAsia="en-US"/>
        </w:rPr>
        <w:t xml:space="preserve">изложив пункт </w:t>
      </w:r>
      <w:r w:rsidR="0063620E">
        <w:rPr>
          <w:rFonts w:eastAsia="Calibri"/>
          <w:sz w:val="28"/>
          <w:szCs w:val="28"/>
          <w:lang w:eastAsia="en-US"/>
        </w:rPr>
        <w:t xml:space="preserve">4 </w:t>
      </w:r>
      <w:r w:rsidR="003E4CED" w:rsidRPr="00CE2F28">
        <w:rPr>
          <w:rFonts w:eastAsia="Calibri"/>
          <w:sz w:val="28"/>
          <w:szCs w:val="28"/>
          <w:lang w:eastAsia="en-US"/>
        </w:rPr>
        <w:t>Порядка представления муниципальными служащими Администрации сельского поселения</w:t>
      </w:r>
      <w:proofErr w:type="gramEnd"/>
      <w:r w:rsidR="003E4CED" w:rsidRPr="00CE2F28">
        <w:rPr>
          <w:rFonts w:eastAsia="Calibri"/>
          <w:sz w:val="28"/>
          <w:szCs w:val="28"/>
          <w:lang w:eastAsia="en-US"/>
        </w:rPr>
        <w:t xml:space="preserve"> Дмитриевский сельсовет муниципального района Уфимский район Республики Башкортостан сведений о своих расходах, а также о расходах своих супруги (супруга) и несовершеннолетних детей</w:t>
      </w:r>
      <w:r w:rsidR="00CE2F28">
        <w:rPr>
          <w:rFonts w:eastAsia="Calibri"/>
          <w:sz w:val="28"/>
          <w:szCs w:val="28"/>
          <w:lang w:eastAsia="en-US"/>
        </w:rPr>
        <w:t xml:space="preserve"> </w:t>
      </w:r>
      <w:r w:rsidR="0063620E" w:rsidRPr="00CE2F28">
        <w:rPr>
          <w:rFonts w:eastAsia="Calibri"/>
          <w:sz w:val="28"/>
          <w:szCs w:val="28"/>
          <w:lang w:eastAsia="en-US"/>
        </w:rPr>
        <w:t xml:space="preserve"> в новой редакции (</w:t>
      </w:r>
      <w:proofErr w:type="gramStart"/>
      <w:r w:rsidR="0063620E" w:rsidRPr="00CE2F28">
        <w:rPr>
          <w:rFonts w:eastAsia="Calibri"/>
          <w:sz w:val="28"/>
          <w:szCs w:val="28"/>
          <w:lang w:eastAsia="en-US"/>
        </w:rPr>
        <w:t>согласно Приложения</w:t>
      </w:r>
      <w:proofErr w:type="gramEnd"/>
      <w:r w:rsidR="0063620E">
        <w:rPr>
          <w:rFonts w:eastAsia="Calibri"/>
          <w:sz w:val="28"/>
          <w:szCs w:val="28"/>
          <w:lang w:eastAsia="en-US"/>
        </w:rPr>
        <w:t>).</w:t>
      </w:r>
    </w:p>
    <w:p w:rsidR="0063620E" w:rsidRDefault="0063620E" w:rsidP="0063620E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620E">
        <w:rPr>
          <w:rFonts w:eastAsia="Calibri"/>
          <w:sz w:val="28"/>
          <w:szCs w:val="28"/>
          <w:lang w:eastAsia="en-US"/>
        </w:rPr>
        <w:t xml:space="preserve">2. Настоящее постановление обнародовать путем размещения на информационном стенде в здании администрации сельского поселения </w:t>
      </w:r>
      <w:r w:rsidR="003E4CED">
        <w:rPr>
          <w:rFonts w:eastAsia="Calibri"/>
          <w:sz w:val="28"/>
          <w:szCs w:val="28"/>
          <w:lang w:eastAsia="en-US"/>
        </w:rPr>
        <w:t>Дмитриевс</w:t>
      </w:r>
      <w:r w:rsidRPr="0063620E">
        <w:rPr>
          <w:rFonts w:eastAsia="Calibri"/>
          <w:sz w:val="28"/>
          <w:szCs w:val="28"/>
          <w:lang w:eastAsia="en-US"/>
        </w:rPr>
        <w:t xml:space="preserve">кий сельсовет муниципального района Уфимский район и на </w:t>
      </w:r>
      <w:r w:rsidRPr="0063620E">
        <w:rPr>
          <w:rFonts w:eastAsia="Calibri"/>
          <w:sz w:val="28"/>
          <w:szCs w:val="28"/>
          <w:lang w:eastAsia="en-US"/>
        </w:rPr>
        <w:lastRenderedPageBreak/>
        <w:t xml:space="preserve">официальном сайте администрации сельского поселения </w:t>
      </w:r>
      <w:r w:rsidR="003E4CED">
        <w:rPr>
          <w:rFonts w:eastAsia="Calibri"/>
          <w:sz w:val="28"/>
          <w:szCs w:val="28"/>
          <w:lang w:eastAsia="en-US"/>
        </w:rPr>
        <w:t>Дмитриевс</w:t>
      </w:r>
      <w:r w:rsidRPr="0063620E">
        <w:rPr>
          <w:rFonts w:eastAsia="Calibri"/>
          <w:sz w:val="28"/>
          <w:szCs w:val="28"/>
          <w:lang w:eastAsia="en-US"/>
        </w:rPr>
        <w:t>кий сельсовет муниципального района Уфимский район Республики Башкортостан в сети Интернет.</w:t>
      </w:r>
    </w:p>
    <w:p w:rsidR="00CE2F28" w:rsidRDefault="00CE2F28" w:rsidP="0063620E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E2F28" w:rsidRPr="0063620E" w:rsidRDefault="00CE2F28" w:rsidP="0063620E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3620E" w:rsidRDefault="0063620E" w:rsidP="0063620E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620E">
        <w:rPr>
          <w:rFonts w:eastAsia="Calibri"/>
          <w:sz w:val="28"/>
          <w:szCs w:val="28"/>
          <w:lang w:eastAsia="en-US"/>
        </w:rPr>
        <w:t xml:space="preserve"> 3. </w:t>
      </w:r>
      <w:proofErr w:type="gramStart"/>
      <w:r w:rsidRPr="0063620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3620E"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управляющего делами администрации сельского поселения </w:t>
      </w:r>
      <w:r w:rsidR="003E4CED">
        <w:rPr>
          <w:rFonts w:eastAsia="Calibri"/>
          <w:sz w:val="28"/>
          <w:szCs w:val="28"/>
          <w:lang w:eastAsia="en-US"/>
        </w:rPr>
        <w:t>Герасимову Н.Д.</w:t>
      </w:r>
    </w:p>
    <w:p w:rsidR="00CE2F28" w:rsidRDefault="00CE2F28" w:rsidP="0063620E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E2F28" w:rsidRPr="0063620E" w:rsidRDefault="00CE2F28" w:rsidP="0063620E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63620E" w:rsidRPr="0063620E" w:rsidRDefault="0063620E" w:rsidP="0063620E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63620E">
        <w:rPr>
          <w:rFonts w:eastAsia="Calibri"/>
          <w:sz w:val="28"/>
          <w:szCs w:val="28"/>
          <w:lang w:eastAsia="en-US"/>
        </w:rPr>
        <w:t> </w:t>
      </w:r>
    </w:p>
    <w:p w:rsidR="0063620E" w:rsidRPr="0063620E" w:rsidRDefault="0063620E" w:rsidP="0063620E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63620E">
        <w:rPr>
          <w:rFonts w:eastAsia="Calibri"/>
          <w:sz w:val="28"/>
          <w:szCs w:val="28"/>
          <w:lang w:eastAsia="en-US"/>
        </w:rPr>
        <w:t>Глава сельского поселения                 </w:t>
      </w:r>
      <w:r w:rsidR="00CE2F28">
        <w:rPr>
          <w:rFonts w:eastAsia="Calibri"/>
          <w:sz w:val="28"/>
          <w:szCs w:val="28"/>
          <w:lang w:eastAsia="en-US"/>
        </w:rPr>
        <w:t xml:space="preserve">             </w:t>
      </w:r>
      <w:r w:rsidRPr="0063620E">
        <w:rPr>
          <w:rFonts w:eastAsia="Calibri"/>
          <w:sz w:val="28"/>
          <w:szCs w:val="28"/>
          <w:lang w:eastAsia="en-US"/>
        </w:rPr>
        <w:t xml:space="preserve">                     </w:t>
      </w:r>
      <w:r w:rsidR="003E4CED">
        <w:rPr>
          <w:rFonts w:eastAsia="Calibri"/>
          <w:sz w:val="28"/>
          <w:szCs w:val="28"/>
          <w:lang w:eastAsia="en-US"/>
        </w:rPr>
        <w:t>Г.Н. Крас</w:t>
      </w:r>
      <w:r w:rsidRPr="0063620E">
        <w:rPr>
          <w:rFonts w:eastAsia="Calibri"/>
          <w:sz w:val="28"/>
          <w:szCs w:val="28"/>
          <w:lang w:eastAsia="en-US"/>
        </w:rPr>
        <w:t>нов       </w:t>
      </w:r>
    </w:p>
    <w:p w:rsidR="0063620E" w:rsidRPr="0063620E" w:rsidRDefault="0063620E" w:rsidP="0063620E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3B0BE2" w:rsidRDefault="003B0BE2" w:rsidP="003B0BE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0BE2" w:rsidRDefault="003B0BE2" w:rsidP="003B0BE2">
      <w:pPr>
        <w:ind w:left="360" w:right="332"/>
      </w:pPr>
    </w:p>
    <w:p w:rsidR="003B0BE2" w:rsidRDefault="003B0BE2" w:rsidP="003B0BE2">
      <w:pPr>
        <w:ind w:left="360" w:right="332"/>
      </w:pPr>
    </w:p>
    <w:p w:rsidR="003B0BE2" w:rsidRDefault="003B0BE2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CE2F28" w:rsidRDefault="00CE2F28" w:rsidP="003B0BE2">
      <w:pPr>
        <w:ind w:left="360" w:right="332"/>
      </w:pPr>
    </w:p>
    <w:p w:rsidR="003B0BE2" w:rsidRDefault="003B0BE2" w:rsidP="003B0BE2">
      <w:pPr>
        <w:ind w:left="360" w:right="332"/>
      </w:pPr>
    </w:p>
    <w:p w:rsidR="0063620E" w:rsidRDefault="0063620E" w:rsidP="003B0BE2">
      <w:pPr>
        <w:ind w:left="360" w:right="332"/>
      </w:pPr>
    </w:p>
    <w:p w:rsidR="003E4CED" w:rsidRDefault="003E4CED" w:rsidP="003B0BE2">
      <w:pPr>
        <w:ind w:left="360" w:right="332"/>
      </w:pPr>
    </w:p>
    <w:p w:rsidR="003B0BE2" w:rsidRDefault="003B0BE2" w:rsidP="003B0BE2">
      <w:pPr>
        <w:ind w:left="360" w:right="332"/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5224"/>
      </w:tblGrid>
      <w:tr w:rsidR="003B0BE2" w:rsidRPr="005A621C">
        <w:tc>
          <w:tcPr>
            <w:tcW w:w="5224" w:type="dxa"/>
            <w:shd w:val="clear" w:color="auto" w:fill="auto"/>
          </w:tcPr>
          <w:p w:rsidR="0042006B" w:rsidRPr="00CE2F28" w:rsidRDefault="003B0BE2" w:rsidP="0042006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F28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:rsidR="00762CD0" w:rsidRPr="00CE2F28" w:rsidRDefault="003B0BE2" w:rsidP="0042006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2F2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42006B" w:rsidRPr="00CE2F28">
              <w:rPr>
                <w:rFonts w:ascii="Times New Roman" w:hAnsi="Times New Roman"/>
                <w:sz w:val="24"/>
                <w:szCs w:val="24"/>
              </w:rPr>
              <w:t>П</w:t>
            </w:r>
            <w:r w:rsidRPr="00CE2F28">
              <w:rPr>
                <w:rFonts w:ascii="Times New Roman" w:hAnsi="Times New Roman"/>
                <w:sz w:val="24"/>
                <w:szCs w:val="24"/>
              </w:rPr>
              <w:t xml:space="preserve">остановлению </w:t>
            </w:r>
            <w:r w:rsidR="00CE2F28" w:rsidRPr="00CE2F28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CE2F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r w:rsidR="003E4CED" w:rsidRPr="00CE2F28">
              <w:rPr>
                <w:rFonts w:ascii="Times New Roman" w:hAnsi="Times New Roman"/>
                <w:sz w:val="24"/>
                <w:szCs w:val="24"/>
              </w:rPr>
              <w:t>Дмитриевс</w:t>
            </w:r>
            <w:r w:rsidR="003F33A3" w:rsidRPr="00CE2F28">
              <w:rPr>
                <w:rFonts w:ascii="Times New Roman" w:hAnsi="Times New Roman"/>
                <w:sz w:val="24"/>
                <w:szCs w:val="24"/>
              </w:rPr>
              <w:t>кий</w:t>
            </w:r>
            <w:r w:rsidRPr="00CE2F28">
              <w:rPr>
                <w:rFonts w:ascii="Times New Roman" w:hAnsi="Times New Roman"/>
                <w:sz w:val="24"/>
                <w:szCs w:val="24"/>
              </w:rPr>
              <w:t xml:space="preserve"> сельсовет муниципального района </w:t>
            </w:r>
            <w:r w:rsidR="004F1B8F" w:rsidRPr="00CE2F28">
              <w:rPr>
                <w:rFonts w:ascii="Times New Roman" w:hAnsi="Times New Roman"/>
                <w:sz w:val="24"/>
                <w:szCs w:val="24"/>
              </w:rPr>
              <w:t>Уфимский</w:t>
            </w:r>
            <w:r w:rsidR="00DB7EE4" w:rsidRPr="00CE2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F28">
              <w:rPr>
                <w:rFonts w:ascii="Times New Roman" w:hAnsi="Times New Roman"/>
                <w:sz w:val="24"/>
                <w:szCs w:val="24"/>
              </w:rPr>
              <w:t>район Р</w:t>
            </w:r>
            <w:r w:rsidR="0042006B" w:rsidRPr="00CE2F28"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CE2F28">
              <w:rPr>
                <w:rFonts w:ascii="Times New Roman" w:hAnsi="Times New Roman"/>
                <w:sz w:val="24"/>
                <w:szCs w:val="24"/>
              </w:rPr>
              <w:t>Б</w:t>
            </w:r>
            <w:r w:rsidR="0042006B" w:rsidRPr="00CE2F28">
              <w:rPr>
                <w:rFonts w:ascii="Times New Roman" w:hAnsi="Times New Roman"/>
                <w:sz w:val="24"/>
                <w:szCs w:val="24"/>
              </w:rPr>
              <w:t xml:space="preserve">ашкортостан </w:t>
            </w:r>
          </w:p>
          <w:p w:rsidR="003B0BE2" w:rsidRPr="00CE2F28" w:rsidRDefault="00762CD0" w:rsidP="00D068D7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E2F2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54221" w:rsidRPr="00CE2F28">
              <w:rPr>
                <w:rFonts w:ascii="Times New Roman" w:hAnsi="Times New Roman"/>
                <w:sz w:val="24"/>
                <w:szCs w:val="24"/>
              </w:rPr>
              <w:t>«</w:t>
            </w:r>
            <w:r w:rsidR="00D068D7">
              <w:rPr>
                <w:rFonts w:ascii="Times New Roman" w:hAnsi="Times New Roman"/>
                <w:sz w:val="24"/>
                <w:szCs w:val="24"/>
              </w:rPr>
              <w:t>15</w:t>
            </w:r>
            <w:r w:rsidR="00254221" w:rsidRPr="00CE2F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3620E" w:rsidRPr="00CE2F28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DF105A" w:rsidRPr="00CE2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221" w:rsidRPr="00CE2F28">
              <w:rPr>
                <w:rFonts w:ascii="Times New Roman" w:hAnsi="Times New Roman"/>
                <w:sz w:val="24"/>
                <w:szCs w:val="24"/>
              </w:rPr>
              <w:t>20</w:t>
            </w:r>
            <w:r w:rsidR="0063620E" w:rsidRPr="00CE2F28">
              <w:rPr>
                <w:rFonts w:ascii="Times New Roman" w:hAnsi="Times New Roman"/>
                <w:sz w:val="24"/>
                <w:szCs w:val="24"/>
              </w:rPr>
              <w:t>21</w:t>
            </w:r>
            <w:r w:rsidR="00254221" w:rsidRPr="00CE2F28">
              <w:rPr>
                <w:rFonts w:ascii="Times New Roman" w:hAnsi="Times New Roman"/>
                <w:sz w:val="24"/>
                <w:szCs w:val="24"/>
              </w:rPr>
              <w:t xml:space="preserve"> года  №</w:t>
            </w:r>
            <w:r w:rsidR="00D068D7">
              <w:rPr>
                <w:rFonts w:ascii="Times New Roman" w:hAnsi="Times New Roman"/>
                <w:sz w:val="24"/>
                <w:szCs w:val="24"/>
              </w:rPr>
              <w:t xml:space="preserve"> 51</w:t>
            </w:r>
          </w:p>
        </w:tc>
      </w:tr>
    </w:tbl>
    <w:p w:rsidR="003B0BE2" w:rsidRDefault="003B0BE2" w:rsidP="003B0BE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B0BE2" w:rsidRDefault="003B0BE2" w:rsidP="003B0BE2">
      <w:pPr>
        <w:pStyle w:val="ConsPlusNormal"/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CE2F28" w:rsidRPr="003B0BE2" w:rsidRDefault="00CE2F28" w:rsidP="003B0BE2">
      <w:pPr>
        <w:pStyle w:val="ConsPlusNormal"/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3B0BE2" w:rsidRDefault="003B0BE2" w:rsidP="003E4CE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07422" w:rsidRPr="00507422">
        <w:rPr>
          <w:rFonts w:ascii="Times New Roman" w:hAnsi="Times New Roman"/>
          <w:sz w:val="28"/>
          <w:szCs w:val="28"/>
        </w:rPr>
        <w:t>Муниципальный служащий, замещающий должность муниципальной службы, осуществление полномочий по которой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включенную в соответствующий перечень, указанный в части 1 статьи</w:t>
      </w:r>
      <w:r w:rsidR="00507422">
        <w:rPr>
          <w:rFonts w:ascii="Times New Roman" w:hAnsi="Times New Roman"/>
          <w:sz w:val="28"/>
          <w:szCs w:val="28"/>
        </w:rPr>
        <w:t xml:space="preserve"> 3 Закона РБ №453-з</w:t>
      </w:r>
      <w:r w:rsidR="00507422" w:rsidRPr="00507422">
        <w:rPr>
          <w:rFonts w:ascii="Times New Roman" w:hAnsi="Times New Roman"/>
          <w:sz w:val="28"/>
          <w:szCs w:val="28"/>
        </w:rPr>
        <w:t>, обязан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Республики Башкортостан.</w:t>
      </w:r>
    </w:p>
    <w:p w:rsidR="004568EE" w:rsidRDefault="004568EE" w:rsidP="0050742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4568EE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3B0BE2" w:rsidRDefault="003B0BE2" w:rsidP="003B0BE2">
      <w:pPr>
        <w:pStyle w:val="ConsPlusNormal"/>
        <w:widowControl/>
        <w:jc w:val="both"/>
        <w:rPr>
          <w:rFonts w:ascii="Times New Roman" w:hAnsi="Times New Roman"/>
        </w:rPr>
      </w:pPr>
    </w:p>
    <w:p w:rsidR="003B0BE2" w:rsidRDefault="003B0BE2" w:rsidP="003B0BE2">
      <w:pPr>
        <w:pStyle w:val="ConsPlusNormal"/>
        <w:widowControl/>
        <w:jc w:val="both"/>
        <w:rPr>
          <w:rFonts w:ascii="Times New Roman" w:hAnsi="Times New Roman"/>
        </w:rPr>
      </w:pPr>
    </w:p>
    <w:p w:rsidR="003B0BE2" w:rsidRDefault="003B0BE2" w:rsidP="003B0BE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</w:t>
      </w:r>
      <w:r w:rsidR="003E4CED">
        <w:rPr>
          <w:sz w:val="28"/>
          <w:szCs w:val="28"/>
        </w:rPr>
        <w:t>Н.Д. Герасимова</w:t>
      </w:r>
    </w:p>
    <w:sectPr w:rsidR="003B0BE2" w:rsidSect="003B0BE2">
      <w:pgSz w:w="11906" w:h="16838"/>
      <w:pgMar w:top="540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E2"/>
    <w:rsid w:val="00052220"/>
    <w:rsid w:val="000B3A77"/>
    <w:rsid w:val="000F2D66"/>
    <w:rsid w:val="00113031"/>
    <w:rsid w:val="00183EBB"/>
    <w:rsid w:val="00195BB9"/>
    <w:rsid w:val="001B658F"/>
    <w:rsid w:val="001F13F9"/>
    <w:rsid w:val="00254221"/>
    <w:rsid w:val="00280113"/>
    <w:rsid w:val="002F2CD3"/>
    <w:rsid w:val="002F369D"/>
    <w:rsid w:val="003B0BE2"/>
    <w:rsid w:val="003D2968"/>
    <w:rsid w:val="003E4287"/>
    <w:rsid w:val="003E4CED"/>
    <w:rsid w:val="003F33A3"/>
    <w:rsid w:val="0042006B"/>
    <w:rsid w:val="004568EE"/>
    <w:rsid w:val="004649E6"/>
    <w:rsid w:val="004D5058"/>
    <w:rsid w:val="004F1B8F"/>
    <w:rsid w:val="00507422"/>
    <w:rsid w:val="00574A7F"/>
    <w:rsid w:val="005A621C"/>
    <w:rsid w:val="0063620E"/>
    <w:rsid w:val="00696B2A"/>
    <w:rsid w:val="00762CD0"/>
    <w:rsid w:val="007C6115"/>
    <w:rsid w:val="008506F7"/>
    <w:rsid w:val="00891B65"/>
    <w:rsid w:val="009330CB"/>
    <w:rsid w:val="00A04938"/>
    <w:rsid w:val="00A10F39"/>
    <w:rsid w:val="00A46AC2"/>
    <w:rsid w:val="00AC5B92"/>
    <w:rsid w:val="00B15CCF"/>
    <w:rsid w:val="00B64987"/>
    <w:rsid w:val="00C30CFA"/>
    <w:rsid w:val="00C519D6"/>
    <w:rsid w:val="00C81A30"/>
    <w:rsid w:val="00C84F3B"/>
    <w:rsid w:val="00CE2F28"/>
    <w:rsid w:val="00CF338C"/>
    <w:rsid w:val="00D068D7"/>
    <w:rsid w:val="00D44B28"/>
    <w:rsid w:val="00D624F4"/>
    <w:rsid w:val="00DB7EE4"/>
    <w:rsid w:val="00DF105A"/>
    <w:rsid w:val="00E13D3E"/>
    <w:rsid w:val="00E15B31"/>
    <w:rsid w:val="00E35831"/>
    <w:rsid w:val="00FA3C13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B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0B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B0B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CE2F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E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B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B0BE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B0B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CE2F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E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Администрация</dc:creator>
  <cp:lastModifiedBy>1</cp:lastModifiedBy>
  <cp:revision>2</cp:revision>
  <cp:lastPrinted>2021-06-24T11:03:00Z</cp:lastPrinted>
  <dcterms:created xsi:type="dcterms:W3CDTF">2021-06-24T11:16:00Z</dcterms:created>
  <dcterms:modified xsi:type="dcterms:W3CDTF">2021-06-24T11:16:00Z</dcterms:modified>
</cp:coreProperties>
</file>