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РАСПОРЯЖЕНИЕ</w:t>
      </w: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№ </w:t>
      </w:r>
      <w:r w:rsidR="00B16FBF">
        <w:rPr>
          <w:sz w:val="28"/>
          <w:szCs w:val="28"/>
          <w:shd w:val="clear" w:color="auto" w:fill="FFFFFF"/>
        </w:rPr>
        <w:t>90</w:t>
      </w:r>
      <w:r>
        <w:rPr>
          <w:sz w:val="28"/>
          <w:szCs w:val="28"/>
          <w:shd w:val="clear" w:color="auto" w:fill="FFFFFF"/>
        </w:rPr>
        <w:t xml:space="preserve">   от 2</w:t>
      </w:r>
      <w:r w:rsidR="00B16FBF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.12.20</w:t>
      </w:r>
      <w:r w:rsidR="00B16FBF">
        <w:rPr>
          <w:sz w:val="28"/>
          <w:szCs w:val="28"/>
          <w:shd w:val="clear" w:color="auto" w:fill="FFFFFF"/>
        </w:rPr>
        <w:t>19</w:t>
      </w: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Default="003D3FF8" w:rsidP="003D3FF8">
      <w:pPr>
        <w:jc w:val="center"/>
        <w:rPr>
          <w:sz w:val="28"/>
          <w:szCs w:val="28"/>
          <w:shd w:val="clear" w:color="auto" w:fill="FFFFFF"/>
        </w:rPr>
      </w:pPr>
    </w:p>
    <w:p w:rsidR="003D3FF8" w:rsidRPr="00EB0340" w:rsidRDefault="003D3FF8" w:rsidP="003D3FF8">
      <w:pPr>
        <w:jc w:val="center"/>
        <w:rPr>
          <w:sz w:val="28"/>
          <w:szCs w:val="28"/>
        </w:rPr>
      </w:pPr>
      <w:r w:rsidRPr="00EB0340">
        <w:rPr>
          <w:sz w:val="28"/>
          <w:szCs w:val="28"/>
          <w:shd w:val="clear" w:color="auto" w:fill="FFFFFF"/>
        </w:rPr>
        <w:t>Об утверждении плана мероприятий</w:t>
      </w:r>
      <w:r>
        <w:rPr>
          <w:sz w:val="28"/>
          <w:szCs w:val="28"/>
          <w:shd w:val="clear" w:color="auto" w:fill="FFFFFF"/>
        </w:rPr>
        <w:t xml:space="preserve"> </w:t>
      </w:r>
      <w:r w:rsidRPr="00EB0340">
        <w:rPr>
          <w:sz w:val="28"/>
          <w:szCs w:val="28"/>
          <w:shd w:val="clear" w:color="auto" w:fill="FFFFFF"/>
        </w:rPr>
        <w:t>по профилактике противодействия терроризма</w:t>
      </w:r>
      <w:r>
        <w:rPr>
          <w:sz w:val="28"/>
          <w:szCs w:val="28"/>
          <w:shd w:val="clear" w:color="auto" w:fill="FFFFFF"/>
        </w:rPr>
        <w:t xml:space="preserve"> </w:t>
      </w:r>
      <w:r w:rsidRPr="00EB0340">
        <w:rPr>
          <w:sz w:val="28"/>
          <w:szCs w:val="28"/>
          <w:shd w:val="clear" w:color="auto" w:fill="FFFFFF"/>
        </w:rPr>
        <w:t>и экстремизма на территории сельского поселения</w:t>
      </w:r>
    </w:p>
    <w:p w:rsidR="003D3FF8" w:rsidRPr="00EB0340" w:rsidRDefault="003D3FF8" w:rsidP="003D3FF8">
      <w:pPr>
        <w:jc w:val="center"/>
        <w:rPr>
          <w:sz w:val="28"/>
          <w:szCs w:val="28"/>
        </w:rPr>
      </w:pPr>
      <w:r w:rsidRPr="00EB0340">
        <w:rPr>
          <w:sz w:val="28"/>
          <w:szCs w:val="28"/>
          <w:bdr w:val="none" w:sz="0" w:space="0" w:color="auto" w:frame="1"/>
        </w:rPr>
        <w:t>Дмитриевский сельсовет муниципального района Уфимский  район Республики Башкортостан</w:t>
      </w:r>
      <w:r w:rsidRPr="00EB0340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16FBF">
        <w:rPr>
          <w:sz w:val="28"/>
          <w:szCs w:val="28"/>
        </w:rPr>
        <w:t>0</w:t>
      </w:r>
      <w:r w:rsidRPr="00EB0340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3D3FF8" w:rsidRDefault="003D3FF8" w:rsidP="003D3FF8">
      <w:pPr>
        <w:shd w:val="clear" w:color="auto" w:fill="FFFFFF"/>
        <w:textAlignment w:val="top"/>
        <w:rPr>
          <w:sz w:val="32"/>
          <w:szCs w:val="32"/>
        </w:rPr>
      </w:pPr>
      <w:r>
        <w:rPr>
          <w:sz w:val="32"/>
          <w:szCs w:val="32"/>
        </w:rPr>
        <w:t> </w:t>
      </w:r>
    </w:p>
    <w:p w:rsidR="003D3FF8" w:rsidRDefault="003D3FF8" w:rsidP="003D3FF8">
      <w:pPr>
        <w:shd w:val="clear" w:color="auto" w:fill="FFFFFF"/>
        <w:jc w:val="center"/>
        <w:textAlignment w:val="top"/>
        <w:rPr>
          <w:sz w:val="32"/>
          <w:szCs w:val="32"/>
        </w:rPr>
      </w:pPr>
    </w:p>
    <w:p w:rsidR="003D3FF8" w:rsidRDefault="003D3FF8" w:rsidP="003D3FF8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Федеральным законом от 6 марта 2006 года №35-ФЗ «О противодействию терроризму», Федеральным законом от 25 июля 2002 года №114-ФЗ «О противодействии экстремистской деятельности», Федеральным законом от 06.10.2003 № 131-ФЗ "Об общих принципах организации местного самоуправления в Российской Федерации",  Уставом  сельского поселения Дмитриевский сельсовет муниципального района Уфимский район Республики Башкортостан и в целях дальнейшего развития системы противодействия терроризму и</w:t>
      </w:r>
      <w:proofErr w:type="gramEnd"/>
      <w:r>
        <w:rPr>
          <w:sz w:val="28"/>
          <w:szCs w:val="28"/>
        </w:rPr>
        <w:t xml:space="preserve"> экстремизму</w:t>
      </w:r>
    </w:p>
    <w:p w:rsidR="003D3FF8" w:rsidRDefault="003D3FF8" w:rsidP="003D3FF8">
      <w:pPr>
        <w:jc w:val="both"/>
        <w:textAlignment w:val="top"/>
        <w:rPr>
          <w:sz w:val="28"/>
          <w:szCs w:val="28"/>
        </w:rPr>
      </w:pPr>
    </w:p>
    <w:p w:rsidR="003D3FF8" w:rsidRDefault="003D3FF8" w:rsidP="003D3FF8">
      <w:pPr>
        <w:spacing w:line="276" w:lineRule="auto"/>
        <w:jc w:val="both"/>
        <w:textAlignment w:val="top"/>
        <w:rPr>
          <w:sz w:val="28"/>
          <w:szCs w:val="28"/>
        </w:rPr>
      </w:pPr>
    </w:p>
    <w:p w:rsidR="003D3FF8" w:rsidRDefault="003D3FF8" w:rsidP="003D3FF8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75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профилактике терроризма и экстремизма, обеспечения безопасности населения на территории сельского поселения Дмитриевский сельсовет муниципального района Уфимский район Республики Башкортостан  на 202</w:t>
      </w:r>
      <w:r w:rsidR="00B16FBF">
        <w:rPr>
          <w:sz w:val="28"/>
          <w:szCs w:val="28"/>
        </w:rPr>
        <w:t>0</w:t>
      </w:r>
      <w:r>
        <w:rPr>
          <w:sz w:val="28"/>
          <w:szCs w:val="28"/>
        </w:rPr>
        <w:t xml:space="preserve"> год  (приложение).</w:t>
      </w:r>
    </w:p>
    <w:p w:rsidR="003D3FF8" w:rsidRDefault="003D3FF8" w:rsidP="003D3FF8">
      <w:pPr>
        <w:spacing w:line="276" w:lineRule="auto"/>
        <w:ind w:firstLine="750"/>
        <w:jc w:val="both"/>
        <w:textAlignment w:val="top"/>
        <w:rPr>
          <w:sz w:val="28"/>
          <w:szCs w:val="28"/>
        </w:rPr>
      </w:pPr>
      <w:r w:rsidRPr="00A037C9">
        <w:rPr>
          <w:sz w:val="28"/>
          <w:szCs w:val="28"/>
        </w:rPr>
        <w:t>2. Опубликовать настоящее распоряжение на официальном сайте сельского поселения.</w:t>
      </w:r>
    </w:p>
    <w:p w:rsidR="003D3FF8" w:rsidRPr="00EB0340" w:rsidRDefault="003D3FF8" w:rsidP="003D3FF8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распоряжения возложить на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администрации </w:t>
      </w:r>
      <w:r w:rsidRPr="00A037C9">
        <w:rPr>
          <w:sz w:val="28"/>
          <w:szCs w:val="28"/>
        </w:rPr>
        <w:t>Чанышева Р.Ф.</w:t>
      </w:r>
    </w:p>
    <w:p w:rsidR="003D3FF8" w:rsidRDefault="003D3FF8" w:rsidP="003D3FF8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3D3FF8" w:rsidRDefault="003D3FF8" w:rsidP="003D3FF8">
      <w:pPr>
        <w:autoSpaceDE w:val="0"/>
        <w:autoSpaceDN w:val="0"/>
        <w:adjustRightInd w:val="0"/>
        <w:spacing w:line="276" w:lineRule="auto"/>
        <w:jc w:val="both"/>
        <w:outlineLvl w:val="1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                                                            </w:t>
      </w:r>
      <w:proofErr w:type="spellStart"/>
      <w:r>
        <w:rPr>
          <w:sz w:val="28"/>
          <w:szCs w:val="28"/>
        </w:rPr>
        <w:t>Г.Н.Краснов</w:t>
      </w:r>
      <w:proofErr w:type="spellEnd"/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Default="003D3FF8" w:rsidP="003D3FF8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:rsidR="003D3FF8" w:rsidRPr="000D60DB" w:rsidRDefault="003D3FF8" w:rsidP="003D3FF8">
      <w:pPr>
        <w:spacing w:line="336" w:lineRule="atLeast"/>
        <w:jc w:val="right"/>
        <w:textAlignment w:val="top"/>
        <w:rPr>
          <w:bdr w:val="none" w:sz="0" w:space="0" w:color="auto" w:frame="1"/>
          <w:shd w:val="clear" w:color="auto" w:fill="FFFFFF"/>
        </w:rPr>
      </w:pPr>
      <w:r w:rsidRPr="00F26802">
        <w:rPr>
          <w:rFonts w:ascii="Helvetica" w:hAnsi="Helvetica" w:cs="Helvetica"/>
          <w:color w:val="FF0000"/>
          <w:sz w:val="28"/>
          <w:szCs w:val="28"/>
        </w:rPr>
        <w:lastRenderedPageBreak/>
        <w:t> </w:t>
      </w:r>
      <w:r w:rsidRPr="000D60DB">
        <w:rPr>
          <w:bdr w:val="none" w:sz="0" w:space="0" w:color="auto" w:frame="1"/>
        </w:rPr>
        <w:t>Утвержден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>распоряжением администрации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 xml:space="preserve"> сельского поселения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 xml:space="preserve"> Дмитриевский сельсовет 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</w:pPr>
      <w:r w:rsidRPr="000D60DB">
        <w:rPr>
          <w:bdr w:val="none" w:sz="0" w:space="0" w:color="auto" w:frame="1"/>
        </w:rPr>
        <w:t>муниципального района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  <w:rPr>
          <w:bdr w:val="none" w:sz="0" w:space="0" w:color="auto" w:frame="1"/>
        </w:rPr>
      </w:pPr>
      <w:r w:rsidRPr="000D60DB">
        <w:rPr>
          <w:bdr w:val="none" w:sz="0" w:space="0" w:color="auto" w:frame="1"/>
        </w:rPr>
        <w:t>       Уфимский район</w:t>
      </w:r>
    </w:p>
    <w:p w:rsidR="003D3FF8" w:rsidRPr="000D60DB" w:rsidRDefault="003D3FF8" w:rsidP="003D3FF8">
      <w:pPr>
        <w:shd w:val="clear" w:color="auto" w:fill="FFFFFF"/>
        <w:spacing w:line="228" w:lineRule="atLeast"/>
        <w:jc w:val="right"/>
        <w:textAlignment w:val="top"/>
      </w:pPr>
      <w:r w:rsidRPr="000D60DB">
        <w:rPr>
          <w:bdr w:val="none" w:sz="0" w:space="0" w:color="auto" w:frame="1"/>
        </w:rPr>
        <w:t xml:space="preserve"> Республики Башкортостан</w:t>
      </w:r>
    </w:p>
    <w:p w:rsidR="003D3FF8" w:rsidRPr="003D3FF8" w:rsidRDefault="003D3FF8" w:rsidP="003D3FF8">
      <w:pPr>
        <w:jc w:val="right"/>
        <w:rPr>
          <w:shd w:val="clear" w:color="auto" w:fill="FFFFFF"/>
        </w:rPr>
      </w:pPr>
      <w:r w:rsidRPr="003D3FF8">
        <w:rPr>
          <w:shd w:val="clear" w:color="auto" w:fill="FFFFFF"/>
        </w:rPr>
        <w:t xml:space="preserve">№ </w:t>
      </w:r>
      <w:r w:rsidR="00B16FBF">
        <w:rPr>
          <w:shd w:val="clear" w:color="auto" w:fill="FFFFFF"/>
        </w:rPr>
        <w:t>90</w:t>
      </w:r>
      <w:r w:rsidRPr="003D3FF8">
        <w:rPr>
          <w:shd w:val="clear" w:color="auto" w:fill="FFFFFF"/>
        </w:rPr>
        <w:t xml:space="preserve">   от 2</w:t>
      </w:r>
      <w:r w:rsidR="00B16FBF">
        <w:rPr>
          <w:shd w:val="clear" w:color="auto" w:fill="FFFFFF"/>
        </w:rPr>
        <w:t>7</w:t>
      </w:r>
      <w:r w:rsidRPr="003D3FF8">
        <w:rPr>
          <w:shd w:val="clear" w:color="auto" w:fill="FFFFFF"/>
        </w:rPr>
        <w:t>.12.20</w:t>
      </w:r>
      <w:r w:rsidR="00B16FBF">
        <w:rPr>
          <w:shd w:val="clear" w:color="auto" w:fill="FFFFFF"/>
        </w:rPr>
        <w:t>19</w:t>
      </w:r>
      <w:bookmarkStart w:id="0" w:name="_GoBack"/>
      <w:bookmarkEnd w:id="0"/>
    </w:p>
    <w:p w:rsidR="003D3FF8" w:rsidRPr="004A1407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</w:rPr>
      </w:pPr>
      <w:r w:rsidRPr="004A1407">
        <w:rPr>
          <w:rFonts w:ascii="Helvetica" w:hAnsi="Helvetica" w:cs="Helvetica"/>
        </w:rPr>
        <w:t> </w:t>
      </w:r>
    </w:p>
    <w:p w:rsidR="003D3FF8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p w:rsidR="003D3FF8" w:rsidRDefault="003D3FF8" w:rsidP="003D3FF8">
      <w:pPr>
        <w:shd w:val="clear" w:color="auto" w:fill="FFFFFF"/>
        <w:jc w:val="both"/>
        <w:textAlignment w:val="top"/>
        <w:rPr>
          <w:rFonts w:ascii="Helvetica" w:hAnsi="Helvetica" w:cs="Helvetica"/>
          <w:sz w:val="16"/>
          <w:szCs w:val="16"/>
        </w:rPr>
      </w:pPr>
    </w:p>
    <w:p w:rsidR="003D3FF8" w:rsidRPr="000D60DB" w:rsidRDefault="003D3FF8" w:rsidP="003D3FF8">
      <w:pPr>
        <w:shd w:val="clear" w:color="auto" w:fill="FFFFFF"/>
        <w:jc w:val="center"/>
        <w:textAlignment w:val="top"/>
        <w:rPr>
          <w:sz w:val="26"/>
          <w:szCs w:val="26"/>
        </w:rPr>
      </w:pPr>
      <w:r w:rsidRPr="000D60DB">
        <w:rPr>
          <w:sz w:val="26"/>
          <w:szCs w:val="26"/>
        </w:rPr>
        <w:t>План мероприятий по профилактике терроризма и экстремизма,</w:t>
      </w:r>
    </w:p>
    <w:p w:rsidR="003D3FF8" w:rsidRDefault="003D3FF8" w:rsidP="003D3FF8">
      <w:pPr>
        <w:shd w:val="clear" w:color="auto" w:fill="FFFFFF"/>
        <w:jc w:val="center"/>
        <w:textAlignment w:val="top"/>
        <w:rPr>
          <w:sz w:val="26"/>
          <w:szCs w:val="26"/>
        </w:rPr>
      </w:pPr>
      <w:r w:rsidRPr="000D60DB">
        <w:rPr>
          <w:sz w:val="26"/>
          <w:szCs w:val="26"/>
        </w:rPr>
        <w:t xml:space="preserve">обеспечения безопасности населения на территории сельского поселения Дмитриевский сельсовет муниципального района Уфимский район Республики Башкортостан </w:t>
      </w:r>
    </w:p>
    <w:p w:rsidR="003D3FF8" w:rsidRPr="000D60DB" w:rsidRDefault="003D3FF8" w:rsidP="003D3FF8">
      <w:pPr>
        <w:shd w:val="clear" w:color="auto" w:fill="FFFFFF"/>
        <w:jc w:val="center"/>
        <w:textAlignment w:val="top"/>
        <w:rPr>
          <w:rFonts w:ascii="Helvetica" w:hAnsi="Helvetica" w:cs="Helvetica"/>
          <w:sz w:val="26"/>
          <w:szCs w:val="26"/>
        </w:rPr>
      </w:pPr>
      <w:r w:rsidRPr="000D60DB">
        <w:rPr>
          <w:sz w:val="26"/>
          <w:szCs w:val="26"/>
        </w:rPr>
        <w:t xml:space="preserve"> на 20</w:t>
      </w:r>
      <w:r w:rsidR="00B16FBF">
        <w:rPr>
          <w:sz w:val="26"/>
          <w:szCs w:val="26"/>
        </w:rPr>
        <w:t>20</w:t>
      </w:r>
      <w:r w:rsidRPr="000D60DB">
        <w:rPr>
          <w:sz w:val="26"/>
          <w:szCs w:val="26"/>
        </w:rPr>
        <w:t xml:space="preserve"> год</w:t>
      </w:r>
    </w:p>
    <w:p w:rsidR="003D3FF8" w:rsidRPr="000D60DB" w:rsidRDefault="003D3FF8" w:rsidP="003D3FF8">
      <w:pPr>
        <w:shd w:val="clear" w:color="auto" w:fill="FFFFFF"/>
        <w:jc w:val="both"/>
        <w:textAlignment w:val="top"/>
        <w:rPr>
          <w:sz w:val="26"/>
          <w:szCs w:val="26"/>
        </w:rPr>
      </w:pPr>
    </w:p>
    <w:p w:rsidR="003D3FF8" w:rsidRDefault="003D3FF8" w:rsidP="003D3FF8">
      <w:pPr>
        <w:shd w:val="clear" w:color="auto" w:fill="FFFFFF"/>
        <w:textAlignment w:val="top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 </w:t>
      </w:r>
    </w:p>
    <w:tbl>
      <w:tblPr>
        <w:tblpPr w:leftFromText="180" w:rightFromText="180" w:vertAnchor="text" w:horzAnchor="page" w:tblpX="807" w:tblpY="61"/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4"/>
        <w:gridCol w:w="4993"/>
        <w:gridCol w:w="2512"/>
        <w:gridCol w:w="2638"/>
      </w:tblGrid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 xml:space="preserve">№ </w:t>
            </w:r>
            <w:proofErr w:type="gramStart"/>
            <w:r w:rsidRPr="000D60DB">
              <w:t>п</w:t>
            </w:r>
            <w:proofErr w:type="gramEnd"/>
            <w:r w:rsidRPr="000D60DB">
              <w:t>/п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План мероприятий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Срок исполнения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Исполнители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1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2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</w:pP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3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 w:rsidRPr="000D60DB">
              <w:t>1.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Осуществление комплекса мер по обеспечению правопорядка и общественной безопасности в период проведения массовых праздничных мероприятий. 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 </w:t>
            </w:r>
          </w:p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(в ходе подготовки и проведения праздников)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поселения,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60DB">
              <w:rPr>
                <w:sz w:val="26"/>
                <w:szCs w:val="26"/>
              </w:rPr>
              <w:t xml:space="preserve">полномоченный </w:t>
            </w:r>
            <w:r>
              <w:rPr>
                <w:sz w:val="26"/>
                <w:szCs w:val="26"/>
              </w:rPr>
              <w:t>у</w:t>
            </w:r>
            <w:r w:rsidRPr="000D60DB">
              <w:rPr>
                <w:sz w:val="26"/>
                <w:szCs w:val="26"/>
              </w:rPr>
              <w:t>частковый</w:t>
            </w:r>
            <w:r>
              <w:rPr>
                <w:sz w:val="26"/>
                <w:szCs w:val="26"/>
              </w:rPr>
              <w:t xml:space="preserve"> полиции</w:t>
            </w:r>
            <w:r w:rsidRPr="000D60DB">
              <w:rPr>
                <w:sz w:val="26"/>
                <w:szCs w:val="26"/>
              </w:rPr>
              <w:t xml:space="preserve">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 по согласованию),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Организаторы мероприятий</w:t>
            </w:r>
            <w:proofErr w:type="gramStart"/>
            <w:r w:rsidRPr="000D60DB">
              <w:rPr>
                <w:sz w:val="26"/>
                <w:szCs w:val="26"/>
              </w:rPr>
              <w:t>.(</w:t>
            </w:r>
            <w:proofErr w:type="gramEnd"/>
            <w:r w:rsidRPr="000D60DB">
              <w:rPr>
                <w:sz w:val="26"/>
                <w:szCs w:val="26"/>
              </w:rPr>
              <w:t>по согласованию)</w:t>
            </w: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2</w:t>
            </w:r>
            <w:r w:rsidRPr="000D60DB">
              <w:t>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Продолжение работы по установке систем видеонаблюдения в местах массового пребывания людей и важных объектов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</w:p>
        </w:tc>
      </w:tr>
      <w:tr w:rsidR="003D3FF8" w:rsidRPr="000D60DB" w:rsidTr="00F33D7F">
        <w:trPr>
          <w:trHeight w:val="144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3</w:t>
            </w:r>
            <w:r w:rsidRPr="000D60DB">
              <w:t>.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Уточнение перечня заброшенных зданий и помещений, расположенных на территории сельского поселения. Своевременное</w:t>
            </w:r>
          </w:p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jc w:val="center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сельского поселения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</w:p>
        </w:tc>
      </w:tr>
      <w:tr w:rsidR="003D3FF8" w:rsidRPr="000D60DB" w:rsidTr="00F33D7F">
        <w:trPr>
          <w:trHeight w:val="1700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4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Выявление 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 сельского поселения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Участковый уполномоченный</w:t>
            </w:r>
            <w:r>
              <w:rPr>
                <w:sz w:val="26"/>
                <w:szCs w:val="26"/>
              </w:rPr>
              <w:t xml:space="preserve"> полиции</w:t>
            </w:r>
            <w:r w:rsidRPr="000D60DB">
              <w:rPr>
                <w:sz w:val="26"/>
                <w:szCs w:val="26"/>
              </w:rPr>
              <w:t xml:space="preserve">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( по согласованию)</w:t>
            </w:r>
          </w:p>
        </w:tc>
      </w:tr>
      <w:tr w:rsidR="003D3FF8" w:rsidRPr="000D60DB" w:rsidTr="00F33D7F">
        <w:trPr>
          <w:trHeight w:val="1840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lastRenderedPageBreak/>
              <w:t>5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Организация и проведение мероприятий по привлечению молодежи, в том числе неорганизованной и представителей неформальных молодежных группировок, к реализации общественно значимых социальных проектов и программ.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Администрация  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сельского поселения</w:t>
            </w:r>
          </w:p>
        </w:tc>
      </w:tr>
      <w:tr w:rsidR="003D3FF8" w:rsidRPr="000D60DB" w:rsidTr="00F33D7F">
        <w:trPr>
          <w:trHeight w:val="2105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6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Изготовление и размещение средств наружной рекламы и наглядно-агитационной продукции (плакаты, листовки и т.д.) антитеррористической направленности. Обновление  по необходимости во всех учреждениях информационных щитов «Терроризм – угроза обществу»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 сельского поселения Руководители учреждений (по согласованию)</w:t>
            </w:r>
          </w:p>
        </w:tc>
      </w:tr>
      <w:tr w:rsidR="003D3FF8" w:rsidRPr="000D60DB" w:rsidTr="00F33D7F">
        <w:trPr>
          <w:trHeight w:val="2788"/>
        </w:trPr>
        <w:tc>
          <w:tcPr>
            <w:tcW w:w="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center"/>
              <w:textAlignment w:val="top"/>
            </w:pPr>
            <w:r>
              <w:t>7</w:t>
            </w:r>
          </w:p>
        </w:tc>
        <w:tc>
          <w:tcPr>
            <w:tcW w:w="4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Pr="000D60DB" w:rsidRDefault="003D3FF8" w:rsidP="00F33D7F">
            <w:pPr>
              <w:jc w:val="both"/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пострадавших.</w:t>
            </w:r>
          </w:p>
        </w:tc>
        <w:tc>
          <w:tcPr>
            <w:tcW w:w="2512" w:type="dxa"/>
          </w:tcPr>
          <w:p w:rsidR="003D3FF8" w:rsidRPr="000D60DB" w:rsidRDefault="003D3FF8" w:rsidP="00F33D7F">
            <w:pPr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В течени</w:t>
            </w:r>
            <w:proofErr w:type="gramStart"/>
            <w:r w:rsidRPr="000D60DB">
              <w:rPr>
                <w:sz w:val="26"/>
                <w:szCs w:val="26"/>
              </w:rPr>
              <w:t>и</w:t>
            </w:r>
            <w:proofErr w:type="gramEnd"/>
            <w:r w:rsidRPr="000D60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F8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 xml:space="preserve">Администрация </w:t>
            </w:r>
          </w:p>
          <w:p w:rsidR="003D3FF8" w:rsidRPr="000D60DB" w:rsidRDefault="003D3FF8" w:rsidP="00F33D7F">
            <w:pPr>
              <w:textAlignment w:val="top"/>
              <w:rPr>
                <w:sz w:val="26"/>
                <w:szCs w:val="26"/>
              </w:rPr>
            </w:pPr>
            <w:r w:rsidRPr="000D60DB">
              <w:rPr>
                <w:sz w:val="26"/>
                <w:szCs w:val="26"/>
              </w:rPr>
              <w:t> сельского поселения</w:t>
            </w:r>
          </w:p>
        </w:tc>
      </w:tr>
    </w:tbl>
    <w:p w:rsidR="00FB59B5" w:rsidRPr="003D3FF8" w:rsidRDefault="00FB59B5" w:rsidP="003D3FF8"/>
    <w:sectPr w:rsidR="00FB59B5" w:rsidRPr="003D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A5E"/>
    <w:multiLevelType w:val="multilevel"/>
    <w:tmpl w:val="D2F4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D47C37"/>
    <w:multiLevelType w:val="multilevel"/>
    <w:tmpl w:val="19923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3B00204"/>
    <w:multiLevelType w:val="hybridMultilevel"/>
    <w:tmpl w:val="457E7F34"/>
    <w:lvl w:ilvl="0" w:tplc="C44288F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5DD74999"/>
    <w:multiLevelType w:val="multilevel"/>
    <w:tmpl w:val="8BE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B0"/>
    <w:rsid w:val="003945A3"/>
    <w:rsid w:val="003D3FF8"/>
    <w:rsid w:val="00772DB0"/>
    <w:rsid w:val="00821955"/>
    <w:rsid w:val="00B16FBF"/>
    <w:rsid w:val="00F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5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11" w:color="E4E7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2021-12-16T12:16:00Z</cp:lastPrinted>
  <dcterms:created xsi:type="dcterms:W3CDTF">2021-12-17T10:42:00Z</dcterms:created>
  <dcterms:modified xsi:type="dcterms:W3CDTF">2021-12-17T10:42:00Z</dcterms:modified>
</cp:coreProperties>
</file>