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06143" w14:textId="77777777" w:rsidR="00E262D6" w:rsidRDefault="00E262D6" w:rsidP="00FF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7FBCF4" w14:textId="77777777" w:rsidR="00CB2421" w:rsidRDefault="00CB2421" w:rsidP="00FF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0EA19B" w14:textId="79904973" w:rsidR="00CB2421" w:rsidRPr="00D721EF" w:rsidRDefault="00D721EF" w:rsidP="00D721EF">
      <w:pPr>
        <w:spacing w:after="0" w:line="240" w:lineRule="auto"/>
        <w:jc w:val="center"/>
        <w:rPr>
          <w:rFonts w:ascii="Times New Roman" w:hAnsi="Times New Roman" w:cs="Times New Roman"/>
          <w:b/>
          <w:color w:val="141414"/>
          <w:sz w:val="28"/>
          <w:szCs w:val="28"/>
        </w:rPr>
      </w:pPr>
      <w:r w:rsidRPr="00D721EF">
        <w:rPr>
          <w:rFonts w:ascii="Times New Roman" w:hAnsi="Times New Roman" w:cs="Times New Roman"/>
          <w:b/>
          <w:color w:val="141414"/>
          <w:sz w:val="28"/>
          <w:szCs w:val="28"/>
        </w:rPr>
        <w:t>А</w:t>
      </w:r>
      <w:r w:rsidRPr="00D721EF">
        <w:rPr>
          <w:rFonts w:ascii="Times New Roman" w:hAnsi="Times New Roman" w:cs="Times New Roman"/>
          <w:b/>
          <w:color w:val="141414"/>
          <w:sz w:val="28"/>
          <w:szCs w:val="28"/>
        </w:rPr>
        <w:t>дминистрация сельского поселения Дмитриевский сельсовет</w:t>
      </w:r>
    </w:p>
    <w:p w14:paraId="498AAC42" w14:textId="67FF36BE" w:rsidR="00D721EF" w:rsidRPr="00D721EF" w:rsidRDefault="00D721EF" w:rsidP="00D72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Уфимский ра</w:t>
      </w:r>
      <w:bookmarkStart w:id="0" w:name="_GoBack"/>
      <w:bookmarkEnd w:id="0"/>
      <w:r w:rsidRPr="00D72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йон Республики Башкортостан</w:t>
      </w:r>
    </w:p>
    <w:p w14:paraId="0C5A8B4F" w14:textId="77777777" w:rsidR="00CB2421" w:rsidRDefault="00CB2421" w:rsidP="00FF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C5F941" w14:textId="6FF6A1E8" w:rsidR="00D85B2D" w:rsidRPr="00CB5C8F" w:rsidRDefault="00D85B2D" w:rsidP="00D85B2D">
      <w:pPr>
        <w:spacing w:after="0" w:line="240" w:lineRule="auto"/>
        <w:ind w:left="-180" w:right="-18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 xml:space="preserve">       </w:t>
      </w:r>
      <w:r w:rsidRPr="00CB5C8F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>Ҡ</w:t>
      </w:r>
      <w:r w:rsidRPr="00CB5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АРАР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CB5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ПОСТАНОВЛЕНИЕ</w:t>
      </w:r>
    </w:p>
    <w:p w14:paraId="37F7F7EC" w14:textId="77777777" w:rsidR="00D85B2D" w:rsidRPr="00CB5C8F" w:rsidRDefault="00D85B2D" w:rsidP="00D8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EF340" w14:textId="791D4134" w:rsidR="00D85B2D" w:rsidRPr="00CB5C8F" w:rsidRDefault="00D85B2D" w:rsidP="00D8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B5C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CB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ноябрь 2022й.              </w:t>
      </w:r>
      <w:r w:rsidRPr="00CB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           </w:t>
      </w:r>
      <w:r w:rsidRPr="00CB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CB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CB5C8F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2022</w:t>
      </w:r>
    </w:p>
    <w:p w14:paraId="089EFA91" w14:textId="77777777" w:rsidR="00CB2421" w:rsidRDefault="00CB2421" w:rsidP="00FF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901E68" w14:textId="77777777" w:rsidR="00E262D6" w:rsidRDefault="00E262D6" w:rsidP="00E460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EB582B" w14:textId="77777777" w:rsidR="009839B4" w:rsidRPr="00294EF1" w:rsidRDefault="009839B4" w:rsidP="00FF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A24209" w14:textId="38CA2FFE" w:rsidR="00B930AE" w:rsidRDefault="00B930AE" w:rsidP="00FF1F25">
      <w:pPr>
        <w:spacing w:after="0" w:line="240" w:lineRule="auto"/>
        <w:jc w:val="center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</w:t>
      </w:r>
      <w:r w:rsidR="009839B4"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4E0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«Внесение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изменений в генеральный план сельского поселения </w:t>
      </w:r>
      <w:r w:rsidR="001E4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</w:t>
      </w:r>
      <w:r w:rsidR="006A2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39B4"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 муниципального района Уфимски</w:t>
      </w:r>
      <w:r w:rsidR="00DA4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район Республики Башкортостан</w:t>
      </w:r>
      <w:r w:rsidR="004E0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</w:t>
      </w:r>
    </w:p>
    <w:p w14:paraId="64CC39FF" w14:textId="77777777" w:rsidR="00DA49F2" w:rsidRPr="00B930AE" w:rsidRDefault="00DA49F2" w:rsidP="00FF1F25">
      <w:pPr>
        <w:spacing w:after="0" w:line="240" w:lineRule="auto"/>
        <w:jc w:val="center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14:paraId="09D9C69A" w14:textId="21D67D33" w:rsidR="00DA49F2" w:rsidRPr="00B41971" w:rsidRDefault="00B930AE" w:rsidP="00FF1F25">
      <w:pPr>
        <w:pStyle w:val="a7"/>
        <w:spacing w:before="180" w:beforeAutospacing="0" w:after="180" w:afterAutospacing="0"/>
        <w:jc w:val="both"/>
        <w:rPr>
          <w:color w:val="141414"/>
          <w:sz w:val="28"/>
          <w:szCs w:val="28"/>
        </w:rPr>
      </w:pPr>
      <w:r w:rsidRPr="00B930AE">
        <w:rPr>
          <w:rFonts w:ascii="Lucida Console" w:hAnsi="Lucida Console" w:cs="Courier New"/>
          <w:sz w:val="18"/>
          <w:szCs w:val="18"/>
        </w:rPr>
        <w:t xml:space="preserve">    </w:t>
      </w:r>
      <w:r w:rsidR="00DA49F2">
        <w:rPr>
          <w:sz w:val="28"/>
          <w:szCs w:val="28"/>
        </w:rPr>
        <w:t xml:space="preserve"> </w:t>
      </w:r>
      <w:proofErr w:type="gramStart"/>
      <w:r w:rsidR="00DA49F2" w:rsidRPr="00B41971">
        <w:rPr>
          <w:color w:val="141414"/>
          <w:sz w:val="28"/>
          <w:szCs w:val="28"/>
        </w:rPr>
        <w:t>В соответствии Федеральным законом Российской Федерации от 29.12.2004 № 190-ФЗ «Градостроительный кодекс Российской Федерации», Федеральным законом от 06.10.2003 № 131-ФЗ «Об общих принципах организации местного самоуправления в Российской Федерации»,</w:t>
      </w:r>
      <w:r w:rsidR="00B41971" w:rsidRPr="00B41971">
        <w:rPr>
          <w:color w:val="141414"/>
          <w:sz w:val="28"/>
          <w:szCs w:val="28"/>
        </w:rPr>
        <w:t xml:space="preserve"> генеральным планом сельского поселения </w:t>
      </w:r>
      <w:r w:rsidR="001E44F8">
        <w:rPr>
          <w:color w:val="141414"/>
          <w:sz w:val="28"/>
          <w:szCs w:val="28"/>
        </w:rPr>
        <w:t>Дмитриевский</w:t>
      </w:r>
      <w:r w:rsidR="00B41971" w:rsidRPr="00B41971">
        <w:rPr>
          <w:color w:val="141414"/>
          <w:sz w:val="28"/>
          <w:szCs w:val="28"/>
        </w:rPr>
        <w:t xml:space="preserve"> сельсовет,</w:t>
      </w:r>
      <w:r w:rsidR="00DA49F2" w:rsidRPr="00B41971">
        <w:rPr>
          <w:color w:val="141414"/>
          <w:sz w:val="28"/>
          <w:szCs w:val="28"/>
        </w:rPr>
        <w:t xml:space="preserve"> утвержденным решением Совета сельско</w:t>
      </w:r>
      <w:r w:rsidR="00357D91">
        <w:rPr>
          <w:color w:val="141414"/>
          <w:sz w:val="28"/>
          <w:szCs w:val="28"/>
        </w:rPr>
        <w:t>го поселения</w:t>
      </w:r>
      <w:r w:rsidR="00EB1531">
        <w:rPr>
          <w:color w:val="141414"/>
          <w:sz w:val="28"/>
          <w:szCs w:val="28"/>
        </w:rPr>
        <w:t xml:space="preserve"> </w:t>
      </w:r>
      <w:r w:rsidR="00E46083">
        <w:rPr>
          <w:color w:val="141414"/>
          <w:sz w:val="28"/>
          <w:szCs w:val="28"/>
        </w:rPr>
        <w:t>Дмитриевский</w:t>
      </w:r>
      <w:r w:rsidR="00EB1531">
        <w:rPr>
          <w:color w:val="141414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357D91">
        <w:rPr>
          <w:color w:val="141414"/>
          <w:sz w:val="28"/>
          <w:szCs w:val="28"/>
        </w:rPr>
        <w:t xml:space="preserve"> от</w:t>
      </w:r>
      <w:r w:rsidR="006A6189">
        <w:rPr>
          <w:color w:val="141414"/>
          <w:sz w:val="28"/>
          <w:szCs w:val="28"/>
        </w:rPr>
        <w:t xml:space="preserve"> </w:t>
      </w:r>
      <w:r w:rsidR="001E44F8" w:rsidRPr="00CB2421">
        <w:rPr>
          <w:color w:val="141414"/>
          <w:sz w:val="28"/>
          <w:szCs w:val="28"/>
        </w:rPr>
        <w:t>21.02.2022</w:t>
      </w:r>
      <w:r w:rsidR="006A6189" w:rsidRPr="00CB2421">
        <w:rPr>
          <w:color w:val="141414"/>
          <w:sz w:val="28"/>
          <w:szCs w:val="28"/>
        </w:rPr>
        <w:t xml:space="preserve"> №</w:t>
      </w:r>
      <w:r w:rsidR="001E44F8" w:rsidRPr="00CB2421">
        <w:rPr>
          <w:color w:val="141414"/>
          <w:sz w:val="28"/>
          <w:szCs w:val="28"/>
        </w:rPr>
        <w:t>179</w:t>
      </w:r>
      <w:r w:rsidR="00DA49F2" w:rsidRPr="00B41971">
        <w:rPr>
          <w:color w:val="141414"/>
          <w:sz w:val="28"/>
          <w:szCs w:val="28"/>
        </w:rPr>
        <w:t xml:space="preserve">, </w:t>
      </w:r>
      <w:r w:rsidR="004E072B">
        <w:rPr>
          <w:color w:val="141414"/>
          <w:sz w:val="28"/>
          <w:szCs w:val="28"/>
        </w:rPr>
        <w:t>в связи с необходимостью</w:t>
      </w:r>
      <w:r w:rsidR="00DA49F2" w:rsidRPr="00B41971">
        <w:rPr>
          <w:color w:val="141414"/>
          <w:sz w:val="28"/>
          <w:szCs w:val="28"/>
        </w:rPr>
        <w:t xml:space="preserve"> внесения изменений</w:t>
      </w:r>
      <w:r w:rsidR="00B41971">
        <w:rPr>
          <w:color w:val="141414"/>
          <w:sz w:val="28"/>
          <w:szCs w:val="28"/>
        </w:rPr>
        <w:t xml:space="preserve"> в генеральный план</w:t>
      </w:r>
      <w:r w:rsidR="00DA49F2" w:rsidRPr="00B41971">
        <w:rPr>
          <w:color w:val="141414"/>
          <w:sz w:val="28"/>
          <w:szCs w:val="28"/>
        </w:rPr>
        <w:t xml:space="preserve"> сельского поселения</w:t>
      </w:r>
      <w:proofErr w:type="gramEnd"/>
      <w:r w:rsidR="00B41971">
        <w:rPr>
          <w:color w:val="141414"/>
          <w:sz w:val="28"/>
          <w:szCs w:val="28"/>
        </w:rPr>
        <w:t xml:space="preserve"> </w:t>
      </w:r>
      <w:r w:rsidR="001E44F8">
        <w:rPr>
          <w:color w:val="141414"/>
          <w:sz w:val="28"/>
          <w:szCs w:val="28"/>
        </w:rPr>
        <w:t>Дмитриевский</w:t>
      </w:r>
      <w:r w:rsidR="00B41971">
        <w:rPr>
          <w:color w:val="141414"/>
          <w:sz w:val="28"/>
          <w:szCs w:val="28"/>
        </w:rPr>
        <w:t xml:space="preserve"> сельсовет</w:t>
      </w:r>
      <w:r w:rsidR="00DA49F2" w:rsidRPr="00B41971">
        <w:rPr>
          <w:color w:val="141414"/>
          <w:sz w:val="28"/>
          <w:szCs w:val="28"/>
        </w:rPr>
        <w:t>, администрац</w:t>
      </w:r>
      <w:r w:rsidR="00B41971" w:rsidRPr="00B41971">
        <w:rPr>
          <w:color w:val="141414"/>
          <w:sz w:val="28"/>
          <w:szCs w:val="28"/>
        </w:rPr>
        <w:t>ия</w:t>
      </w:r>
      <w:r w:rsidR="00DA49F2" w:rsidRPr="00B41971">
        <w:rPr>
          <w:color w:val="141414"/>
          <w:sz w:val="28"/>
          <w:szCs w:val="28"/>
        </w:rPr>
        <w:t xml:space="preserve"> сельского поселения</w:t>
      </w:r>
      <w:r w:rsidR="00B41971" w:rsidRPr="00B41971">
        <w:rPr>
          <w:color w:val="141414"/>
          <w:sz w:val="28"/>
          <w:szCs w:val="28"/>
        </w:rPr>
        <w:t xml:space="preserve"> </w:t>
      </w:r>
      <w:r w:rsidR="001E44F8">
        <w:rPr>
          <w:color w:val="141414"/>
          <w:sz w:val="28"/>
          <w:szCs w:val="28"/>
        </w:rPr>
        <w:t>Дмитриевский</w:t>
      </w:r>
      <w:r w:rsidR="00B41971" w:rsidRPr="00B41971">
        <w:rPr>
          <w:color w:val="141414"/>
          <w:sz w:val="28"/>
          <w:szCs w:val="28"/>
        </w:rPr>
        <w:t xml:space="preserve"> сельсовет</w:t>
      </w:r>
    </w:p>
    <w:p w14:paraId="02A4C90E" w14:textId="77777777" w:rsidR="00B41971" w:rsidRPr="00B41971" w:rsidRDefault="00B41971" w:rsidP="00FF1F2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41971"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  <w:t xml:space="preserve"> ПОСТАНОВЛЯЕТ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</w:t>
      </w:r>
    </w:p>
    <w:p w14:paraId="06C1E007" w14:textId="5BF66931" w:rsidR="00B41971" w:rsidRPr="00797C2B" w:rsidRDefault="00B41971" w:rsidP="00FF1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6B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проект </w:t>
      </w:r>
      <w:r w:rsidR="004E072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«Внесение</w:t>
      </w:r>
      <w:r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генеральный план </w:t>
      </w:r>
      <w:r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1E44F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Уфимский район Республики Башкортостан</w:t>
      </w:r>
      <w:r w:rsidR="004E07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FF1F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</w:t>
      </w:r>
      <w:r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6BC1A07" w14:textId="77777777" w:rsidR="00357D91" w:rsidRPr="00797C2B" w:rsidRDefault="00B41971" w:rsidP="00FF1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  <w:r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Состав комиссии по подготов</w:t>
      </w:r>
      <w:r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 проекта внесения изменений в </w:t>
      </w:r>
      <w:r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генеральный план </w:t>
      </w:r>
      <w:r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 </w:t>
      </w:r>
      <w:r w:rsidRPr="00B41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 № 1</w:t>
      </w:r>
      <w:r w:rsidR="00357D9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3F52D5" w14:textId="77777777" w:rsidR="00357D91" w:rsidRPr="00797C2B" w:rsidRDefault="00B41971" w:rsidP="00FF1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Порядок и сроки проведения работ по подготовке проекта внесения изменений в генеральный план поселения</w:t>
      </w:r>
      <w:r w:rsidR="005C06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 </w:t>
      </w:r>
      <w:r w:rsidRPr="00B41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 № 2</w:t>
      </w:r>
      <w:r w:rsidR="00357D9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5966D5" w14:textId="77777777" w:rsidR="00B41971" w:rsidRPr="00797C2B" w:rsidRDefault="00B41971" w:rsidP="00FF1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Порядок направления в комиссию предложений заинтересованных лиц по подготовке </w:t>
      </w:r>
      <w:r w:rsidR="00FF1F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</w:t>
      </w:r>
      <w:r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 3. </w:t>
      </w:r>
    </w:p>
    <w:p w14:paraId="49CACEB9" w14:textId="77777777" w:rsidR="00B41971" w:rsidRPr="00797C2B" w:rsidRDefault="00B41971" w:rsidP="00FF1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порядке, установленном для официального опубликования муниципальных правовых актов и иной офи</w:t>
      </w:r>
      <w:r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циальной информации.</w:t>
      </w:r>
    </w:p>
    <w:p w14:paraId="046964C7" w14:textId="18A8D654" w:rsidR="00357D91" w:rsidRPr="00797C2B" w:rsidRDefault="00B41971" w:rsidP="00FF1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Разместить н</w:t>
      </w:r>
      <w:r w:rsidR="00357D9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официальном сайте</w:t>
      </w:r>
      <w:r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1E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Дмитриевский </w:t>
      </w:r>
      <w:r w:rsidR="00357D9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в</w:t>
      </w:r>
      <w:r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</w:t>
      </w:r>
      <w:r w:rsidR="00533B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Интернет»</w:t>
      </w:r>
      <w:r w:rsidR="00EA4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газете «Уфимские Нивы»</w:t>
      </w:r>
      <w:r w:rsidR="00357D9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4BEA67" w14:textId="77777777" w:rsidR="00B41971" w:rsidRDefault="00B41971" w:rsidP="00FF1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постановления оставляю за собой. </w:t>
      </w:r>
    </w:p>
    <w:p w14:paraId="2D6C4F88" w14:textId="77777777" w:rsidR="00797C2B" w:rsidRPr="00B41971" w:rsidRDefault="00797C2B" w:rsidP="00FF1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541AF" w14:textId="7EB33C99" w:rsidR="00FF1F25" w:rsidRDefault="00B41971" w:rsidP="00CB242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Глава </w:t>
      </w:r>
      <w:r w:rsidR="00357D9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сельского поселения</w:t>
      </w:r>
      <w:r w:rsidR="00B27599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  </w:t>
      </w:r>
      <w:r w:rsidR="00EB153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                                 </w:t>
      </w:r>
      <w:r w:rsidR="00B27599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</w:t>
      </w:r>
      <w:r w:rsidR="006A6189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  </w:t>
      </w:r>
      <w:r w:rsidR="001E44F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Г.Н. Краснов</w:t>
      </w:r>
    </w:p>
    <w:p w14:paraId="3D28B25E" w14:textId="77777777" w:rsidR="00CB2421" w:rsidRDefault="00CB2421" w:rsidP="00CB242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5D4F927E" w14:textId="77777777" w:rsidR="00CB2421" w:rsidRDefault="00CB2421" w:rsidP="00CB242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7985DEA4" w14:textId="433DB8EB" w:rsidR="00B41971" w:rsidRDefault="00B41971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</w:t>
      </w:r>
      <w:r w:rsidRPr="004E072B"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  <w:t>Приложение № 1</w:t>
      </w:r>
      <w:r w:rsidRPr="00B4197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>к постанов</w:t>
      </w:r>
      <w:r w:rsidR="00B27599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лению администрации</w:t>
      </w:r>
      <w:r w:rsidR="00B27599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</w:r>
      <w:r w:rsidRPr="00B4197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с</w:t>
      </w:r>
      <w:r w:rsidR="00357D91" w:rsidRPr="00357D9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ельского поселения</w:t>
      </w:r>
      <w:r w:rsidR="00B27599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</w:t>
      </w:r>
      <w:r w:rsidR="001E44F8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Дмитриевский</w:t>
      </w:r>
      <w:r w:rsidR="00B27599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сельсовет</w:t>
      </w:r>
      <w:r w:rsidR="00056250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 xml:space="preserve">от </w:t>
      </w:r>
      <w:r w:rsidR="00D85B2D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02.11.</w:t>
      </w:r>
      <w:r w:rsidR="00056250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202</w:t>
      </w:r>
      <w:r w:rsidR="001E44F8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2</w:t>
      </w:r>
      <w:r w:rsidR="00357D91" w:rsidRPr="00357D9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№ </w:t>
      </w:r>
      <w:r w:rsidR="00D85B2D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54</w:t>
      </w:r>
    </w:p>
    <w:p w14:paraId="1FBB3463" w14:textId="77777777" w:rsidR="00B27599" w:rsidRDefault="00B27599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</w:p>
    <w:p w14:paraId="6BD588B6" w14:textId="77777777" w:rsidR="00B41971" w:rsidRPr="00B41971" w:rsidRDefault="00B41971" w:rsidP="00FF1F2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41971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СОСТАВ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 w:rsidRPr="00B41971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комиссии по подготовке </w:t>
      </w:r>
      <w:r w:rsidR="00FF1F25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П</w:t>
      </w:r>
      <w:r w:rsidRPr="00B41971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роекта </w:t>
      </w:r>
    </w:p>
    <w:tbl>
      <w:tblPr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5558"/>
      </w:tblGrid>
      <w:tr w:rsidR="00B41971" w:rsidRPr="00B41971" w14:paraId="5F83706E" w14:textId="77777777" w:rsidTr="00FF1F25"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AAAA5" w14:textId="77777777" w:rsidR="00B41971" w:rsidRPr="00B41971" w:rsidRDefault="00B41971" w:rsidP="00FF1F25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5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177F3" w14:textId="77777777" w:rsidR="00B41971" w:rsidRPr="00B41971" w:rsidRDefault="00B41971" w:rsidP="00FF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</w:p>
        </w:tc>
      </w:tr>
      <w:tr w:rsidR="00A34DCC" w:rsidRPr="00B41971" w14:paraId="165ABF72" w14:textId="77777777" w:rsidTr="00FF1F25"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D0CEB" w14:textId="77777777" w:rsidR="00A34DCC" w:rsidRPr="00B41971" w:rsidRDefault="00A34DCC" w:rsidP="00FF1F25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Гришин Артем Андреевич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6EDB" w14:textId="77777777" w:rsidR="00A34DCC" w:rsidRPr="00B41971" w:rsidRDefault="00EA4722" w:rsidP="00FF1F25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. </w:t>
            </w:r>
            <w:r w:rsidR="00A34DCC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а</w:t>
            </w:r>
            <w:r w:rsidR="00A34DCC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 управления архитектуры и градостроительной деятельности – главный архитектор</w:t>
            </w:r>
            <w:r w:rsidR="00A34DCC" w:rsidRPr="00B419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 администрации </w:t>
            </w:r>
            <w:r w:rsidR="00A34DCC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МР Уфимский район РБ</w:t>
            </w:r>
          </w:p>
        </w:tc>
      </w:tr>
      <w:tr w:rsidR="00056250" w:rsidRPr="00B41971" w14:paraId="0DA5B3E8" w14:textId="77777777" w:rsidTr="00FF1F25"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F43DE" w14:textId="77777777" w:rsidR="00056250" w:rsidRPr="00B41971" w:rsidRDefault="00056250" w:rsidP="00FF1F25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B721D" w14:textId="77777777" w:rsidR="00056250" w:rsidRPr="00B41971" w:rsidRDefault="00056250" w:rsidP="00FF1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</w:p>
        </w:tc>
      </w:tr>
      <w:tr w:rsidR="00056250" w:rsidRPr="00B41971" w14:paraId="59951309" w14:textId="77777777" w:rsidTr="00FF1F25">
        <w:trPr>
          <w:trHeight w:val="49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7804" w14:textId="4EEF89EF" w:rsidR="00056250" w:rsidRPr="00B41971" w:rsidRDefault="001E44F8" w:rsidP="00FF1F25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Краснов Георгий Николаевич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F5CA" w14:textId="4BA050A8" w:rsidR="00056250" w:rsidRPr="00B41971" w:rsidRDefault="00056250" w:rsidP="00FF1F25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сельского поселения </w:t>
            </w:r>
            <w:r w:rsidR="001E44F8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Дмитриевский</w:t>
            </w: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 xml:space="preserve"> сельсовет</w:t>
            </w:r>
          </w:p>
        </w:tc>
      </w:tr>
      <w:tr w:rsidR="00056250" w:rsidRPr="00B41971" w14:paraId="0DC74108" w14:textId="77777777" w:rsidTr="00FF1F25">
        <w:trPr>
          <w:trHeight w:val="49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1324" w14:textId="77777777" w:rsidR="00056250" w:rsidRDefault="00056250" w:rsidP="00FF1F25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Чегодаев Роман Борисович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21E0" w14:textId="77777777" w:rsidR="00056250" w:rsidRPr="00B41971" w:rsidRDefault="00056250" w:rsidP="00FF1F25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Начальник управления правового обеспечения и земельных отношений администрации МР Уфимский район РБ</w:t>
            </w:r>
          </w:p>
        </w:tc>
      </w:tr>
      <w:tr w:rsidR="00056250" w:rsidRPr="00B41971" w14:paraId="20EA62A1" w14:textId="77777777" w:rsidTr="00FF1F25">
        <w:trPr>
          <w:trHeight w:val="1098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7B4B" w14:textId="57E3FD31" w:rsidR="00056250" w:rsidRPr="00056250" w:rsidRDefault="00CB2421" w:rsidP="00FF1F25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01846">
              <w:rPr>
                <w:rFonts w:ascii="Times New Roman" w:hAnsi="Times New Roman" w:cs="Times New Roman"/>
                <w:sz w:val="28"/>
                <w:szCs w:val="28"/>
              </w:rPr>
              <w:t xml:space="preserve">Нургалиев Айрат </w:t>
            </w:r>
            <w:proofErr w:type="spellStart"/>
            <w:r w:rsidRPr="00101846">
              <w:rPr>
                <w:rFonts w:ascii="Times New Roman" w:hAnsi="Times New Roman" w:cs="Times New Roman"/>
                <w:sz w:val="28"/>
                <w:szCs w:val="28"/>
              </w:rPr>
              <w:t>Тимерзянович</w:t>
            </w:r>
            <w:proofErr w:type="spellEnd"/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CFC9" w14:textId="77777777" w:rsidR="00CB2421" w:rsidRPr="00101846" w:rsidRDefault="00CB2421" w:rsidP="00CB24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8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Депутат сельского поселения Дмитриевский сельсовет,</w:t>
            </w:r>
            <w:r w:rsidRPr="00101846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Постоянной комиссии по земельным вопросам, благоустройству и экологии Совета сельского поселения Дмитриевский сельсовет муниципального района Уфимский район Республики Башкортостан</w:t>
            </w:r>
          </w:p>
          <w:p w14:paraId="6984A63D" w14:textId="702692BB" w:rsidR="00056250" w:rsidRPr="00056250" w:rsidRDefault="00056250" w:rsidP="00FF1F25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56250" w:rsidRPr="00B41971" w14:paraId="0E2754D7" w14:textId="77777777" w:rsidTr="00FF1F25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869D" w14:textId="488BC316" w:rsidR="00056250" w:rsidRPr="00056250" w:rsidRDefault="00CB2421" w:rsidP="00FF1F25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101846">
              <w:rPr>
                <w:rFonts w:ascii="Times New Roman" w:hAnsi="Times New Roman" w:cs="Times New Roman"/>
                <w:sz w:val="28"/>
                <w:szCs w:val="28"/>
              </w:rPr>
              <w:t>Давлетшин</w:t>
            </w:r>
            <w:proofErr w:type="spellEnd"/>
            <w:r w:rsidRPr="00101846">
              <w:rPr>
                <w:rFonts w:ascii="Times New Roman" w:hAnsi="Times New Roman" w:cs="Times New Roman"/>
                <w:sz w:val="28"/>
                <w:szCs w:val="28"/>
              </w:rPr>
              <w:t xml:space="preserve">  Ильшат </w:t>
            </w:r>
            <w:proofErr w:type="spellStart"/>
            <w:r w:rsidRPr="00101846">
              <w:rPr>
                <w:rFonts w:ascii="Times New Roman" w:hAnsi="Times New Roman" w:cs="Times New Roman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723DA" w14:textId="060A2353" w:rsidR="00056250" w:rsidRPr="00056250" w:rsidRDefault="00CB2421" w:rsidP="00FF1F25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018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Депутат сельского поселения Дмитриевский сельсовет,</w:t>
            </w:r>
            <w:r w:rsidRPr="00101846">
              <w:rPr>
                <w:rFonts w:ascii="Times New Roman" w:hAnsi="Times New Roman" w:cs="Times New Roman"/>
                <w:sz w:val="28"/>
                <w:szCs w:val="28"/>
              </w:rPr>
              <w:t xml:space="preserve"> член  Постоянной комиссии по земельным вопросам, благоустройству и экологии Совета сельского поселения Дмитриевский сельсовет муниципального района Уфимский район Республики Башкортостан</w:t>
            </w:r>
          </w:p>
        </w:tc>
      </w:tr>
      <w:tr w:rsidR="00056250" w:rsidRPr="00B41971" w14:paraId="4B7BF6AC" w14:textId="77777777" w:rsidTr="00FF1F25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E6C4A" w14:textId="13883870" w:rsidR="00056250" w:rsidRPr="00056250" w:rsidRDefault="00CB2421" w:rsidP="00FF1F25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B2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Нургалиева Елена </w:t>
            </w:r>
            <w:proofErr w:type="spellStart"/>
            <w:r w:rsidRPr="00CB2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Замбильевна</w:t>
            </w:r>
            <w:proofErr w:type="spellEnd"/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FE7D" w14:textId="05A5339D" w:rsidR="00056250" w:rsidRPr="00056250" w:rsidRDefault="00CB2421" w:rsidP="00FF1F25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018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Депутат сельского поселения Дмитриевский сельсовет,</w:t>
            </w:r>
            <w:r w:rsidRPr="00101846">
              <w:rPr>
                <w:rFonts w:ascii="Times New Roman" w:hAnsi="Times New Roman" w:cs="Times New Roman"/>
                <w:sz w:val="28"/>
                <w:szCs w:val="28"/>
              </w:rPr>
              <w:t xml:space="preserve"> член  Постоянной комиссии по земельным вопросам, благоустройству и экологии Совета сельского поселения Дмитриевский сельсовет муниципального района Уфимский район Республики Башкортостан</w:t>
            </w:r>
          </w:p>
        </w:tc>
      </w:tr>
    </w:tbl>
    <w:p w14:paraId="6DB308A9" w14:textId="77777777" w:rsidR="00B41971" w:rsidRPr="00B41971" w:rsidRDefault="00B27599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Состав Комиссии не является закрытым и может быть дополнен в случае необходимости.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Должность с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екретаря Комиссии выполняет любой член Комиссии, уполномоченный на выполне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ние таких функций Председателем комиссии.</w:t>
      </w:r>
    </w:p>
    <w:p w14:paraId="1AE94735" w14:textId="71D47BE2" w:rsidR="00A34DCC" w:rsidRDefault="00B41971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</w:t>
      </w:r>
    </w:p>
    <w:p w14:paraId="025D6E89" w14:textId="77777777" w:rsidR="00A34DCC" w:rsidRDefault="00A34DCC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55662CAC" w14:textId="77777777" w:rsidR="00A34DCC" w:rsidRDefault="00A34DCC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7E01CCC4" w14:textId="77777777" w:rsidR="00CB2421" w:rsidRDefault="00CB2421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261986DF" w14:textId="77777777" w:rsidR="00CB2421" w:rsidRDefault="00CB2421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3C57E2AB" w14:textId="77777777" w:rsidR="00CB2421" w:rsidRDefault="00CB2421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129F82CE" w14:textId="77777777" w:rsidR="00CB2421" w:rsidRDefault="00CB2421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0C69D3A8" w14:textId="77777777" w:rsidR="00CB2421" w:rsidRDefault="00CB2421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52E99E0F" w14:textId="77777777" w:rsidR="00CB2421" w:rsidRDefault="00CB2421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676190F8" w14:textId="77777777" w:rsidR="00CB2421" w:rsidRDefault="00CB2421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25036D09" w14:textId="77777777" w:rsidR="00CB2421" w:rsidRDefault="00CB2421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0F7ABE2D" w14:textId="77777777" w:rsidR="00CB2421" w:rsidRDefault="00CB2421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72DE77E5" w14:textId="77777777" w:rsidR="00CB2421" w:rsidRDefault="00CB2421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5BAA8B32" w14:textId="77777777" w:rsidR="00CB2421" w:rsidRDefault="00CB2421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38AAD282" w14:textId="77777777" w:rsidR="00CB2421" w:rsidRDefault="00CB2421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0C5A9ACC" w14:textId="77777777" w:rsidR="00CB2421" w:rsidRDefault="00CB2421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0AF14839" w14:textId="77777777" w:rsidR="00CB2421" w:rsidRDefault="00CB2421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656C6A74" w14:textId="77777777" w:rsidR="00CB2421" w:rsidRDefault="00CB2421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0B3CC361" w14:textId="77777777" w:rsidR="00CB2421" w:rsidRDefault="00CB2421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35200E8C" w14:textId="77777777" w:rsidR="00CB2421" w:rsidRDefault="00CB2421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29DACE14" w14:textId="77777777" w:rsidR="00CB2421" w:rsidRDefault="00CB2421" w:rsidP="00FF1F2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14:paraId="3928303B" w14:textId="77777777" w:rsidR="00D85B2D" w:rsidRDefault="005A3F43" w:rsidP="00D85B2D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  <w:lastRenderedPageBreak/>
        <w:t>Приложение № 2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>к постановлению администрации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 xml:space="preserve"> сельского поселения </w:t>
      </w:r>
      <w:r w:rsidR="001E44F8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Дмитриевский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</w:r>
      <w:r w:rsidR="00D85B2D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от 02.11.2022</w:t>
      </w:r>
      <w:r w:rsidR="00D85B2D" w:rsidRPr="00357D9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№ </w:t>
      </w:r>
      <w:r w:rsidR="00D85B2D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54</w:t>
      </w:r>
    </w:p>
    <w:p w14:paraId="07A69604" w14:textId="3F4AF1BA" w:rsidR="005A3F43" w:rsidRDefault="005A3F43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</w:p>
    <w:p w14:paraId="1CD5C5C3" w14:textId="77777777" w:rsidR="00FF1F25" w:rsidRDefault="005A3F43" w:rsidP="00FF1F2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ПОРЯДОК 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проведения работ по подготовке </w:t>
      </w:r>
      <w:r w:rsidR="00FF1F25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роекта </w:t>
      </w:r>
    </w:p>
    <w:p w14:paraId="5010870E" w14:textId="77777777" w:rsidR="00FF1F25" w:rsidRDefault="00FF1F25" w:rsidP="00FF1F2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</w:pPr>
    </w:p>
    <w:tbl>
      <w:tblPr>
        <w:tblW w:w="10418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3219"/>
        <w:gridCol w:w="3684"/>
        <w:gridCol w:w="2769"/>
      </w:tblGrid>
      <w:tr w:rsidR="00856472" w:rsidRPr="00856472" w14:paraId="1AA92E93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251A0D4A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F1F25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  <w:t>п</w:t>
            </w:r>
            <w:proofErr w:type="gramEnd"/>
            <w:r w:rsidRPr="00FF1F25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737C8441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0AEAB08C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688392F2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/>
                <w:bCs/>
                <w:color w:val="141414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856472" w:rsidRPr="00856472" w14:paraId="6A4FC7E3" w14:textId="77777777" w:rsidTr="001E44F8">
        <w:trPr>
          <w:trHeight w:val="4927"/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676C7D04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804E476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Опубликование информационного сообщения о принятии решения о</w:t>
            </w:r>
          </w:p>
          <w:p w14:paraId="7EBD4CD1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подготовке Проекта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3F38F8D8" w14:textId="5DF69790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Опубликование на официальном сайте Администрации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Дмитриевский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 не позднее, чем по истечении трёх дней с даты принятия решения и; в печатном средстве массовой информации газете «Уфимские Нивы» – в ближайшем выпуске газеты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согласно графику печати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07AF4752" w14:textId="200F56DF" w:rsidR="00856472" w:rsidRPr="00FF1F25" w:rsidRDefault="00FF1F25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Глава </w:t>
            </w:r>
            <w:r w:rsidR="00856472"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="00856472"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856472" w:rsidRPr="00856472" w14:paraId="5882FD93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11B44B06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CAEECD0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Сбор, учёт и рассмотрение комиссией заявлений по внесению изменений в генеральный план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6DBFB3E9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30 дней со дня принятия постановления о внесении изменений в генеральный план поселения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6E65F55E" w14:textId="5748A673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Комиссия по внесению изменений в генеральный план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Дмитриевский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</w:p>
        </w:tc>
      </w:tr>
      <w:tr w:rsidR="00856472" w:rsidRPr="00856472" w14:paraId="0A419AE2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3446D5EE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1C89EA06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Разработка Проекта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71E3A47F" w14:textId="67388C80" w:rsidR="00856472" w:rsidRPr="00FF1F25" w:rsidRDefault="00A16AE0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В соответствии с муниципальным контрактом</w:t>
            </w:r>
            <w:r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 либо заключенным соглашением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52A7E71" w14:textId="63EBDC3F" w:rsidR="00856472" w:rsidRPr="00FF1F25" w:rsidRDefault="00A16AE0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Исполнитель по заключенному муниципальному контракту</w:t>
            </w:r>
            <w:r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 либо соглашению</w:t>
            </w:r>
          </w:p>
        </w:tc>
      </w:tr>
      <w:tr w:rsidR="00856472" w:rsidRPr="00856472" w14:paraId="43DE7F1D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11DF7DD0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5EA4065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Размещение Проекта в ФГИС ТП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6B5467F" w14:textId="77777777" w:rsidR="00856472" w:rsidRPr="00FF1F25" w:rsidRDefault="00FF1F25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Н</w:t>
            </w:r>
            <w:r w:rsidR="00856472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е менее чем за три месяца до утверждения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335E4DE1" w14:textId="2061D081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Комиссия по внесению изменений в генеральный план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Дмитриевский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</w:p>
        </w:tc>
      </w:tr>
      <w:tr w:rsidR="00856472" w:rsidRPr="00856472" w14:paraId="1FA0F356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</w:tcPr>
          <w:p w14:paraId="49BF5539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</w:tcPr>
          <w:p w14:paraId="4C3555CE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Согласование Проекта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</w:tcPr>
          <w:p w14:paraId="3529A178" w14:textId="77777777" w:rsidR="00856472" w:rsidRPr="00FF1F25" w:rsidRDefault="00FF1F25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Н</w:t>
            </w:r>
            <w:r w:rsidR="00856472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е более трёх</w:t>
            </w:r>
            <w:r w:rsidR="00856472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месяцев со дня направления</w:t>
            </w:r>
            <w:r w:rsidR="00856472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Проекта и уведомления об обеспечении доступа к</w:t>
            </w:r>
            <w:r w:rsidR="00856472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Проекту в информационной системе территориального планирования (ФГИС ТП)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</w:tcPr>
          <w:p w14:paraId="19244613" w14:textId="77777777" w:rsidR="00856472" w:rsidRPr="00FF1F25" w:rsidRDefault="00FF1F25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В</w:t>
            </w:r>
            <w:r w:rsidR="00521042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 соответствии с требованиями действующего законодательства</w:t>
            </w:r>
          </w:p>
        </w:tc>
      </w:tr>
      <w:tr w:rsidR="00856472" w:rsidRPr="00856472" w14:paraId="04EAD5A5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7CA3F910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3996DE50" w14:textId="77777777" w:rsidR="00856472" w:rsidRPr="00FF1F25" w:rsidRDefault="0085647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Принятие решения о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проведении общественных обсуждений или публичных слушаний по Проекту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6BDB7482" w14:textId="77777777" w:rsidR="00856472" w:rsidRPr="00FF1F25" w:rsidRDefault="00FF1F25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Н</w:t>
            </w:r>
            <w:r w:rsidR="00856472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е позднее чем</w:t>
            </w:r>
            <w:r w:rsidR="00856472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через 10 дней со дня получения Проекта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5D118A13" w14:textId="3E95A8A5" w:rsidR="00856472" w:rsidRPr="00FF1F25" w:rsidRDefault="00521042" w:rsidP="00EA472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Совет депутатов сельского поселения  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Дмитриевский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</w:p>
        </w:tc>
      </w:tr>
      <w:tr w:rsidR="00521042" w:rsidRPr="00856472" w14:paraId="1AED93C8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012CD25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2C54D2BE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Опубликование решения о проведении общественных обсуждений или публичных слушаний и проекта, выносимого на публичные слушания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D2595BE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На официальном сайте Администрации муниципального района не позднее, чем по истечении 3 дней с даты принятия решения; в печатном средстве массовой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информации газете «Уфимские Нивы» – в ближайшем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выпуске газеты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согласно графику печати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35EE883E" w14:textId="74FC96BA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Комиссия по внесению изменений в генеральный план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Дмитриевский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</w:p>
        </w:tc>
      </w:tr>
      <w:tr w:rsidR="00521042" w:rsidRPr="00856472" w14:paraId="421D12D7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274B30A8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0A965E13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Проведение общественных обсуждений или публичных слушаний по Проекту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5A3A57E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Не менее одного и не более трех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месяцев со дня опубликования решения о назначении общественных обсуждений или публичных слушаний и проекта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изменений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32109B28" w14:textId="78790F8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Комиссия по внесению изменений в генеральный план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Дмитриевский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</w:p>
        </w:tc>
      </w:tr>
      <w:tr w:rsidR="00521042" w:rsidRPr="00856472" w14:paraId="2E61204C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70689C9E" w14:textId="77777777" w:rsidR="00521042" w:rsidRPr="00FF1F25" w:rsidRDefault="00FF1F25" w:rsidP="00FF1F2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784D436B" w14:textId="56105B00" w:rsidR="00521042" w:rsidRPr="00FF1F25" w:rsidRDefault="00521042" w:rsidP="00FF1F2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Рассмотрение и обсуждение результатов публичных слушаний комиссией по внесению изменений в генеральный план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Дмитриевский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 и направление Главе </w:t>
            </w:r>
            <w:r w:rsidR="00FF1F25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72060F9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В течение 14 дней после проведения</w:t>
            </w:r>
          </w:p>
          <w:p w14:paraId="40350919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публичных слушаний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DAAD95A" w14:textId="0D24F776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Комиссия по внесению изменений в генеральный план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FF1F25" w:rsidRPr="00856472" w14:paraId="1D7CAADF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</w:tcPr>
          <w:p w14:paraId="5F20CBD7" w14:textId="77777777" w:rsidR="00FF1F25" w:rsidRPr="00FF1F25" w:rsidRDefault="00FF1F25" w:rsidP="00FF1F2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</w:tcPr>
          <w:p w14:paraId="0838D4D8" w14:textId="77777777" w:rsidR="00FF1F25" w:rsidRPr="00FF1F25" w:rsidRDefault="00FF1F25" w:rsidP="00FF1F2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Публикация заключения о результатах общественных обсуждений или публичных слушаний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</w:tcPr>
          <w:p w14:paraId="074A1EDD" w14:textId="77777777" w:rsidR="00FF1F25" w:rsidRPr="00FF1F25" w:rsidRDefault="00FF1F25" w:rsidP="00FF1F2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На сайте администрации в течение 10 дней после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проведения общественных обсуждений или публичных слушаний. В газете «Уфимские Нивы» -в ближайшем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выпуске газеты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согласно графику печати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</w:tcPr>
          <w:p w14:paraId="418EC732" w14:textId="77777777" w:rsidR="00FF1F25" w:rsidRPr="00FF1F25" w:rsidRDefault="00FF1F25" w:rsidP="00FF1F2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В соответствии с требованиями действующего законодательства</w:t>
            </w:r>
          </w:p>
        </w:tc>
      </w:tr>
      <w:tr w:rsidR="00521042" w:rsidRPr="00856472" w14:paraId="2E64C891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52B40175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5EA8B42D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Принятие Главой </w:t>
            </w:r>
            <w:r w:rsidR="00FF1F25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сельского поселения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 решения:</w:t>
            </w:r>
          </w:p>
          <w:p w14:paraId="091517EA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1) о согласии с Проектом и направление его в Совет муниципального района;</w:t>
            </w:r>
          </w:p>
          <w:p w14:paraId="09431F43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2) об отклонении Проекта и о направлении его на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доработку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6F130A1B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В течение 10 дней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8779390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Глава </w:t>
            </w:r>
            <w:r w:rsidR="00FF1F25"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 w:rsidR="008A1CCA" w:rsidRPr="00856472" w14:paraId="2FCCBF4F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6B6F2090" w14:textId="77777777" w:rsidR="008A1CCA" w:rsidRPr="00FF1F25" w:rsidRDefault="008A1CCA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214135DE" w14:textId="77777777" w:rsidR="008A1CCA" w:rsidRPr="00FF1F25" w:rsidRDefault="008A1CCA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Доработка Проекта</w:t>
            </w:r>
          </w:p>
          <w:p w14:paraId="5DBC3B5F" w14:textId="77777777" w:rsidR="008A1CCA" w:rsidRPr="00FF1F25" w:rsidRDefault="008A1CCA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(в случае необходимости)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193E8E6B" w14:textId="169184D5" w:rsidR="008A1CCA" w:rsidRPr="00FF1F25" w:rsidRDefault="008A1CCA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2E716F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Исполнитель по заключенному муниципальному контракту либо соглашению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0FEA6FB9" w14:textId="3C8E8D1A" w:rsidR="008A1CCA" w:rsidRPr="00FF1F25" w:rsidRDefault="008A1CCA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2E716F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Исполнитель по заключенному муниципальному контракту либо соглашению</w:t>
            </w:r>
          </w:p>
        </w:tc>
      </w:tr>
      <w:tr w:rsidR="00521042" w:rsidRPr="00856472" w14:paraId="48A09F7C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5CD40EE4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4E4C2ED3" w14:textId="43EFD83B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Рассмотрение Проекта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 xml:space="preserve">Советом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Дмитриевский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 и его утверждение (или отклонение Проекта и направление на доработку)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5BAD2101" w14:textId="52FFE04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Согласно плану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 xml:space="preserve">работы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Дмитриевский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1BD800BA" w14:textId="18A32991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Совет сельского поселения 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Дмитриевский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</w:p>
        </w:tc>
      </w:tr>
      <w:tr w:rsidR="00521042" w:rsidRPr="00856472" w14:paraId="76784995" w14:textId="77777777" w:rsidTr="00FF1F25">
        <w:trPr>
          <w:tblHeader/>
        </w:trPr>
        <w:tc>
          <w:tcPr>
            <w:tcW w:w="35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55132F90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4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5C148725" w14:textId="2E0A7964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Публикация решения и утвержденных изменений в генеральный план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Дмитриевский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сельсовет муниципального района Уфимский район Республики Башкортостан</w:t>
            </w:r>
          </w:p>
        </w:tc>
        <w:tc>
          <w:tcPr>
            <w:tcW w:w="1768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1A917C7F" w14:textId="77777777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На официальном сайте – в течение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5 дней с даты утверждения, в ФГИС ТП – в течение 10 дней с даты утверждения, в газете «Уфимские Нивы» — ближайший выпуск газеты</w:t>
            </w: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br/>
              <w:t>согласно графику печати</w:t>
            </w:r>
          </w:p>
        </w:tc>
        <w:tc>
          <w:tcPr>
            <w:tcW w:w="1329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hideMark/>
          </w:tcPr>
          <w:p w14:paraId="5A61D6BF" w14:textId="430A99ED" w:rsidR="00521042" w:rsidRPr="00FF1F25" w:rsidRDefault="00521042" w:rsidP="0052104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</w:pPr>
            <w:r w:rsidRPr="00FF1F25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 xml:space="preserve">Комиссия по внесению изменений в генеральный план 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сельского поселения </w:t>
            </w:r>
            <w:r w:rsidR="001E44F8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Дмитриевский</w:t>
            </w:r>
            <w:r w:rsidRPr="00FF1F25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</w:tr>
    </w:tbl>
    <w:p w14:paraId="7FABBE0E" w14:textId="77777777" w:rsidR="00056250" w:rsidRDefault="00056250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7AA712B2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7685415A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71292249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52154FD1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16A3E42A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2874CD91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23FEF0E5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066C4408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027A9B49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34A3F1B9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107D1483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2988A8F4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7AC6576D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2614F90B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0DA2EBFF" w14:textId="77777777" w:rsidR="00FF1F25" w:rsidRDefault="00FF1F25" w:rsidP="00FF1F25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14:paraId="065BEAAF" w14:textId="77777777" w:rsidR="00D85B2D" w:rsidRDefault="00AD783C" w:rsidP="00D85B2D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  <w:r w:rsidRPr="004E072B"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  <w:lastRenderedPageBreak/>
        <w:t>Приложение № 3</w:t>
      </w:r>
      <w:r w:rsidRPr="00B4197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>к постанов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лению администрации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</w:r>
      <w:r w:rsidRPr="00B4197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с</w:t>
      </w:r>
      <w:r w:rsidRPr="00357D9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ельского поселения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</w:t>
      </w:r>
      <w:r w:rsidR="001E44F8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Дмитриевский</w:t>
      </w:r>
      <w:r w:rsidR="009C4F0E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сельсовет</w:t>
      </w:r>
      <w:r w:rsidR="005A3F43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</w:r>
      <w:r w:rsidR="00D85B2D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от 02.11.2022</w:t>
      </w:r>
      <w:r w:rsidR="00D85B2D" w:rsidRPr="00357D9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№ </w:t>
      </w:r>
      <w:r w:rsidR="00D85B2D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54</w:t>
      </w:r>
    </w:p>
    <w:p w14:paraId="3E4456AD" w14:textId="55CF2219" w:rsidR="00AD783C" w:rsidRDefault="00AD783C" w:rsidP="00FF1F2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</w:p>
    <w:p w14:paraId="5EBDF7CC" w14:textId="77777777" w:rsidR="00B41971" w:rsidRPr="00B41971" w:rsidRDefault="00AD783C" w:rsidP="00FF1F25">
      <w:pPr>
        <w:spacing w:before="180" w:after="180" w:line="240" w:lineRule="auto"/>
        <w:jc w:val="right"/>
        <w:rPr>
          <w:rFonts w:ascii="Tahoma" w:eastAsia="Times New Roman" w:hAnsi="Tahoma" w:cs="Tahoma"/>
          <w:color w:val="141414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141414"/>
          <w:sz w:val="18"/>
          <w:szCs w:val="18"/>
          <w:lang w:eastAsia="ru-RU"/>
        </w:rPr>
        <w:t xml:space="preserve"> </w:t>
      </w:r>
    </w:p>
    <w:p w14:paraId="38D83BDB" w14:textId="77777777" w:rsidR="00B41971" w:rsidRPr="00B41971" w:rsidRDefault="00B41971" w:rsidP="00FF1F2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41971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br/>
      </w:r>
      <w:r w:rsidRPr="00B41971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ПОРЯДОК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 w:rsidRPr="00B41971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направления в комиссию предложений заинтересован</w:t>
      </w:r>
      <w:r w:rsidR="004E072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ных лиц по подготовке </w:t>
      </w:r>
      <w:r w:rsidR="00FF1F25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П</w:t>
      </w:r>
      <w:r w:rsidR="004E072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роекта </w:t>
      </w:r>
    </w:p>
    <w:p w14:paraId="5A7D05DE" w14:textId="74F8EC64" w:rsidR="00AD783C" w:rsidRDefault="00AD783C" w:rsidP="00FF1F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1. С момента опубликования решения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главы администрации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сельского поселения </w:t>
      </w:r>
      <w:r w:rsidR="001E44F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Дмитриевский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 </w:t>
      </w:r>
      <w:r w:rsidR="004E07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 подготовке проекта «Внесение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изменений в генеральный план </w:t>
      </w:r>
      <w:r w:rsidR="004E07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сельского 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поселения</w:t>
      </w:r>
      <w:r w:rsidR="004E07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1E44F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Дмитриевский</w:t>
      </w:r>
      <w:r w:rsidR="004E07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сельсовет»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, в течение </w:t>
      </w:r>
      <w:r w:rsidR="0005625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30 календарных дней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заинтересованные лица вправе направлять в комиссию по подготовке проекта о внесении изменений в генеральный план поселения (далее по тексту – Комиссия) предложения по подготовке проекта (далее по тексту–предложения).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2.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Пре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дложения могут быть направлены:</w:t>
      </w:r>
    </w:p>
    <w:p w14:paraId="0956F02A" w14:textId="5FEB78C7" w:rsidR="007B6B35" w:rsidRPr="007B6B35" w:rsidRDefault="00AD783C" w:rsidP="00FF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2.1. По почте для передачи предложений непосредственно в Комиссию (с пометкой «В к</w:t>
      </w:r>
      <w:r w:rsidR="004E07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омиссию по подготовке проекта «В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несении изменений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в генеральный план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1E44F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Дмитриевский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») по адрес</w:t>
      </w:r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у:  </w:t>
      </w:r>
      <w:r w:rsidR="00797C2B" w:rsidRPr="00CB242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4505</w:t>
      </w:r>
      <w:r w:rsidR="00CB2421" w:rsidRPr="00CB242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12</w:t>
      </w:r>
      <w:r w:rsidR="00797C2B" w:rsidRPr="00CB24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FA7" w:rsidRPr="00CB242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РБ, Уфимский район, с</w:t>
      </w:r>
      <w:r w:rsidR="009C4F0E" w:rsidRPr="00CB242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. </w:t>
      </w:r>
      <w:r w:rsidR="00CB242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Дмитриевка, </w:t>
      </w:r>
      <w:proofErr w:type="spellStart"/>
      <w:r w:rsidR="00CB242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ул</w:t>
      </w:r>
      <w:proofErr w:type="gramStart"/>
      <w:r w:rsidR="00CB242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.С</w:t>
      </w:r>
      <w:proofErr w:type="gramEnd"/>
      <w:r w:rsidR="00CB242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оветская</w:t>
      </w:r>
      <w:proofErr w:type="spellEnd"/>
      <w:r w:rsidR="00CB242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д.9</w:t>
      </w:r>
      <w:r w:rsidR="009C4F0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.</w:t>
      </w:r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2.2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. </w:t>
      </w:r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В форме электронного документа. 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Адрес электронной п</w:t>
      </w:r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очты администрации 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сельского поселения</w:t>
      </w:r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1E44F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Дмитриевский</w:t>
      </w:r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–</w:t>
      </w:r>
      <w:hyperlink r:id="rId5" w:history="1"/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hyperlink r:id="rId6" w:history="1">
        <w:r w:rsidR="00CB2421" w:rsidRPr="00101846">
          <w:rPr>
            <w:rFonts w:ascii="Times New Roman" w:eastAsia="Times New Roman" w:hAnsi="Times New Roman" w:cs="Times New Roman"/>
            <w:color w:val="141414"/>
            <w:sz w:val="28"/>
            <w:szCs w:val="28"/>
            <w:lang w:eastAsia="ru-RU"/>
          </w:rPr>
          <w:t>dmitrievckicelcovet_2011@mail.ru</w:t>
        </w:r>
      </w:hyperlink>
      <w:r w:rsidR="00CB2421" w:rsidRPr="00101846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.</w:t>
      </w:r>
    </w:p>
    <w:p w14:paraId="67483EEA" w14:textId="77777777" w:rsidR="00797C2B" w:rsidRDefault="00B41971" w:rsidP="00FF1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При этом гражданин в обязательном порядке указывает свои фамилию, имя, отчество, адрес электронной почты, если ответ должен быть направлен в форме электронного документа, и почтовый адрес, если ответ должен быт</w:t>
      </w:r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ь направлен в письменной форме.</w:t>
      </w:r>
    </w:p>
    <w:p w14:paraId="59A29808" w14:textId="2721DB15" w:rsidR="00797C2B" w:rsidRDefault="00797C2B" w:rsidP="00FF1F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3.</w:t>
      </w:r>
      <w:r w:rsidR="001E44F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проекта о внесении изменений в генеральный план поселения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комиссией не рассматриваются.</w:t>
      </w:r>
    </w:p>
    <w:p w14:paraId="4DAF62DE" w14:textId="77777777" w:rsidR="00797C2B" w:rsidRDefault="00797C2B" w:rsidP="00FF1F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4.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Предложения могут содержать любые материалы (как на бумажных, так и магнитных носителях). Направленные материалы возврату не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подлежат.</w:t>
      </w:r>
    </w:p>
    <w:p w14:paraId="5C70B111" w14:textId="77777777" w:rsidR="00797C2B" w:rsidRDefault="00797C2B" w:rsidP="00FF1F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5.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Предложения, поступившие в Комиссию после завершения работ по подготовке проекта о внесении изменений в генеральный план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поселения, не рассматриваются.</w:t>
      </w:r>
    </w:p>
    <w:p w14:paraId="6A45D1E2" w14:textId="77777777" w:rsidR="00450C8F" w:rsidRDefault="00797C2B" w:rsidP="00FF1F2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6.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Комиссия не дает ответы на поступившие предложения.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7.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Комиссия вправе вступать в переписку с заинтересованными лицами, направившими предложения.</w:t>
      </w:r>
      <w:r w:rsidR="00AD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91BCD9" w14:textId="77777777" w:rsidR="002401B0" w:rsidRPr="00651D41" w:rsidRDefault="002401B0" w:rsidP="00450C8F">
      <w:pPr>
        <w:spacing w:after="0" w:line="240" w:lineRule="auto"/>
        <w:jc w:val="center"/>
        <w:rPr>
          <w:rFonts w:ascii="Calibri" w:eastAsia="Times New Roman" w:hAnsi="Calibri" w:cs="Times New Roman"/>
          <w:vanish/>
          <w:lang w:eastAsia="ru-RU"/>
        </w:rPr>
      </w:pPr>
    </w:p>
    <w:sectPr w:rsidR="002401B0" w:rsidRPr="00651D41" w:rsidSect="00EB1531">
      <w:pgSz w:w="11906" w:h="16838"/>
      <w:pgMar w:top="1135" w:right="850" w:bottom="568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B4"/>
    <w:rsid w:val="00056250"/>
    <w:rsid w:val="00072C34"/>
    <w:rsid w:val="00083B7A"/>
    <w:rsid w:val="000A411D"/>
    <w:rsid w:val="000E4899"/>
    <w:rsid w:val="000E7A23"/>
    <w:rsid w:val="00177F2C"/>
    <w:rsid w:val="00185BC2"/>
    <w:rsid w:val="001A065F"/>
    <w:rsid w:val="001B72F0"/>
    <w:rsid w:val="001E44F8"/>
    <w:rsid w:val="002401B0"/>
    <w:rsid w:val="00247650"/>
    <w:rsid w:val="0026661B"/>
    <w:rsid w:val="0029388D"/>
    <w:rsid w:val="00294EF1"/>
    <w:rsid w:val="002D3935"/>
    <w:rsid w:val="002E340D"/>
    <w:rsid w:val="002F2A74"/>
    <w:rsid w:val="00357D91"/>
    <w:rsid w:val="0036490A"/>
    <w:rsid w:val="00394BB7"/>
    <w:rsid w:val="00442800"/>
    <w:rsid w:val="00444EF3"/>
    <w:rsid w:val="00450C8F"/>
    <w:rsid w:val="00486D9F"/>
    <w:rsid w:val="00492F5D"/>
    <w:rsid w:val="004B3BF4"/>
    <w:rsid w:val="004C5601"/>
    <w:rsid w:val="004E072B"/>
    <w:rsid w:val="00521042"/>
    <w:rsid w:val="00533B46"/>
    <w:rsid w:val="0055240A"/>
    <w:rsid w:val="005708D2"/>
    <w:rsid w:val="005A3F43"/>
    <w:rsid w:val="005C0619"/>
    <w:rsid w:val="005C732A"/>
    <w:rsid w:val="005E4251"/>
    <w:rsid w:val="00605768"/>
    <w:rsid w:val="00651D41"/>
    <w:rsid w:val="00664400"/>
    <w:rsid w:val="006771C4"/>
    <w:rsid w:val="00684570"/>
    <w:rsid w:val="0069665F"/>
    <w:rsid w:val="006A2B9D"/>
    <w:rsid w:val="006A6189"/>
    <w:rsid w:val="006B3609"/>
    <w:rsid w:val="006C2AE4"/>
    <w:rsid w:val="006E2890"/>
    <w:rsid w:val="006E515D"/>
    <w:rsid w:val="007404E6"/>
    <w:rsid w:val="007573E2"/>
    <w:rsid w:val="0077414D"/>
    <w:rsid w:val="00791C43"/>
    <w:rsid w:val="0079346C"/>
    <w:rsid w:val="00797C2B"/>
    <w:rsid w:val="007A2C2E"/>
    <w:rsid w:val="007B1CB7"/>
    <w:rsid w:val="007B6B35"/>
    <w:rsid w:val="007C53A0"/>
    <w:rsid w:val="008126B1"/>
    <w:rsid w:val="00825E0F"/>
    <w:rsid w:val="00836CBF"/>
    <w:rsid w:val="00843E71"/>
    <w:rsid w:val="00845E1D"/>
    <w:rsid w:val="00856472"/>
    <w:rsid w:val="00886F28"/>
    <w:rsid w:val="008A1768"/>
    <w:rsid w:val="008A1CCA"/>
    <w:rsid w:val="008C6545"/>
    <w:rsid w:val="008F29FA"/>
    <w:rsid w:val="00915426"/>
    <w:rsid w:val="00916CC7"/>
    <w:rsid w:val="00927B99"/>
    <w:rsid w:val="009839B4"/>
    <w:rsid w:val="009A482F"/>
    <w:rsid w:val="009C4F0E"/>
    <w:rsid w:val="009D7C22"/>
    <w:rsid w:val="009E0A4A"/>
    <w:rsid w:val="009E4A46"/>
    <w:rsid w:val="00A16AE0"/>
    <w:rsid w:val="00A34DCC"/>
    <w:rsid w:val="00A55FD2"/>
    <w:rsid w:val="00A7020C"/>
    <w:rsid w:val="00A73F57"/>
    <w:rsid w:val="00A81101"/>
    <w:rsid w:val="00A83301"/>
    <w:rsid w:val="00AA54CA"/>
    <w:rsid w:val="00AB5024"/>
    <w:rsid w:val="00AD783C"/>
    <w:rsid w:val="00AF3B33"/>
    <w:rsid w:val="00B27599"/>
    <w:rsid w:val="00B41971"/>
    <w:rsid w:val="00B71F22"/>
    <w:rsid w:val="00B930AE"/>
    <w:rsid w:val="00B955E6"/>
    <w:rsid w:val="00BA703B"/>
    <w:rsid w:val="00BD40D1"/>
    <w:rsid w:val="00BE77CB"/>
    <w:rsid w:val="00BF5F44"/>
    <w:rsid w:val="00C12028"/>
    <w:rsid w:val="00C27D94"/>
    <w:rsid w:val="00C34FA7"/>
    <w:rsid w:val="00CB2421"/>
    <w:rsid w:val="00CE1E40"/>
    <w:rsid w:val="00D00B57"/>
    <w:rsid w:val="00D343D7"/>
    <w:rsid w:val="00D721EF"/>
    <w:rsid w:val="00D74AE4"/>
    <w:rsid w:val="00D75E1B"/>
    <w:rsid w:val="00D840C2"/>
    <w:rsid w:val="00D85B2D"/>
    <w:rsid w:val="00DA49F2"/>
    <w:rsid w:val="00DB75D2"/>
    <w:rsid w:val="00DF5FFA"/>
    <w:rsid w:val="00E00151"/>
    <w:rsid w:val="00E14255"/>
    <w:rsid w:val="00E262D6"/>
    <w:rsid w:val="00E31C2F"/>
    <w:rsid w:val="00E32168"/>
    <w:rsid w:val="00E46083"/>
    <w:rsid w:val="00E664CF"/>
    <w:rsid w:val="00EA4722"/>
    <w:rsid w:val="00EB1531"/>
    <w:rsid w:val="00EB2645"/>
    <w:rsid w:val="00EC6498"/>
    <w:rsid w:val="00EE6979"/>
    <w:rsid w:val="00F12E83"/>
    <w:rsid w:val="00F1454E"/>
    <w:rsid w:val="00F1719C"/>
    <w:rsid w:val="00F52C41"/>
    <w:rsid w:val="00F80E9A"/>
    <w:rsid w:val="00F9261F"/>
    <w:rsid w:val="00FA51FD"/>
    <w:rsid w:val="00FA60B6"/>
    <w:rsid w:val="00FE394D"/>
    <w:rsid w:val="00FF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E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9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16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C2AE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A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564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9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16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C2AE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A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56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mitrievckicelcovet_2011@mail.ru" TargetMode="External"/><Relationship Id="rId5" Type="http://schemas.openxmlformats.org/officeDocument/2006/relationships/hyperlink" Target="mailto:pudomyagskoe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o.lo</dc:creator>
  <cp:lastModifiedBy>1</cp:lastModifiedBy>
  <cp:revision>9</cp:revision>
  <cp:lastPrinted>2022-11-18T04:39:00Z</cp:lastPrinted>
  <dcterms:created xsi:type="dcterms:W3CDTF">2022-11-01T10:50:00Z</dcterms:created>
  <dcterms:modified xsi:type="dcterms:W3CDTF">2022-11-18T05:08:00Z</dcterms:modified>
</cp:coreProperties>
</file>