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F4" w:rsidRPr="00C86974" w:rsidRDefault="00FF44F4" w:rsidP="00C869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4F4" w:rsidRPr="00C86974" w:rsidRDefault="00FF44F4" w:rsidP="00C869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752" w:rsidRPr="00C86974" w:rsidRDefault="00955752" w:rsidP="00C869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752" w:rsidRPr="00C86974" w:rsidRDefault="00955752" w:rsidP="00C869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752" w:rsidRPr="00C86974" w:rsidRDefault="00955752" w:rsidP="00C869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4F4" w:rsidRDefault="005A0DBD" w:rsidP="00C869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15.02.2023 й.                                   №226                             15.02.2023 г. </w:t>
      </w:r>
    </w:p>
    <w:p w:rsidR="00FB5EA7" w:rsidRPr="00C86974" w:rsidRDefault="0084407D" w:rsidP="005A0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  <w:r w:rsidR="00F52189"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  <w:r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752"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BD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955752"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  <w:r w:rsidR="00F52189"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Уфимский район Республики Башкортостан от </w:t>
      </w:r>
      <w:r w:rsidR="00BD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.12.2022 №2</w:t>
      </w:r>
      <w:r w:rsidR="00BD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«</w:t>
      </w:r>
      <w:r w:rsidR="00BD1DD0" w:rsidRPr="00BD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2023 году</w:t>
      </w:r>
      <w:r w:rsidRPr="00C8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55752" w:rsidRPr="00C86974" w:rsidRDefault="00955752" w:rsidP="005A0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974" w:rsidRPr="00C86974" w:rsidRDefault="00FB5EA7" w:rsidP="005A0D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9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Постановлением Правительства Республики Башкортостан от 06 февраля 2023 года №39 «О реализации на территории Республики Башкортостан проектов развития общественной инфраструктуры, основанных на местных инициативах», на основании Устава сельского поселения </w:t>
      </w:r>
      <w:r w:rsidR="00BD1DD0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Дмитриевский</w:t>
      </w:r>
      <w:r w:rsidRPr="00C869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муниципального района Уфимский район Республики Башкортостан, Совет сельского поселения </w:t>
      </w:r>
      <w:r w:rsidR="00BD1DD0" w:rsidRPr="00BD1DD0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Дмитриевский</w:t>
      </w:r>
      <w:r w:rsidRPr="00C869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муниципального района Уфимский район Республики</w:t>
      </w:r>
      <w:r w:rsidRPr="00C86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974" w:rsidRPr="00C86974">
        <w:rPr>
          <w:rFonts w:ascii="Times New Roman" w:eastAsia="Calibri" w:hAnsi="Times New Roman" w:cs="Times New Roman"/>
          <w:sz w:val="28"/>
          <w:szCs w:val="28"/>
        </w:rPr>
        <w:t>РЕШИЛ:</w:t>
      </w:r>
      <w:r w:rsidR="00F52189" w:rsidRPr="00C86974">
        <w:rPr>
          <w:rFonts w:ascii="Times New Roman" w:eastAsia="Calibri" w:hAnsi="Times New Roman" w:cs="Times New Roman"/>
          <w:sz w:val="28"/>
          <w:szCs w:val="28"/>
        </w:rPr>
        <w:tab/>
      </w:r>
    </w:p>
    <w:p w:rsidR="00C86974" w:rsidRPr="00C86974" w:rsidRDefault="00C86974" w:rsidP="005A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974">
        <w:rPr>
          <w:rFonts w:ascii="Times New Roman" w:eastAsia="Calibri" w:hAnsi="Times New Roman" w:cs="Times New Roman"/>
          <w:sz w:val="28"/>
          <w:szCs w:val="28"/>
        </w:rPr>
        <w:tab/>
      </w:r>
      <w:r w:rsidR="00FB5EA7" w:rsidRPr="00C86974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FB5EA7" w:rsidRPr="00C86974">
        <w:rPr>
          <w:rFonts w:ascii="Times New Roman" w:hAnsi="Times New Roman"/>
          <w:sz w:val="28"/>
          <w:szCs w:val="28"/>
        </w:rPr>
        <w:t xml:space="preserve">Внести в решение Совета сельского поселения </w:t>
      </w:r>
      <w:r w:rsidR="005A0DBD">
        <w:rPr>
          <w:rFonts w:ascii="Times New Roman" w:hAnsi="Times New Roman"/>
          <w:sz w:val="28"/>
          <w:szCs w:val="28"/>
        </w:rPr>
        <w:t xml:space="preserve">Дмитриевский </w:t>
      </w:r>
      <w:r w:rsidR="00FB5EA7" w:rsidRPr="00C86974">
        <w:rPr>
          <w:rFonts w:ascii="Times New Roman" w:hAnsi="Times New Roman"/>
          <w:sz w:val="28"/>
          <w:szCs w:val="28"/>
        </w:rPr>
        <w:t>сельсовет</w:t>
      </w:r>
      <w:r w:rsidR="00FB5EA7" w:rsidRPr="00C869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5EA7" w:rsidRPr="00C869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Уфимский район Республики Башкортостан от </w:t>
      </w:r>
      <w:r w:rsid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B5EA7" w:rsidRPr="00C8697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№2</w:t>
      </w:r>
      <w:r w:rsid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B5EA7" w:rsidRPr="00C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DD0"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2023 году»</w:t>
      </w:r>
      <w:r w:rsidRPr="00C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Pr="00C86974">
        <w:rPr>
          <w:rFonts w:ascii="Times New Roman" w:hAnsi="Times New Roman" w:cs="Times New Roman"/>
          <w:sz w:val="28"/>
          <w:szCs w:val="28"/>
        </w:rPr>
        <w:t>:</w:t>
      </w:r>
    </w:p>
    <w:p w:rsidR="00C86974" w:rsidRDefault="00C86974" w:rsidP="005A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974">
        <w:rPr>
          <w:rFonts w:ascii="Times New Roman" w:hAnsi="Times New Roman" w:cs="Times New Roman"/>
          <w:sz w:val="28"/>
          <w:szCs w:val="28"/>
        </w:rPr>
        <w:t>- в абзаце первом слова «19 апреля 2017 года № 168» заменить словами «06 февраля 2023 года № 39»;</w:t>
      </w:r>
    </w:p>
    <w:p w:rsidR="00BD1DD0" w:rsidRDefault="00BD1DD0" w:rsidP="005A0DB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2.Добавить пункт: Утвердить состав инициативной группы для реализации проекта развития общественной инфраструктуры в количестве 5 человек в составе:</w:t>
      </w:r>
      <w:r w:rsidRPr="00BD1DD0">
        <w:t xml:space="preserve"> </w:t>
      </w:r>
    </w:p>
    <w:p w:rsidR="00BD1DD0" w:rsidRPr="00BD1DD0" w:rsidRDefault="00BD1DD0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Канафиева</w:t>
      </w:r>
      <w:proofErr w:type="spellEnd"/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Викторовна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группы</w:t>
      </w:r>
    </w:p>
    <w:p w:rsidR="00BD1DD0" w:rsidRPr="00BD1DD0" w:rsidRDefault="00BD1DD0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Бурханова</w:t>
      </w:r>
      <w:proofErr w:type="spellEnd"/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Гузель </w:t>
      </w:r>
      <w:proofErr w:type="spellStart"/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Фанузовна</w:t>
      </w:r>
      <w:proofErr w:type="spellEnd"/>
    </w:p>
    <w:p w:rsidR="00BD1DD0" w:rsidRPr="00BD1DD0" w:rsidRDefault="00BD1DD0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Валиева Вилена </w:t>
      </w:r>
      <w:proofErr w:type="spellStart"/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Ришатовна</w:t>
      </w:r>
      <w:proofErr w:type="spellEnd"/>
    </w:p>
    <w:p w:rsidR="00BD1DD0" w:rsidRPr="00BD1DD0" w:rsidRDefault="00BD1DD0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Ильина Ангелина Владимировна</w:t>
      </w:r>
    </w:p>
    <w:p w:rsidR="00BD1DD0" w:rsidRPr="00C86974" w:rsidRDefault="00BD1DD0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Харисова Гузель </w:t>
      </w:r>
      <w:proofErr w:type="spellStart"/>
      <w:r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Мавлютхановна</w:t>
      </w:r>
      <w:proofErr w:type="spellEnd"/>
    </w:p>
    <w:p w:rsidR="00BD1DD0" w:rsidRPr="00BD1DD0" w:rsidRDefault="005A0DBD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1DD0"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1DD0"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</w:t>
      </w:r>
      <w:r w:rsidR="00BD1DD0"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Башкортостан, Уфимский район, с. Дмитриевка, ул. Советская. д.9 и на официальном сайте: http://dmitrievka-ufa.ru/.</w:t>
      </w:r>
    </w:p>
    <w:p w:rsidR="005133F8" w:rsidRDefault="005A0DBD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1DD0"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1DD0" w:rsidRPr="00BD1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решения возложить на постоянную комиссию Совета по бюджету, налогам, вопросам собственности и развитию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DBD" w:rsidRDefault="005A0DBD" w:rsidP="005A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DBD" w:rsidRPr="00C86974" w:rsidRDefault="005A0DBD" w:rsidP="005A0DBD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1"/>
        <w:tblW w:w="12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4785"/>
      </w:tblGrid>
      <w:tr w:rsidR="005133F8" w:rsidRPr="00C86974" w:rsidTr="005A0DBD">
        <w:tc>
          <w:tcPr>
            <w:tcW w:w="7621" w:type="dxa"/>
            <w:hideMark/>
          </w:tcPr>
          <w:p w:rsidR="005133F8" w:rsidRPr="00C86974" w:rsidRDefault="005133F8" w:rsidP="005A0DB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86974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Глава сельского поселения</w:t>
            </w:r>
            <w:r w:rsidR="005A0DBD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                                                         </w:t>
            </w:r>
          </w:p>
          <w:p w:rsidR="005133F8" w:rsidRPr="00C86974" w:rsidRDefault="005133F8" w:rsidP="005A0D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133F8" w:rsidRPr="00C86974" w:rsidRDefault="005A0DBD" w:rsidP="005A0D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Г.Н. Краснов</w:t>
            </w:r>
          </w:p>
        </w:tc>
      </w:tr>
    </w:tbl>
    <w:p w:rsidR="005133F8" w:rsidRPr="00C86974" w:rsidRDefault="005133F8" w:rsidP="005A0DBD">
      <w:pPr>
        <w:spacing w:after="0" w:line="240" w:lineRule="auto"/>
        <w:rPr>
          <w:sz w:val="28"/>
          <w:szCs w:val="28"/>
        </w:rPr>
      </w:pPr>
    </w:p>
    <w:sectPr w:rsidR="005133F8" w:rsidRPr="00C8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91"/>
    <w:rsid w:val="004B6F25"/>
    <w:rsid w:val="005133F8"/>
    <w:rsid w:val="00550A91"/>
    <w:rsid w:val="005A0DBD"/>
    <w:rsid w:val="00656797"/>
    <w:rsid w:val="0084407D"/>
    <w:rsid w:val="00955752"/>
    <w:rsid w:val="00A955DD"/>
    <w:rsid w:val="00AA5D79"/>
    <w:rsid w:val="00BD1DD0"/>
    <w:rsid w:val="00C86974"/>
    <w:rsid w:val="00F52189"/>
    <w:rsid w:val="00FB5EA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11B5"/>
  <w15:docId w15:val="{BE1E2CE9-43A6-474F-8F37-F0662BA2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User5</cp:lastModifiedBy>
  <cp:revision>2</cp:revision>
  <cp:lastPrinted>2023-02-16T07:39:00Z</cp:lastPrinted>
  <dcterms:created xsi:type="dcterms:W3CDTF">2023-02-16T07:40:00Z</dcterms:created>
  <dcterms:modified xsi:type="dcterms:W3CDTF">2023-02-16T07:40:00Z</dcterms:modified>
</cp:coreProperties>
</file>