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23" w:rsidRDefault="007E1123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123" w:rsidRDefault="007E1123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123" w:rsidRDefault="007E1123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123" w:rsidRDefault="007E1123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664" w:rsidRDefault="00F60664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123" w:rsidRDefault="007E1123" w:rsidP="007E112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10.10.2023 й.                                         №26                                       10.10.2023 г.</w:t>
      </w:r>
    </w:p>
    <w:p w:rsidR="00564B36" w:rsidRDefault="008E2954" w:rsidP="008E2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22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Решение Совета</w:t>
      </w:r>
      <w:r w:rsidR="00ED0BA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 xml:space="preserve">Дмитриевский </w:t>
      </w:r>
      <w:r w:rsidR="00ED0BA9">
        <w:rPr>
          <w:rFonts w:ascii="Times New Roman" w:hAnsi="Times New Roman" w:cs="Times New Roman"/>
          <w:b/>
          <w:sz w:val="28"/>
          <w:szCs w:val="28"/>
        </w:rPr>
        <w:t>сельсовет</w:t>
      </w:r>
      <w:r w:rsidRPr="00AF522E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F3F33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262D4A">
        <w:rPr>
          <w:rFonts w:ascii="Times New Roman" w:hAnsi="Times New Roman" w:cs="Times New Roman"/>
          <w:b/>
          <w:sz w:val="28"/>
          <w:szCs w:val="28"/>
        </w:rPr>
        <w:t>212</w:t>
      </w:r>
      <w:r w:rsidRPr="00167F91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BF3F33">
        <w:rPr>
          <w:rFonts w:ascii="Times New Roman" w:hAnsi="Times New Roman" w:cs="Times New Roman"/>
          <w:b/>
          <w:sz w:val="28"/>
          <w:szCs w:val="28"/>
        </w:rPr>
        <w:t>Дмитрие</w:t>
      </w:r>
      <w:r w:rsidR="007703BE">
        <w:rPr>
          <w:rFonts w:ascii="Times New Roman" w:hAnsi="Times New Roman" w:cs="Times New Roman"/>
          <w:b/>
          <w:sz w:val="28"/>
          <w:szCs w:val="28"/>
        </w:rPr>
        <w:t xml:space="preserve">вский </w:t>
      </w:r>
      <w:r w:rsidR="009C1078">
        <w:rPr>
          <w:rFonts w:ascii="Times New Roman" w:hAnsi="Times New Roman" w:cs="Times New Roman"/>
          <w:b/>
          <w:sz w:val="28"/>
          <w:szCs w:val="28"/>
        </w:rPr>
        <w:t>сельсовет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Уфимский район Республики Башкортостан на 20</w:t>
      </w:r>
      <w:r w:rsidR="00852F37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b/>
          <w:sz w:val="28"/>
          <w:szCs w:val="28"/>
        </w:rPr>
        <w:t>2</w:t>
      </w:r>
      <w:r w:rsidR="00262D4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262D4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8E2954" w:rsidRDefault="008E2954" w:rsidP="007E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83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Совет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 xml:space="preserve">Дмитриевский </w:t>
      </w:r>
      <w:r w:rsidR="007703BE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EE0C8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7E1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E2954" w:rsidRPr="00582AD3" w:rsidRDefault="008E2954" w:rsidP="007E1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>1. Внести в Решение Совета</w:t>
      </w:r>
      <w:r w:rsidR="007703BE" w:rsidRPr="007703BE">
        <w:t xml:space="preserve">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от </w:t>
      </w:r>
      <w:r w:rsidR="00957215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6</w:t>
      </w:r>
      <w:r w:rsidRPr="00582AD3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CD1D42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2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167F91">
        <w:rPr>
          <w:rFonts w:ascii="Times New Roman" w:hAnsi="Times New Roman" w:cs="Times New Roman"/>
          <w:sz w:val="28"/>
          <w:szCs w:val="28"/>
        </w:rPr>
        <w:t xml:space="preserve">№ </w:t>
      </w:r>
      <w:r w:rsidR="00262D4A">
        <w:rPr>
          <w:rFonts w:ascii="Times New Roman" w:hAnsi="Times New Roman" w:cs="Times New Roman"/>
          <w:sz w:val="28"/>
          <w:szCs w:val="28"/>
        </w:rPr>
        <w:t>212</w:t>
      </w:r>
      <w:r w:rsidRPr="00167F91">
        <w:rPr>
          <w:rFonts w:ascii="Times New Roman" w:hAnsi="Times New Roman" w:cs="Times New Roman"/>
          <w:sz w:val="28"/>
          <w:szCs w:val="28"/>
        </w:rPr>
        <w:t xml:space="preserve"> «</w:t>
      </w:r>
      <w:r w:rsidRPr="00582AD3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7703BE" w:rsidRPr="007703B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582AD3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</w:t>
      </w:r>
      <w:r w:rsidR="00852F37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3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F20F40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4</w:t>
      </w:r>
      <w:r w:rsidRPr="00582AD3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5</w:t>
      </w:r>
      <w:r w:rsidRPr="00582AD3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8E2954" w:rsidRPr="00582AD3" w:rsidRDefault="008E2954" w:rsidP="007E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1) в </w:t>
      </w:r>
      <w:r>
        <w:rPr>
          <w:rFonts w:ascii="Times New Roman" w:hAnsi="Times New Roman" w:cs="Times New Roman"/>
          <w:sz w:val="28"/>
          <w:szCs w:val="28"/>
        </w:rPr>
        <w:t>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8E2954" w:rsidRPr="00916FA6" w:rsidRDefault="008E2954" w:rsidP="007E1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D3">
        <w:rPr>
          <w:rFonts w:ascii="Times New Roman" w:hAnsi="Times New Roman" w:cs="Times New Roman"/>
          <w:sz w:val="28"/>
          <w:szCs w:val="28"/>
        </w:rPr>
        <w:t xml:space="preserve">а) в </w:t>
      </w:r>
      <w:r w:rsidR="0077166F">
        <w:rPr>
          <w:rFonts w:ascii="Times New Roman" w:hAnsi="Times New Roman" w:cs="Times New Roman"/>
          <w:sz w:val="28"/>
          <w:szCs w:val="28"/>
        </w:rPr>
        <w:t>подпункте</w:t>
      </w:r>
      <w:r w:rsidRPr="00582AD3">
        <w:rPr>
          <w:rFonts w:ascii="Times New Roman" w:hAnsi="Times New Roman" w:cs="Times New Roman"/>
          <w:sz w:val="28"/>
          <w:szCs w:val="28"/>
        </w:rPr>
        <w:t xml:space="preserve"> </w:t>
      </w:r>
      <w:r w:rsidR="009C1078">
        <w:rPr>
          <w:rFonts w:ascii="Times New Roman" w:hAnsi="Times New Roman" w:cs="Times New Roman"/>
          <w:sz w:val="28"/>
          <w:szCs w:val="28"/>
        </w:rPr>
        <w:t>1</w:t>
      </w:r>
      <w:r w:rsidRPr="00582AD3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6C6C00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6</w:t>
      </w:r>
      <w:r w:rsidR="006C6C00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528</w:t>
      </w:r>
      <w:r w:rsidR="006C6C00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80</w:t>
      </w:r>
      <w:r w:rsidR="006C6C00">
        <w:rPr>
          <w:rFonts w:ascii="Times New Roman" w:hAnsi="Times New Roman" w:cs="Times New Roman"/>
          <w:sz w:val="28"/>
          <w:szCs w:val="28"/>
        </w:rPr>
        <w:t>0,00</w:t>
      </w:r>
      <w:r w:rsidRPr="00582AD3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3B2B10" w:rsidRPr="003B2B10">
        <w:rPr>
          <w:rFonts w:ascii="Times New Roman" w:hAnsi="Times New Roman" w:cs="Times New Roman"/>
          <w:sz w:val="28"/>
          <w:szCs w:val="28"/>
        </w:rPr>
        <w:t>3</w:t>
      </w:r>
      <w:r w:rsidR="009D4070">
        <w:rPr>
          <w:rFonts w:ascii="Times New Roman" w:hAnsi="Times New Roman" w:cs="Times New Roman"/>
          <w:sz w:val="28"/>
          <w:szCs w:val="28"/>
        </w:rPr>
        <w:t>5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 w:rsidR="009D4070">
        <w:rPr>
          <w:rFonts w:ascii="Times New Roman" w:hAnsi="Times New Roman" w:cs="Times New Roman"/>
          <w:sz w:val="28"/>
          <w:szCs w:val="28"/>
        </w:rPr>
        <w:t>783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 w:rsidR="009D4070">
        <w:rPr>
          <w:rFonts w:ascii="Times New Roman" w:hAnsi="Times New Roman" w:cs="Times New Roman"/>
          <w:sz w:val="28"/>
          <w:szCs w:val="28"/>
        </w:rPr>
        <w:t>1</w:t>
      </w:r>
      <w:r w:rsidR="003B2B10" w:rsidRPr="003B2B10">
        <w:rPr>
          <w:rFonts w:ascii="Times New Roman" w:hAnsi="Times New Roman" w:cs="Times New Roman"/>
          <w:sz w:val="28"/>
          <w:szCs w:val="28"/>
        </w:rPr>
        <w:t>73,05</w:t>
      </w:r>
      <w:r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8E2954" w:rsidRDefault="008E2954" w:rsidP="007E11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6FA6">
        <w:rPr>
          <w:rFonts w:ascii="Times New Roman" w:hAnsi="Times New Roman" w:cs="Times New Roman"/>
          <w:sz w:val="28"/>
          <w:szCs w:val="28"/>
        </w:rPr>
        <w:t>б) в под</w:t>
      </w:r>
      <w:r w:rsidR="00683EEC" w:rsidRPr="00916FA6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C1078">
        <w:rPr>
          <w:rFonts w:ascii="Times New Roman" w:hAnsi="Times New Roman" w:cs="Times New Roman"/>
          <w:sz w:val="28"/>
          <w:szCs w:val="28"/>
        </w:rPr>
        <w:t>2</w:t>
      </w:r>
      <w:r w:rsidRPr="00916FA6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BF3F33">
        <w:rPr>
          <w:rFonts w:ascii="Times New Roman" w:hAnsi="Times New Roman" w:cs="Times New Roman"/>
          <w:sz w:val="28"/>
          <w:szCs w:val="28"/>
        </w:rPr>
        <w:t xml:space="preserve"> </w:t>
      </w:r>
      <w:r w:rsidRPr="00916FA6">
        <w:rPr>
          <w:rFonts w:ascii="Times New Roman" w:hAnsi="Times New Roman" w:cs="Times New Roman"/>
          <w:sz w:val="28"/>
          <w:szCs w:val="28"/>
        </w:rPr>
        <w:t>«</w:t>
      </w:r>
      <w:r w:rsidR="00BF3F33">
        <w:rPr>
          <w:rFonts w:ascii="Times New Roman" w:hAnsi="Times New Roman" w:cs="Times New Roman"/>
          <w:sz w:val="28"/>
          <w:szCs w:val="28"/>
        </w:rPr>
        <w:t>2</w:t>
      </w:r>
      <w:r w:rsidR="00262D4A">
        <w:rPr>
          <w:rFonts w:ascii="Times New Roman" w:hAnsi="Times New Roman" w:cs="Times New Roman"/>
          <w:sz w:val="28"/>
          <w:szCs w:val="28"/>
        </w:rPr>
        <w:t>6</w:t>
      </w:r>
      <w:r w:rsidR="00CD1D42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528</w:t>
      </w:r>
      <w:r w:rsidR="00CD1D42">
        <w:rPr>
          <w:rFonts w:ascii="Times New Roman" w:hAnsi="Times New Roman" w:cs="Times New Roman"/>
          <w:sz w:val="28"/>
          <w:szCs w:val="28"/>
        </w:rPr>
        <w:t> </w:t>
      </w:r>
      <w:r w:rsidR="00262D4A">
        <w:rPr>
          <w:rFonts w:ascii="Times New Roman" w:hAnsi="Times New Roman" w:cs="Times New Roman"/>
          <w:sz w:val="28"/>
          <w:szCs w:val="28"/>
        </w:rPr>
        <w:t>80</w:t>
      </w:r>
      <w:r w:rsidR="00CD1D42">
        <w:rPr>
          <w:rFonts w:ascii="Times New Roman" w:hAnsi="Times New Roman" w:cs="Times New Roman"/>
          <w:sz w:val="28"/>
          <w:szCs w:val="28"/>
        </w:rPr>
        <w:t>0,00</w:t>
      </w:r>
      <w:r w:rsidRPr="00916FA6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3B2B10" w:rsidRPr="003B2B10">
        <w:rPr>
          <w:rFonts w:ascii="Times New Roman" w:hAnsi="Times New Roman" w:cs="Times New Roman"/>
          <w:sz w:val="28"/>
          <w:szCs w:val="28"/>
        </w:rPr>
        <w:t>3</w:t>
      </w:r>
      <w:r w:rsidR="009D4070">
        <w:rPr>
          <w:rFonts w:ascii="Times New Roman" w:hAnsi="Times New Roman" w:cs="Times New Roman"/>
          <w:sz w:val="28"/>
          <w:szCs w:val="28"/>
        </w:rPr>
        <w:t>4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 w:rsidR="009D4070">
        <w:rPr>
          <w:rFonts w:ascii="Times New Roman" w:hAnsi="Times New Roman" w:cs="Times New Roman"/>
          <w:sz w:val="28"/>
          <w:szCs w:val="28"/>
        </w:rPr>
        <w:t>108</w:t>
      </w:r>
      <w:r w:rsidR="003B2B10" w:rsidRPr="003B2B10">
        <w:rPr>
          <w:rFonts w:ascii="Times New Roman" w:hAnsi="Times New Roman" w:cs="Times New Roman"/>
          <w:sz w:val="28"/>
          <w:szCs w:val="28"/>
        </w:rPr>
        <w:t xml:space="preserve"> </w:t>
      </w:r>
      <w:r w:rsidR="009D4070">
        <w:rPr>
          <w:rFonts w:ascii="Times New Roman" w:hAnsi="Times New Roman" w:cs="Times New Roman"/>
          <w:sz w:val="28"/>
          <w:szCs w:val="28"/>
        </w:rPr>
        <w:t>62</w:t>
      </w:r>
      <w:r w:rsidR="003B2B10" w:rsidRPr="003B2B10">
        <w:rPr>
          <w:rFonts w:ascii="Times New Roman" w:hAnsi="Times New Roman" w:cs="Times New Roman"/>
          <w:sz w:val="28"/>
          <w:szCs w:val="28"/>
        </w:rPr>
        <w:t>3,05</w:t>
      </w:r>
      <w:r w:rsidR="00B06761" w:rsidRPr="00916FA6">
        <w:rPr>
          <w:rFonts w:ascii="Times New Roman" w:hAnsi="Times New Roman" w:cs="Times New Roman"/>
          <w:sz w:val="28"/>
          <w:szCs w:val="28"/>
        </w:rPr>
        <w:t>»;</w:t>
      </w:r>
    </w:p>
    <w:p w:rsidR="008E2954" w:rsidRDefault="002D3570" w:rsidP="007E11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3570">
        <w:rPr>
          <w:rFonts w:ascii="Times New Roman" w:eastAsia="Calibri" w:hAnsi="Times New Roman" w:cs="Times New Roman"/>
          <w:sz w:val="28"/>
          <w:szCs w:val="28"/>
        </w:rPr>
        <w:t>2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. Приложения №</w:t>
      </w:r>
      <w:r w:rsidRPr="002D3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1,</w:t>
      </w:r>
      <w:r w:rsidR="00887A01">
        <w:rPr>
          <w:rFonts w:ascii="Times New Roman" w:eastAsia="Calibri" w:hAnsi="Times New Roman" w:cs="Times New Roman"/>
          <w:sz w:val="28"/>
          <w:szCs w:val="28"/>
        </w:rPr>
        <w:t>3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887A01">
        <w:rPr>
          <w:rFonts w:ascii="Times New Roman" w:eastAsia="Calibri" w:hAnsi="Times New Roman" w:cs="Times New Roman"/>
          <w:sz w:val="28"/>
          <w:szCs w:val="28"/>
        </w:rPr>
        <w:t>5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,</w:t>
      </w:r>
      <w:r w:rsidR="00887A01">
        <w:rPr>
          <w:rFonts w:ascii="Times New Roman" w:eastAsia="Calibri" w:hAnsi="Times New Roman" w:cs="Times New Roman"/>
          <w:sz w:val="28"/>
          <w:szCs w:val="28"/>
        </w:rPr>
        <w:t>7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приложениям 1,2,3</w:t>
      </w:r>
      <w:r w:rsidR="004A3861" w:rsidRPr="00360F79">
        <w:rPr>
          <w:rFonts w:ascii="Times New Roman" w:eastAsia="Calibri" w:hAnsi="Times New Roman" w:cs="Times New Roman"/>
          <w:sz w:val="28"/>
          <w:szCs w:val="28"/>
        </w:rPr>
        <w:t>,4</w:t>
      </w:r>
      <w:r w:rsidR="002104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166F" w:rsidRPr="00360F79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8E2954" w:rsidRPr="00360F79">
        <w:rPr>
          <w:rFonts w:ascii="Times New Roman" w:eastAsia="Calibri" w:hAnsi="Times New Roman" w:cs="Times New Roman"/>
          <w:sz w:val="28"/>
          <w:szCs w:val="28"/>
        </w:rPr>
        <w:t xml:space="preserve"> настоящему Решению.</w:t>
      </w:r>
    </w:p>
    <w:p w:rsidR="008E2954" w:rsidRPr="00582AD3" w:rsidRDefault="002D3570" w:rsidP="007E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70">
        <w:rPr>
          <w:rFonts w:ascii="Times New Roman" w:hAnsi="Times New Roman" w:cs="Times New Roman"/>
          <w:sz w:val="28"/>
          <w:szCs w:val="28"/>
        </w:rPr>
        <w:t>3</w:t>
      </w:r>
      <w:r w:rsidR="008E2954" w:rsidRPr="00582AD3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8E2954" w:rsidRDefault="002D3570" w:rsidP="007E1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04">
        <w:rPr>
          <w:rFonts w:ascii="Times New Roman" w:hAnsi="Times New Roman" w:cs="Times New Roman"/>
          <w:sz w:val="28"/>
          <w:szCs w:val="28"/>
        </w:rPr>
        <w:t>4</w:t>
      </w:r>
      <w:r w:rsidR="008E2954" w:rsidRPr="00582AD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комиссию Совета</w:t>
      </w:r>
      <w:r w:rsidR="002104C8" w:rsidRPr="002104C8">
        <w:t xml:space="preserve">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F3F33">
        <w:rPr>
          <w:rFonts w:ascii="Times New Roman" w:hAnsi="Times New Roman" w:cs="Times New Roman"/>
          <w:sz w:val="28"/>
          <w:szCs w:val="28"/>
        </w:rPr>
        <w:t>Дмитриевский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E2954" w:rsidRPr="00582AD3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 по бюджету, на</w:t>
      </w:r>
      <w:r w:rsidR="002104C8">
        <w:rPr>
          <w:rFonts w:ascii="Times New Roman" w:hAnsi="Times New Roman" w:cs="Times New Roman"/>
          <w:sz w:val="28"/>
          <w:szCs w:val="28"/>
        </w:rPr>
        <w:t>логам и вопросам собственности (</w:t>
      </w:r>
      <w:r w:rsidR="00265CA9">
        <w:rPr>
          <w:rFonts w:ascii="Times New Roman" w:hAnsi="Times New Roman" w:cs="Times New Roman"/>
          <w:sz w:val="28"/>
          <w:szCs w:val="28"/>
        </w:rPr>
        <w:t>Давлетшин Ильшат Исламович</w:t>
      </w:r>
      <w:r w:rsidR="008E2954" w:rsidRPr="00582AD3">
        <w:rPr>
          <w:rFonts w:ascii="Times New Roman" w:hAnsi="Times New Roman" w:cs="Times New Roman"/>
          <w:sz w:val="28"/>
          <w:szCs w:val="28"/>
        </w:rPr>
        <w:t>).</w:t>
      </w:r>
    </w:p>
    <w:p w:rsidR="007E1123" w:rsidRDefault="007E1123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123" w:rsidRPr="00582AD3" w:rsidRDefault="007E1123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2954" w:rsidRDefault="00022964" w:rsidP="008E29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04C8" w:rsidRPr="002104C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E11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F3F33">
        <w:rPr>
          <w:rFonts w:ascii="Times New Roman" w:hAnsi="Times New Roman" w:cs="Times New Roman"/>
          <w:sz w:val="28"/>
          <w:szCs w:val="28"/>
        </w:rPr>
        <w:t>Краснов Г.Н.</w:t>
      </w: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-142"/>
        <w:tblW w:w="3296" w:type="dxa"/>
        <w:tblLook w:val="04A0" w:firstRow="1" w:lastRow="0" w:firstColumn="1" w:lastColumn="0" w:noHBand="0" w:noVBand="1"/>
      </w:tblPr>
      <w:tblGrid>
        <w:gridCol w:w="3296"/>
      </w:tblGrid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к Решению Совета сельского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поселения Дмитриевский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района Уфимский район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7E1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7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9D4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 года №</w:t>
            </w:r>
            <w:r w:rsidR="007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"Приложение №1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к Решению Совета сельского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>поселения Дмитриевский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538DD5"/>
                <w:sz w:val="24"/>
                <w:szCs w:val="24"/>
                <w:lang w:eastAsia="ru-RU"/>
              </w:rPr>
              <w:t xml:space="preserve">сельсовет муниципального 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Уфимский район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  <w:tr w:rsidR="003B2B10" w:rsidRPr="003B2B10" w:rsidTr="003B2B10">
        <w:trPr>
          <w:trHeight w:val="330"/>
        </w:trPr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«26 декабря 2022 года № 212</w:t>
            </w:r>
          </w:p>
        </w:tc>
      </w:tr>
    </w:tbl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8E29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:rsidR="003B2B10" w:rsidRDefault="003B2B10">
      <w:pPr>
        <w:rPr>
          <w:rFonts w:ascii="Times New Roman" w:hAnsi="Times New Roman" w:cs="Times New Roman"/>
          <w:sz w:val="28"/>
          <w:szCs w:val="28"/>
        </w:rPr>
      </w:pPr>
    </w:p>
    <w:p w:rsidR="003B2B10" w:rsidRDefault="003B2B10">
      <w:pPr>
        <w:rPr>
          <w:rFonts w:ascii="Times New Roman" w:hAnsi="Times New Roman" w:cs="Times New Roman"/>
          <w:sz w:val="28"/>
          <w:szCs w:val="28"/>
        </w:rPr>
      </w:pPr>
    </w:p>
    <w:p w:rsidR="003B2B10" w:rsidRDefault="003B2B10" w:rsidP="003B2B10">
      <w:pPr>
        <w:jc w:val="center"/>
        <w:rPr>
          <w:rFonts w:ascii="Times New Roman" w:hAnsi="Times New Roman" w:cs="Times New Roman"/>
          <w:sz w:val="28"/>
          <w:szCs w:val="28"/>
        </w:rPr>
      </w:pPr>
      <w:r w:rsidRPr="003B2B10">
        <w:rPr>
          <w:rFonts w:ascii="Times New Roman" w:hAnsi="Times New Roman" w:cs="Times New Roman"/>
          <w:sz w:val="28"/>
          <w:szCs w:val="28"/>
        </w:rPr>
        <w:t xml:space="preserve">Поступления доходов в бюджет сельского поселения Дмитриевский сельсовет муниципального района Уфимский район Республики Башкортостан на  </w:t>
      </w:r>
      <w:r w:rsidR="009D4070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B2B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3B2B10">
        <w:rPr>
          <w:rFonts w:ascii="Times New Roman" w:hAnsi="Times New Roman" w:cs="Times New Roman"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06"/>
        <w:gridCol w:w="4610"/>
        <w:gridCol w:w="1929"/>
      </w:tblGrid>
      <w:tr w:rsidR="003B2B10" w:rsidRPr="003B2B10" w:rsidTr="003B2B10">
        <w:trPr>
          <w:trHeight w:val="780"/>
        </w:trPr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 вида, подвида доходов бюджета</w:t>
            </w:r>
          </w:p>
        </w:tc>
        <w:tc>
          <w:tcPr>
            <w:tcW w:w="2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руб</w:t>
            </w:r>
            <w:r w:rsidR="007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2B10" w:rsidRPr="003B2B10" w:rsidTr="003B2B10">
        <w:trPr>
          <w:trHeight w:val="372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9D4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9D4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4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783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40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3,05</w:t>
            </w:r>
          </w:p>
        </w:tc>
      </w:tr>
      <w:tr w:rsidR="003B2B10" w:rsidRPr="003B2B10" w:rsidTr="003B2B10">
        <w:trPr>
          <w:trHeight w:val="623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10000000 00 0000 000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797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13 4</w:t>
            </w:r>
            <w:r w:rsidR="00797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7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978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3B2B10" w:rsidRPr="003B2B10" w:rsidTr="003B2B10">
        <w:trPr>
          <w:trHeight w:val="480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10102000 01 0000 110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3B2B10">
        <w:trPr>
          <w:trHeight w:val="2460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1010201001 0000 110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70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3B2B10">
        <w:trPr>
          <w:trHeight w:val="398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10600000 00 0000 000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200,00</w:t>
            </w:r>
          </w:p>
        </w:tc>
      </w:tr>
      <w:tr w:rsidR="003B2B10" w:rsidRPr="003B2B10" w:rsidTr="003B2B10">
        <w:trPr>
          <w:trHeight w:val="1290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1060103010 0000 110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3B2B10" w:rsidRPr="003B2B10" w:rsidTr="003B2B10">
        <w:trPr>
          <w:trHeight w:val="1260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1060603310 0000 110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3B2B10">
        <w:trPr>
          <w:trHeight w:val="121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1060604310 0000 110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100,00</w:t>
            </w:r>
          </w:p>
        </w:tc>
      </w:tr>
      <w:tr w:rsidR="003B2B10" w:rsidRPr="003B2B10" w:rsidTr="003B2B10">
        <w:trPr>
          <w:trHeight w:val="589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10800000 00 0000 000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3B2B10">
        <w:trPr>
          <w:trHeight w:val="2460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1080402001 0000 110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3B2B10">
        <w:trPr>
          <w:trHeight w:val="94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1110000 00 0000 0000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3B2B10">
        <w:trPr>
          <w:trHeight w:val="2280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1110503510 0000 120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                                находящегося в оперативном управлении                                 органов управления  сельских поселений  и созданных ими учреждений (за  исключением имущества муниципальных бюджетных и  автономных учреждений)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3B2B10">
        <w:trPr>
          <w:trHeight w:val="121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1110507510 0000 120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3B2B10">
        <w:trPr>
          <w:trHeight w:val="85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11300000 00 0000 000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3B2B10">
        <w:trPr>
          <w:trHeight w:val="803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1130199510 0000 130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Прочие доходы от оказания платных услуг (работ) </w:t>
            </w:r>
            <w:r w:rsidR="007E1123"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получателями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средств бюджетов поселений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3B2B10">
        <w:trPr>
          <w:trHeight w:val="88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1130299510 0000 130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27AC8" w:rsidRPr="003B2B10" w:rsidTr="003B2B10">
        <w:trPr>
          <w:trHeight w:val="88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B2B10" w:rsidRDefault="00327AC8" w:rsidP="0032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0 0000 130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C8" w:rsidRPr="00327AC8" w:rsidRDefault="00327AC8" w:rsidP="00327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27AC8" w:rsidRDefault="00327AC8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177778,00</w:t>
            </w:r>
          </w:p>
        </w:tc>
      </w:tr>
      <w:tr w:rsidR="00327AC8" w:rsidRPr="003B2B10" w:rsidTr="003B2B10">
        <w:trPr>
          <w:trHeight w:val="88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B2B10" w:rsidRDefault="00327AC8" w:rsidP="0032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7 1500000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0000 130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C8" w:rsidRPr="00327AC8" w:rsidRDefault="00327AC8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Инициативные платежи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27AC8" w:rsidRDefault="00327AC8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7A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177778,00</w:t>
            </w:r>
          </w:p>
        </w:tc>
      </w:tr>
      <w:tr w:rsidR="00327AC8" w:rsidRPr="003B2B10" w:rsidTr="00797048">
        <w:trPr>
          <w:trHeight w:val="2594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B2B10" w:rsidRDefault="00327AC8" w:rsidP="0032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7 1503000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C8" w:rsidRPr="008F3298" w:rsidRDefault="008F3298" w:rsidP="008F32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сельских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B2B10" w:rsidRDefault="00327AC8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88889,00</w:t>
            </w:r>
          </w:p>
        </w:tc>
      </w:tr>
      <w:tr w:rsidR="00327AC8" w:rsidRPr="003B2B10" w:rsidTr="003B2B10">
        <w:trPr>
          <w:trHeight w:val="88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B2B10" w:rsidRDefault="00327AC8" w:rsidP="00327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7 1503000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3B2B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000 130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AC8" w:rsidRPr="008F3298" w:rsidRDefault="008F3298" w:rsidP="008F32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2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сельских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C8" w:rsidRPr="003B2B10" w:rsidRDefault="00327AC8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88889,00</w:t>
            </w:r>
          </w:p>
        </w:tc>
      </w:tr>
      <w:tr w:rsidR="003B2B10" w:rsidRPr="003B2B10" w:rsidTr="003B2B10">
        <w:trPr>
          <w:trHeight w:val="37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20000000 00 0000 000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27AC8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95,05</w:t>
            </w:r>
          </w:p>
        </w:tc>
      </w:tr>
      <w:tr w:rsidR="003B2B10" w:rsidRPr="003B2B10" w:rsidTr="003B2B10">
        <w:trPr>
          <w:trHeight w:val="870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20200000 00 0000 000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327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7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27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95,05</w:t>
            </w:r>
          </w:p>
        </w:tc>
      </w:tr>
      <w:tr w:rsidR="003B2B10" w:rsidRPr="003B2B10" w:rsidTr="003B2B10">
        <w:trPr>
          <w:trHeight w:val="82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20210000 00 0000 150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900,00</w:t>
            </w:r>
          </w:p>
        </w:tc>
      </w:tr>
      <w:tr w:rsidR="003B2B10" w:rsidRPr="003B2B10" w:rsidTr="003B2B10">
        <w:trPr>
          <w:trHeight w:val="94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2021600110 0000 150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900,00</w:t>
            </w:r>
          </w:p>
        </w:tc>
      </w:tr>
      <w:tr w:rsidR="003B2B10" w:rsidRPr="003B2B10" w:rsidTr="003B2B10">
        <w:trPr>
          <w:trHeight w:val="810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20230000 00 0000 150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200,00</w:t>
            </w:r>
          </w:p>
        </w:tc>
      </w:tr>
      <w:tr w:rsidR="003B2B10" w:rsidRPr="003B2B10" w:rsidTr="003B2B10">
        <w:trPr>
          <w:trHeight w:val="1440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2023511810 0000 150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200,00</w:t>
            </w:r>
          </w:p>
        </w:tc>
      </w:tr>
      <w:tr w:rsidR="003B2B10" w:rsidRPr="003B2B10" w:rsidTr="003B2B10">
        <w:trPr>
          <w:trHeight w:val="61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20240000 00 0000 150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83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 </w:t>
            </w:r>
            <w:r w:rsidR="00835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690</w:t>
            </w: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595,05</w:t>
            </w:r>
          </w:p>
        </w:tc>
      </w:tr>
      <w:tr w:rsidR="003B2B10" w:rsidRPr="003B2B10" w:rsidTr="003B2B10">
        <w:trPr>
          <w:trHeight w:val="2310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2024001410 0000 150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27AC8" w:rsidP="003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  <w:r w:rsid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B2B10"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800,00</w:t>
            </w:r>
          </w:p>
        </w:tc>
      </w:tr>
      <w:tr w:rsidR="003B2B10" w:rsidRPr="003B2B10" w:rsidTr="003B2B10">
        <w:trPr>
          <w:trHeight w:val="352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2024999910 7204 150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Башкортостан)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700,00</w:t>
            </w:r>
          </w:p>
        </w:tc>
      </w:tr>
      <w:tr w:rsidR="005B508A" w:rsidRPr="003B2B10" w:rsidTr="00797048">
        <w:trPr>
          <w:trHeight w:val="2116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08A" w:rsidRPr="003B2B10" w:rsidRDefault="005B508A" w:rsidP="005B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2024999910 72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08A" w:rsidRPr="005B508A" w:rsidRDefault="005B508A" w:rsidP="007970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5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</w:t>
            </w:r>
            <w:r w:rsidR="00797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5B5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етные трансферты, передаваемые бюджетам сельских поселений на 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08A" w:rsidRPr="003B2B10" w:rsidRDefault="005B508A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318206,05</w:t>
            </w:r>
          </w:p>
        </w:tc>
      </w:tr>
      <w:tr w:rsidR="005B508A" w:rsidRPr="003B2B10" w:rsidTr="00797048">
        <w:trPr>
          <w:trHeight w:val="2236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08A" w:rsidRPr="003B2B10" w:rsidRDefault="005B508A" w:rsidP="005B5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2024999910 72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08A" w:rsidRPr="005B508A" w:rsidRDefault="005B508A" w:rsidP="005B50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5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  <w:p w:rsidR="005B508A" w:rsidRPr="005B508A" w:rsidRDefault="005B508A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08A" w:rsidRPr="003B2B10" w:rsidRDefault="005B508A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888889</w:t>
            </w:r>
            <w:r w:rsidR="00AE3E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</w:tr>
      <w:tr w:rsidR="003B2B10" w:rsidRPr="003B2B10" w:rsidTr="003B2B10">
        <w:trPr>
          <w:trHeight w:val="316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2024999910 7404 150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сельских поселений (Иные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000,00</w:t>
            </w:r>
          </w:p>
        </w:tc>
      </w:tr>
      <w:tr w:rsidR="003B2B10" w:rsidRPr="003B2B10" w:rsidTr="003B2B10">
        <w:trPr>
          <w:trHeight w:val="1065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2029000 000 0000 150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C219F1" w:rsidRDefault="00327AC8" w:rsidP="003B2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19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7 260 500,00</w:t>
            </w:r>
          </w:p>
        </w:tc>
      </w:tr>
      <w:tr w:rsidR="003B2B10" w:rsidRPr="003B2B10" w:rsidTr="003B2B10">
        <w:trPr>
          <w:trHeight w:val="1380"/>
        </w:trPr>
        <w:tc>
          <w:tcPr>
            <w:tcW w:w="1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20290054100000150</w:t>
            </w:r>
          </w:p>
        </w:tc>
        <w:tc>
          <w:tcPr>
            <w:tcW w:w="2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0" w:rsidRPr="003B2B10" w:rsidRDefault="003B2B10" w:rsidP="003B2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B10" w:rsidRPr="003B2B10" w:rsidRDefault="00327AC8" w:rsidP="00327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3B2B10"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  <w:r w:rsidR="003B2B10"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3B2B10" w:rsidRPr="003B2B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00,00</w:t>
            </w:r>
          </w:p>
        </w:tc>
      </w:tr>
    </w:tbl>
    <w:p w:rsidR="003B2B10" w:rsidRDefault="003B2B10" w:rsidP="003B2B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p w:rsidR="007E1123" w:rsidRDefault="007E112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96"/>
        <w:gridCol w:w="3559"/>
      </w:tblGrid>
      <w:tr w:rsidR="0023082B" w:rsidRPr="0023082B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2 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7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» </w:t>
            </w:r>
            <w:r w:rsidR="00797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 года № </w:t>
            </w:r>
            <w:r w:rsidR="007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82B" w:rsidRPr="0023082B" w:rsidTr="0023082B">
        <w:trPr>
          <w:trHeight w:val="315"/>
        </w:trPr>
        <w:tc>
          <w:tcPr>
            <w:tcW w:w="3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 3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23082B" w:rsidRPr="0023082B" w:rsidTr="0023082B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«26 » декабря  2022 года № 212</w:t>
            </w:r>
          </w:p>
        </w:tc>
      </w:tr>
    </w:tbl>
    <w:p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82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сельского поселения Дмитриевский сельсовет муниципального района Уфимский район Республики Башкортостан </w:t>
      </w:r>
      <w:r w:rsidR="007E1123" w:rsidRPr="0023082B">
        <w:rPr>
          <w:rFonts w:ascii="Times New Roman" w:hAnsi="Times New Roman" w:cs="Times New Roman"/>
          <w:sz w:val="28"/>
          <w:szCs w:val="28"/>
        </w:rPr>
        <w:t xml:space="preserve">на </w:t>
      </w:r>
      <w:r w:rsidR="007E1123">
        <w:rPr>
          <w:rFonts w:ascii="Times New Roman" w:hAnsi="Times New Roman" w:cs="Times New Roman"/>
          <w:sz w:val="28"/>
          <w:szCs w:val="28"/>
        </w:rPr>
        <w:t>III</w:t>
      </w:r>
      <w:r w:rsidRPr="002308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23082B">
        <w:rPr>
          <w:rFonts w:ascii="Times New Roman" w:hAnsi="Times New Roman" w:cs="Times New Roman"/>
          <w:sz w:val="28"/>
          <w:szCs w:val="28"/>
        </w:rPr>
        <w:t xml:space="preserve">2023 год по разделам, подразделам, целевым </w:t>
      </w:r>
      <w:r w:rsidR="007E1123" w:rsidRPr="0023082B">
        <w:rPr>
          <w:rFonts w:ascii="Times New Roman" w:hAnsi="Times New Roman" w:cs="Times New Roman"/>
          <w:sz w:val="28"/>
          <w:szCs w:val="28"/>
        </w:rPr>
        <w:t>статьям (</w:t>
      </w:r>
      <w:r w:rsidRPr="0023082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E1123" w:rsidRPr="0023082B">
        <w:rPr>
          <w:rFonts w:ascii="Times New Roman" w:hAnsi="Times New Roman" w:cs="Times New Roman"/>
          <w:sz w:val="28"/>
          <w:szCs w:val="28"/>
        </w:rPr>
        <w:t>программ муниципального</w:t>
      </w:r>
      <w:r w:rsidRPr="0023082B">
        <w:rPr>
          <w:rFonts w:ascii="Times New Roman" w:hAnsi="Times New Roman" w:cs="Times New Roman"/>
          <w:sz w:val="28"/>
          <w:szCs w:val="28"/>
        </w:rPr>
        <w:t xml:space="preserve"> района Уфимский район Республики </w:t>
      </w:r>
      <w:r w:rsidR="007E1123" w:rsidRPr="0023082B">
        <w:rPr>
          <w:rFonts w:ascii="Times New Roman" w:hAnsi="Times New Roman" w:cs="Times New Roman"/>
          <w:sz w:val="28"/>
          <w:szCs w:val="28"/>
        </w:rPr>
        <w:t>Башкортостан и</w:t>
      </w:r>
      <w:r w:rsidRPr="0023082B">
        <w:rPr>
          <w:rFonts w:ascii="Times New Roman" w:hAnsi="Times New Roman" w:cs="Times New Roman"/>
          <w:sz w:val="28"/>
          <w:szCs w:val="28"/>
        </w:rPr>
        <w:t xml:space="preserve"> непрограммных направлений</w:t>
      </w:r>
      <w:r w:rsidR="007E1123" w:rsidRPr="0023082B">
        <w:rPr>
          <w:rFonts w:ascii="Times New Roman" w:hAnsi="Times New Roman" w:cs="Times New Roman"/>
          <w:sz w:val="28"/>
          <w:szCs w:val="28"/>
        </w:rPr>
        <w:t>),</w:t>
      </w:r>
      <w:r w:rsidRPr="0023082B">
        <w:rPr>
          <w:rFonts w:ascii="Times New Roman" w:hAnsi="Times New Roman" w:cs="Times New Roman"/>
          <w:sz w:val="28"/>
          <w:szCs w:val="28"/>
        </w:rPr>
        <w:t xml:space="preserve"> </w:t>
      </w:r>
      <w:r w:rsidR="007E1123" w:rsidRPr="0023082B">
        <w:rPr>
          <w:rFonts w:ascii="Times New Roman" w:hAnsi="Times New Roman" w:cs="Times New Roman"/>
          <w:sz w:val="28"/>
          <w:szCs w:val="28"/>
        </w:rPr>
        <w:t>группам видов</w:t>
      </w:r>
      <w:r w:rsidRPr="0023082B">
        <w:rPr>
          <w:rFonts w:ascii="Times New Roman" w:hAnsi="Times New Roman" w:cs="Times New Roman"/>
          <w:sz w:val="28"/>
          <w:szCs w:val="28"/>
        </w:rPr>
        <w:t xml:space="preserve"> расходов классификации расходов бюджетов</w:t>
      </w:r>
    </w:p>
    <w:p w:rsidR="0023082B" w:rsidRDefault="0023082B" w:rsidP="0023082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06"/>
        <w:gridCol w:w="990"/>
        <w:gridCol w:w="1536"/>
        <w:gridCol w:w="630"/>
        <w:gridCol w:w="1683"/>
      </w:tblGrid>
      <w:tr w:rsidR="0023082B" w:rsidRPr="0023082B" w:rsidTr="007E1123">
        <w:trPr>
          <w:trHeight w:val="315"/>
          <w:jc w:val="center"/>
        </w:trPr>
        <w:tc>
          <w:tcPr>
            <w:tcW w:w="2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  <w:r w:rsid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34692"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A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F34692"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A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  <w:r w:rsidR="00F34692"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A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  <w:r w:rsidR="00F34692"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3,05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23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82B" w:rsidRPr="0023082B" w:rsidRDefault="00AA4F09" w:rsidP="002308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10 875 099,12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F34692" w:rsidRDefault="00AA4F09" w:rsidP="00F3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F34692" w:rsidRPr="0023082B" w:rsidTr="007E1123">
        <w:trPr>
          <w:trHeight w:val="945"/>
          <w:jc w:val="center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F34692" w:rsidRDefault="00AA4F09" w:rsidP="00F3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F34692" w:rsidRDefault="00AA4F09" w:rsidP="00F3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F34692" w:rsidRDefault="00AA4F09" w:rsidP="00F3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F34692" w:rsidRDefault="00AA4F09" w:rsidP="00F3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F34692" w:rsidRPr="0023082B" w:rsidTr="007E1123">
        <w:trPr>
          <w:trHeight w:val="126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F34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F34692" w:rsidRDefault="00AA4F09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F34692" w:rsidRPr="0023082B" w:rsidTr="007E1123">
        <w:trPr>
          <w:trHeight w:val="94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AA4F09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AA4F09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AA4F09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AA4F09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AA4F09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:rsidTr="007E1123">
        <w:trPr>
          <w:trHeight w:val="126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AE3E2F" w:rsidP="00AE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F34692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A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642 802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9900000220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642 802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F34692" w:rsidP="00AA4F09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F34692" w:rsidP="00AA4F09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F34692" w:rsidP="00AA4F09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F34692" w:rsidRDefault="00F34692" w:rsidP="00AA4F09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645 200,00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23082B" w:rsidRPr="0023082B" w:rsidTr="007E1123">
        <w:trPr>
          <w:trHeight w:val="126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C2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2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C219F1" w:rsidRPr="0023082B" w:rsidTr="007E1123">
        <w:trPr>
          <w:trHeight w:val="964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1" w:rsidRPr="0023082B" w:rsidRDefault="00C219F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1" w:rsidRPr="0023082B" w:rsidRDefault="00C219F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1" w:rsidRPr="0023082B" w:rsidRDefault="00C219F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1" w:rsidRPr="0023082B" w:rsidRDefault="00C219F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1" w:rsidRPr="0023082B" w:rsidRDefault="00C219F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A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A4F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561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23082B" w:rsidRPr="0023082B" w:rsidTr="007E1123">
        <w:trPr>
          <w:trHeight w:val="126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AA4F09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09" w:rsidRDefault="00AA4F09" w:rsidP="001646EC">
            <w:pPr>
              <w:jc w:val="center"/>
            </w:pPr>
            <w:r w:rsidRPr="00CA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AA4F09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09" w:rsidRDefault="00AA4F09" w:rsidP="001646EC">
            <w:pPr>
              <w:jc w:val="center"/>
            </w:pPr>
            <w:r w:rsidRPr="00CA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AA4F09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09" w:rsidRDefault="00AA4F09" w:rsidP="001646EC">
            <w:pPr>
              <w:jc w:val="center"/>
            </w:pPr>
            <w:r w:rsidRPr="00CA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AA4F09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09" w:rsidRDefault="00AA4F09" w:rsidP="001646EC">
            <w:pPr>
              <w:jc w:val="center"/>
            </w:pPr>
            <w:r w:rsidRPr="00CA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AA4F09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F09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4F09" w:rsidRDefault="00AA4F09" w:rsidP="001646EC">
            <w:pPr>
              <w:jc w:val="center"/>
            </w:pPr>
            <w:r w:rsidRPr="00CA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AA4F0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082B" w:rsidRPr="0023082B" w:rsidRDefault="001646EC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23082B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1646EC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дорожного хозяйства СП Дмитриевский </w:t>
            </w: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сельсовет муниципального района Уфимский район РБ"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0409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1646EC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1646EC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дорожного хозяйства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1646EC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1646EC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1646EC" w:rsidP="001646EC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1646EC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F3469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481 993,00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F34692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164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807,00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"Другие вопросы в области национальной  экономики"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16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  <w:r w:rsidR="00164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4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1646EC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C219F1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772 </w:t>
            </w:r>
            <w:r w:rsidR="001646EC" w:rsidRPr="006A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1646EC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1646EC" w:rsidP="001646EC">
            <w:pPr>
              <w:jc w:val="center"/>
            </w:pPr>
            <w:r w:rsidRPr="0067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772 700,00</w:t>
            </w:r>
          </w:p>
        </w:tc>
      </w:tr>
      <w:tr w:rsidR="001646EC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C219F1" w:rsidP="00C219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1646EC" w:rsidRPr="0067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646EC" w:rsidRPr="0067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1646EC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6EC" w:rsidRPr="0023082B" w:rsidRDefault="001646EC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6EC" w:rsidRDefault="001646EC" w:rsidP="001646E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6A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A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1646EC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231 5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541 200,00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9D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  <w:r w:rsidR="009D6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9D682A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2450103380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3082B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082B" w:rsidRPr="0023082B" w:rsidRDefault="009D682A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F34692"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</w:t>
            </w:r>
            <w:r w:rsidR="00F34692"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</w:t>
            </w:r>
            <w:r w:rsidR="00F34692"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,63</w:t>
            </w:r>
          </w:p>
        </w:tc>
      </w:tr>
      <w:tr w:rsidR="0023082B" w:rsidRPr="0023082B" w:rsidTr="007E1123">
        <w:trPr>
          <w:trHeight w:val="90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жилищного хозяйства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23082B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F3469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9D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,63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6 422 729,63</w:t>
            </w:r>
          </w:p>
        </w:tc>
      </w:tr>
      <w:tr w:rsidR="0023082B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"Модернизация и реформирование жилищно-коммунального хозяйства муниципального района Уфимский район РБ"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B" w:rsidRPr="0023082B" w:rsidRDefault="0023082B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82B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692" w:rsidRP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20201S2310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9D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9D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F34692" w:rsidRPr="0023082B" w:rsidTr="007E1123">
        <w:trPr>
          <w:trHeight w:val="126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9D682A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  <w:r w:rsid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9D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 w:rsidR="00A95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7 580,00</w:t>
            </w:r>
          </w:p>
        </w:tc>
      </w:tr>
      <w:tr w:rsidR="00F34692" w:rsidRPr="0023082B" w:rsidTr="007E1123">
        <w:trPr>
          <w:trHeight w:val="157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109S2471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1 022 222,00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развития общественной инфраструктуры, основанных на местных инициативах, за </w:t>
            </w: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счет средств, поступивших от физических лиц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692" w:rsidRP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692" w:rsidRPr="00F34692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E1123">
        <w:trPr>
          <w:trHeight w:val="43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FF295F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F295F" w:rsidRPr="00FF295F" w:rsidRDefault="00C219F1" w:rsidP="00C219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FF295F" w:rsidRPr="00FF295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274</w:t>
            </w:r>
            <w:r w:rsidR="00FF295F" w:rsidRPr="00FF295F">
              <w:rPr>
                <w:rFonts w:ascii="Times New Roman" w:hAnsi="Times New Roman" w:cs="Times New Roman"/>
                <w:b/>
              </w:rPr>
              <w:t>,30</w:t>
            </w:r>
          </w:p>
        </w:tc>
      </w:tr>
      <w:tr w:rsidR="009D682A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Муиципальная прог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молодежной политики"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FF295F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FF295F" w:rsidRDefault="009D682A" w:rsidP="00AA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35 274,30</w:t>
            </w:r>
          </w:p>
        </w:tc>
      </w:tr>
      <w:tr w:rsidR="00FF295F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F295F" w:rsidRPr="00FF295F" w:rsidRDefault="009D682A" w:rsidP="00A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4 952 910,00</w:t>
            </w:r>
          </w:p>
        </w:tc>
      </w:tr>
      <w:tr w:rsidR="00FF295F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 w:rsidR="00A957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культуры"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FF295F" w:rsidRDefault="009D682A" w:rsidP="009D6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4 952 910,00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361DCF">
              <w:rPr>
                <w:rFonts w:ascii="Times New Roman" w:hAnsi="Times New Roman" w:cs="Times New Roman"/>
                <w:sz w:val="24"/>
                <w:szCs w:val="24"/>
              </w:rPr>
              <w:t>4 952 910,00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361DCF">
              <w:rPr>
                <w:rFonts w:ascii="Times New Roman" w:hAnsi="Times New Roman" w:cs="Times New Roman"/>
                <w:sz w:val="24"/>
                <w:szCs w:val="24"/>
              </w:rPr>
              <w:t>4 952 910,00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361DCF">
              <w:rPr>
                <w:rFonts w:ascii="Times New Roman" w:hAnsi="Times New Roman" w:cs="Times New Roman"/>
                <w:sz w:val="24"/>
                <w:szCs w:val="24"/>
              </w:rPr>
              <w:t>4 952 910,00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3 977 630,00</w:t>
            </w:r>
          </w:p>
        </w:tc>
      </w:tr>
      <w:tr w:rsidR="00F34692" w:rsidRPr="0023082B" w:rsidTr="007E1123">
        <w:trPr>
          <w:trHeight w:val="126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2 868 330,00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1 109 300,00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9D682A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161 910,00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161 910,00</w:t>
            </w:r>
          </w:p>
        </w:tc>
      </w:tr>
      <w:tr w:rsidR="00F34692" w:rsidRPr="0023082B" w:rsidTr="007E1123">
        <w:trPr>
          <w:trHeight w:val="157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F34692" w:rsidRPr="0023082B" w:rsidTr="007E1123">
        <w:trPr>
          <w:trHeight w:val="126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F34692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82A" w:rsidRPr="009D682A" w:rsidRDefault="009D682A" w:rsidP="009D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6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82A" w:rsidRPr="00D23C53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23C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682A" w:rsidRPr="009D682A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D682A" w:rsidRPr="009D682A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682A" w:rsidRPr="009D682A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60 000,00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2A" w:rsidRPr="0023082B" w:rsidRDefault="00373311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82A" w:rsidRPr="0023082B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2A" w:rsidRPr="0023082B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2A" w:rsidRPr="0023082B" w:rsidRDefault="00D23C53" w:rsidP="00D2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D23C53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53" w:rsidRPr="0023082B" w:rsidRDefault="00A9573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C53" w:rsidRPr="0023082B" w:rsidRDefault="00D23C53" w:rsidP="00D2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53" w:rsidRPr="0023082B" w:rsidRDefault="00D23C53" w:rsidP="00D2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53" w:rsidRPr="0023082B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53" w:rsidRPr="0023082B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2A" w:rsidRPr="0023082B" w:rsidRDefault="00A95739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 населения»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682A" w:rsidRPr="0023082B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2A" w:rsidRPr="0023082B" w:rsidRDefault="00D23C53" w:rsidP="00D2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2A" w:rsidRPr="0023082B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D23C53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53" w:rsidRPr="0023082B" w:rsidRDefault="00373311" w:rsidP="00373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C53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53" w:rsidRPr="0023082B" w:rsidRDefault="00D23C53" w:rsidP="00D2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53" w:rsidRPr="0023082B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53" w:rsidRPr="0023082B" w:rsidRDefault="00D23C53" w:rsidP="00D2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60 000,00</w:t>
            </w:r>
          </w:p>
        </w:tc>
      </w:tr>
      <w:tr w:rsidR="00D23C53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53" w:rsidRPr="0023082B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C53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53" w:rsidRPr="0023082B" w:rsidRDefault="00D23C53" w:rsidP="00D23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11560950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C53" w:rsidRPr="0023082B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C53" w:rsidRPr="0023082B" w:rsidRDefault="00D23C53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D682A" w:rsidRDefault="009D682A" w:rsidP="009D682A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9D682A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9D682A" w:rsidRPr="0023082B" w:rsidTr="007E1123">
        <w:trPr>
          <w:trHeight w:val="48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Меропирятия в сфере физической культуры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FF295F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FF295F" w:rsidRDefault="009D682A" w:rsidP="00A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39 845,00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9D682A" w:rsidRDefault="009D682A" w:rsidP="009D682A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9D682A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9D682A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9D682A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F34692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F34692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692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9D682A" w:rsidRPr="0023082B" w:rsidTr="007E1123">
        <w:trPr>
          <w:trHeight w:val="94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9D682A" w:rsidRDefault="009D682A" w:rsidP="009D682A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9D682A" w:rsidRPr="0023082B" w:rsidTr="007E1123">
        <w:trPr>
          <w:trHeight w:val="630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9D682A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82A" w:rsidRPr="0023082B" w:rsidRDefault="009D682A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82A" w:rsidRDefault="009D682A" w:rsidP="009D682A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FF295F" w:rsidRPr="0023082B" w:rsidTr="007E1123">
        <w:trPr>
          <w:trHeight w:val="315"/>
          <w:jc w:val="center"/>
        </w:trPr>
        <w:tc>
          <w:tcPr>
            <w:tcW w:w="2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95F" w:rsidRPr="0023082B" w:rsidRDefault="00FF295F" w:rsidP="00AA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95F" w:rsidRPr="00FF295F" w:rsidRDefault="009D682A" w:rsidP="00AA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</w:tbl>
    <w:p w:rsidR="0023082B" w:rsidRDefault="0023082B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23" w:rsidRDefault="007E1123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23" w:rsidRDefault="007E1123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23" w:rsidRDefault="007E1123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23" w:rsidRDefault="007E1123" w:rsidP="00AA4F0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02"/>
        <w:gridCol w:w="3553"/>
      </w:tblGrid>
      <w:tr w:rsidR="008F0129" w:rsidRPr="008F0129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3 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7E1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« </w:t>
            </w:r>
            <w:r w:rsidR="007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F10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2023 года № </w:t>
            </w:r>
            <w:r w:rsidR="007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:rsidTr="008F0129">
        <w:trPr>
          <w:trHeight w:val="315"/>
        </w:trPr>
        <w:tc>
          <w:tcPr>
            <w:tcW w:w="3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№5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:rsidTr="008F0129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«26 » декабря  2022 года № 212"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F0129" w:rsidRDefault="008F0129" w:rsidP="008F012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муниципального </w:t>
      </w:r>
      <w:r w:rsidR="007E1123" w:rsidRPr="008F0129">
        <w:rPr>
          <w:rFonts w:ascii="Times New Roman" w:hAnsi="Times New Roman" w:cs="Times New Roman"/>
          <w:sz w:val="28"/>
          <w:szCs w:val="28"/>
        </w:rPr>
        <w:t>района Уфимский</w:t>
      </w:r>
      <w:r w:rsidRPr="008F0129">
        <w:rPr>
          <w:rFonts w:ascii="Times New Roman" w:hAnsi="Times New Roman" w:cs="Times New Roman"/>
          <w:sz w:val="28"/>
          <w:szCs w:val="28"/>
        </w:rPr>
        <w:t xml:space="preserve"> район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7517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0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</w:t>
      </w:r>
      <w:r w:rsidRPr="008F0129">
        <w:rPr>
          <w:rFonts w:ascii="Times New Roman" w:hAnsi="Times New Roman" w:cs="Times New Roman"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0129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муниципального района Уфимский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tbl>
      <w:tblPr>
        <w:tblW w:w="4721" w:type="pct"/>
        <w:jc w:val="center"/>
        <w:tblLook w:val="04A0" w:firstRow="1" w:lastRow="0" w:firstColumn="1" w:lastColumn="0" w:noHBand="0" w:noVBand="1"/>
      </w:tblPr>
      <w:tblGrid>
        <w:gridCol w:w="4702"/>
        <w:gridCol w:w="1536"/>
        <w:gridCol w:w="965"/>
        <w:gridCol w:w="1621"/>
      </w:tblGrid>
      <w:tr w:rsidR="000820A3" w:rsidRPr="0023082B" w:rsidTr="000820A3">
        <w:trPr>
          <w:trHeight w:val="315"/>
          <w:jc w:val="center"/>
        </w:trPr>
        <w:tc>
          <w:tcPr>
            <w:tcW w:w="2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  <w:r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  <w:r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3,05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10 875 099,12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0820A3" w:rsidRPr="0023082B" w:rsidTr="000820A3">
        <w:trPr>
          <w:trHeight w:val="945"/>
          <w:jc w:val="center"/>
        </w:trPr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0820A3" w:rsidRPr="0023082B" w:rsidTr="000820A3">
        <w:trPr>
          <w:trHeight w:val="126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1 632 300,00</w:t>
            </w:r>
          </w:p>
        </w:tc>
      </w:tr>
      <w:tr w:rsidR="000820A3" w:rsidRPr="0023082B" w:rsidTr="000820A3">
        <w:trPr>
          <w:trHeight w:val="94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820A3" w:rsidRPr="0023082B" w:rsidTr="000820A3">
        <w:trPr>
          <w:trHeight w:val="126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6C3947" w:rsidP="006C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820A3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0820A3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82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0820A3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642 802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9900000220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642 802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</w:t>
            </w:r>
            <w:r w:rsidR="00C2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34692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645 200,00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645 200,00</w:t>
            </w:r>
          </w:p>
        </w:tc>
      </w:tr>
      <w:tr w:rsidR="000820A3" w:rsidRPr="0023082B" w:rsidTr="000820A3">
        <w:trPr>
          <w:trHeight w:val="126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C2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2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1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C219F1" w:rsidRPr="0023082B" w:rsidTr="00C219F1">
        <w:trPr>
          <w:trHeight w:val="85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9F1" w:rsidRPr="0023082B" w:rsidRDefault="00C219F1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1" w:rsidRPr="0023082B" w:rsidRDefault="00C219F1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1" w:rsidRPr="0023082B" w:rsidRDefault="00C219F1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F1" w:rsidRPr="0023082B" w:rsidRDefault="00C219F1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561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0820A3" w:rsidRPr="0023082B" w:rsidTr="000820A3">
        <w:trPr>
          <w:trHeight w:val="126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CA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CA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CA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CA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CA7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0820A3" w:rsidRPr="0023082B" w:rsidTr="00C219F1">
        <w:trPr>
          <w:trHeight w:val="22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784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4 110 800,00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481 993,00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</w:t>
            </w:r>
            <w:r w:rsidR="00C21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807,00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"Другие вопросы в области национальной  экономики"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C219F1" w:rsidP="00C219F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20A3" w:rsidRPr="006A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0820A3" w:rsidRPr="006A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67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772 700,00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EB0BA1" w:rsidP="00EB0B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0820A3" w:rsidRPr="0067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820A3" w:rsidRPr="00674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Pr="006A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A0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541 200,00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 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2450103380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</w:t>
            </w:r>
            <w:r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</w:t>
            </w:r>
            <w:r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,63</w:t>
            </w:r>
          </w:p>
        </w:tc>
      </w:tr>
      <w:tr w:rsidR="000820A3" w:rsidRPr="0023082B" w:rsidTr="000820A3">
        <w:trPr>
          <w:trHeight w:val="90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жилищного хозяйства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,63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6 422 729,63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"Модернизация и реформирование жилищно-коммунального хозяйства муниципального района Уфимский район РБ"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0A3" w:rsidRPr="00F34692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20201S2310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F34692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йству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0820A3" w:rsidRPr="0023082B" w:rsidTr="000820A3">
        <w:trPr>
          <w:trHeight w:val="126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997 700,00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сборов и иных платежей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7 580,00</w:t>
            </w:r>
          </w:p>
        </w:tc>
      </w:tr>
      <w:tr w:rsidR="000820A3" w:rsidRPr="0023082B" w:rsidTr="000820A3">
        <w:trPr>
          <w:trHeight w:val="157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109S2471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1 022 222,00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0A3" w:rsidRPr="00F34692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F34692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F34692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219 600,00</w:t>
            </w:r>
          </w:p>
        </w:tc>
      </w:tr>
      <w:tr w:rsidR="000820A3" w:rsidRPr="0023082B" w:rsidTr="000820A3">
        <w:trPr>
          <w:trHeight w:val="43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20A3" w:rsidRPr="00FF295F" w:rsidRDefault="00EB0BA1" w:rsidP="00EB0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0820A3" w:rsidRPr="00FF295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274</w:t>
            </w:r>
            <w:r w:rsidR="000820A3" w:rsidRPr="00FF295F">
              <w:rPr>
                <w:rFonts w:ascii="Times New Roman" w:hAnsi="Times New Roman" w:cs="Times New Roman"/>
                <w:b/>
              </w:rPr>
              <w:t>,30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24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молодежной политики"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</w:t>
            </w:r>
            <w:r w:rsidR="0024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политика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E721C1">
              <w:rPr>
                <w:rFonts w:ascii="Times New Roman" w:hAnsi="Times New Roman" w:cs="Times New Roman"/>
              </w:rPr>
              <w:t>35 274,30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F295F" w:rsidRDefault="000820A3" w:rsidP="000820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35 274,30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FF295F" w:rsidRDefault="000820A3" w:rsidP="0008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4 952 910,00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"Проведение мероприятий в сфере культуры"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F295F" w:rsidRDefault="000820A3" w:rsidP="0008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4 952 910,00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361DCF">
              <w:rPr>
                <w:rFonts w:ascii="Times New Roman" w:hAnsi="Times New Roman" w:cs="Times New Roman"/>
                <w:sz w:val="24"/>
                <w:szCs w:val="24"/>
              </w:rPr>
              <w:t>4 952 910,00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361DCF">
              <w:rPr>
                <w:rFonts w:ascii="Times New Roman" w:hAnsi="Times New Roman" w:cs="Times New Roman"/>
                <w:sz w:val="24"/>
                <w:szCs w:val="24"/>
              </w:rPr>
              <w:t>4 952 910,00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361DCF">
              <w:rPr>
                <w:rFonts w:ascii="Times New Roman" w:hAnsi="Times New Roman" w:cs="Times New Roman"/>
                <w:sz w:val="24"/>
                <w:szCs w:val="24"/>
              </w:rPr>
              <w:t>4 952 910,00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3 977 630,00</w:t>
            </w:r>
          </w:p>
        </w:tc>
      </w:tr>
      <w:tr w:rsidR="000820A3" w:rsidRPr="0023082B" w:rsidTr="000820A3">
        <w:trPr>
          <w:trHeight w:val="126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2 868 330,00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1 109 300,00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161 910,00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161 910,00</w:t>
            </w:r>
          </w:p>
        </w:tc>
      </w:tr>
      <w:tr w:rsidR="000820A3" w:rsidRPr="0023082B" w:rsidTr="000820A3">
        <w:trPr>
          <w:trHeight w:val="157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0820A3" w:rsidRPr="0023082B" w:rsidTr="000820A3">
        <w:trPr>
          <w:trHeight w:val="126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0820A3" w:rsidRPr="0023082B" w:rsidTr="002463C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334 400,00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0820A3" w:rsidRPr="0023082B" w:rsidTr="002463C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820A3" w:rsidRPr="009D682A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68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820A3" w:rsidRPr="009D682A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820A3" w:rsidRPr="009D682A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820A3" w:rsidRPr="009D682A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 населения»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60 000,00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11560950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820A3" w:rsidRDefault="000820A3" w:rsidP="000820A3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0820A3" w:rsidRPr="0023082B" w:rsidTr="000820A3">
        <w:trPr>
          <w:trHeight w:val="48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7E112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  <w:r w:rsidR="000820A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физической культуры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6224A5">
              <w:rPr>
                <w:rFonts w:ascii="Times New Roman" w:hAnsi="Times New Roman" w:cs="Times New Roman"/>
                <w:sz w:val="24"/>
                <w:szCs w:val="24"/>
              </w:rPr>
              <w:t>39 845,00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F295F" w:rsidRDefault="000820A3" w:rsidP="0008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39 845,00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0820A3" w:rsidRDefault="000820A3" w:rsidP="000820A3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6A2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64 806,00</w:t>
            </w:r>
          </w:p>
        </w:tc>
      </w:tr>
      <w:tr w:rsidR="000820A3" w:rsidRPr="0023082B" w:rsidTr="000820A3">
        <w:trPr>
          <w:trHeight w:val="94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820A3" w:rsidRDefault="000820A3" w:rsidP="000820A3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0820A3" w:rsidRPr="0023082B" w:rsidTr="000820A3">
        <w:trPr>
          <w:trHeight w:val="630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0A3" w:rsidRDefault="000820A3" w:rsidP="000820A3">
            <w:pPr>
              <w:jc w:val="center"/>
            </w:pPr>
            <w:r w:rsidRPr="00065379"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  <w:tr w:rsidR="000820A3" w:rsidRPr="0023082B" w:rsidTr="000820A3">
        <w:trPr>
          <w:trHeight w:val="315"/>
          <w:jc w:val="center"/>
        </w:trPr>
        <w:tc>
          <w:tcPr>
            <w:tcW w:w="2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A3" w:rsidRPr="0023082B" w:rsidRDefault="000820A3" w:rsidP="0008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A3" w:rsidRPr="00FF295F" w:rsidRDefault="000820A3" w:rsidP="00082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4 010 000,00</w:t>
            </w:r>
          </w:p>
        </w:tc>
      </w:tr>
    </w:tbl>
    <w:p w:rsidR="000820A3" w:rsidRDefault="000820A3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3947" w:rsidRDefault="006C3947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BA1" w:rsidRDefault="00EB0BA1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BA1" w:rsidRDefault="00EB0BA1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BA1" w:rsidRDefault="00EB0BA1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BA1" w:rsidRDefault="00EB0BA1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23" w:rsidRDefault="007E1123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23" w:rsidRDefault="007E1123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23" w:rsidRDefault="007E1123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23" w:rsidRDefault="007E1123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23" w:rsidRDefault="007E1123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23" w:rsidRDefault="007E1123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1123" w:rsidRDefault="007E1123" w:rsidP="000820A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3"/>
        <w:gridCol w:w="634"/>
        <w:gridCol w:w="3448"/>
      </w:tblGrid>
      <w:tr w:rsidR="008F0129" w:rsidRPr="008F0129" w:rsidTr="008F0129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4 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7E1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</w:t>
            </w:r>
            <w:r w:rsidR="007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» </w:t>
            </w:r>
            <w:r w:rsidR="00082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года № </w:t>
            </w:r>
            <w:r w:rsidR="007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129" w:rsidRPr="008F0129" w:rsidTr="008F0129">
        <w:trPr>
          <w:trHeight w:val="315"/>
        </w:trPr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«Приложение № 7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 сельского поселения 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 сельсовет муниципального района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8F0129" w:rsidRPr="008F0129" w:rsidTr="008F0129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0129" w:rsidRPr="008F0129" w:rsidRDefault="008F0129" w:rsidP="008F0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1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«26» декабря  2022 года №212</w:t>
            </w:r>
          </w:p>
        </w:tc>
      </w:tr>
    </w:tbl>
    <w:p w:rsidR="008F0129" w:rsidRDefault="008F0129">
      <w:pPr>
        <w:rPr>
          <w:rFonts w:ascii="Times New Roman" w:hAnsi="Times New Roman" w:cs="Times New Roman"/>
          <w:sz w:val="28"/>
          <w:szCs w:val="28"/>
        </w:rPr>
      </w:pPr>
    </w:p>
    <w:p w:rsidR="008F0129" w:rsidRDefault="008F0129" w:rsidP="002463C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129">
        <w:rPr>
          <w:rFonts w:ascii="Times New Roman" w:hAnsi="Times New Roman" w:cs="Times New Roman"/>
          <w:sz w:val="28"/>
          <w:szCs w:val="28"/>
        </w:rPr>
        <w:t>Ведомственная структура расходов сельского поселения Дмитриевский сельсовет муниципального района Уфимский район Республики Башкортостан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20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F0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  <w:r w:rsidRPr="008F0129">
        <w:rPr>
          <w:rFonts w:ascii="Times New Roman" w:hAnsi="Times New Roman" w:cs="Times New Roman"/>
          <w:sz w:val="28"/>
          <w:szCs w:val="28"/>
        </w:rPr>
        <w:t xml:space="preserve"> 2023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W w:w="5550" w:type="pct"/>
        <w:jc w:val="center"/>
        <w:tblLook w:val="04A0" w:firstRow="1" w:lastRow="0" w:firstColumn="1" w:lastColumn="0" w:noHBand="0" w:noVBand="1"/>
      </w:tblPr>
      <w:tblGrid>
        <w:gridCol w:w="4337"/>
        <w:gridCol w:w="1362"/>
        <w:gridCol w:w="782"/>
        <w:gridCol w:w="1536"/>
        <w:gridCol w:w="597"/>
        <w:gridCol w:w="1759"/>
      </w:tblGrid>
      <w:tr w:rsidR="008F0129" w:rsidRPr="0023082B" w:rsidTr="008F0129">
        <w:trPr>
          <w:trHeight w:val="640"/>
          <w:jc w:val="center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4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4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  <w:r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4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  <w:r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3,05</w:t>
            </w:r>
          </w:p>
        </w:tc>
      </w:tr>
      <w:tr w:rsidR="008F0129" w:rsidRPr="0023082B" w:rsidTr="00A81A8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4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10 875 099,12</w:t>
            </w:r>
          </w:p>
        </w:tc>
      </w:tr>
      <w:tr w:rsidR="008F0129" w:rsidRPr="0023082B" w:rsidTr="00A81A89">
        <w:trPr>
          <w:trHeight w:val="630"/>
          <w:jc w:val="center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129" w:rsidRPr="0023082B" w:rsidRDefault="008F0129" w:rsidP="008F3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F34692" w:rsidRDefault="002463C3" w:rsidP="008F3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1 632 300,00</w:t>
            </w:r>
          </w:p>
        </w:tc>
      </w:tr>
      <w:tr w:rsidR="002463C3" w:rsidRPr="0023082B" w:rsidTr="00A81A89">
        <w:trPr>
          <w:trHeight w:val="945"/>
          <w:jc w:val="center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63C3" w:rsidRPr="0023082B" w:rsidRDefault="002463C3" w:rsidP="008F3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администрации СП Дмитриевский сельсовет муниципального района Уфимский район РБ"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3C3" w:rsidRPr="0023082B" w:rsidRDefault="002463C3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63C3" w:rsidRDefault="002463C3" w:rsidP="002463C3">
            <w:pPr>
              <w:jc w:val="center"/>
            </w:pPr>
            <w:r w:rsidRPr="00297109">
              <w:rPr>
                <w:rFonts w:ascii="Times New Roman" w:hAnsi="Times New Roman" w:cs="Times New Roman"/>
              </w:rPr>
              <w:t>1 632 300,00</w:t>
            </w:r>
          </w:p>
        </w:tc>
      </w:tr>
      <w:tr w:rsidR="002463C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Pr="0023082B" w:rsidRDefault="002463C3" w:rsidP="008F3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муниципальной службы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C3" w:rsidRPr="0023082B" w:rsidRDefault="002463C3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3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63C3" w:rsidRDefault="002463C3" w:rsidP="002463C3">
            <w:pPr>
              <w:jc w:val="center"/>
            </w:pPr>
            <w:r w:rsidRPr="00297109">
              <w:rPr>
                <w:rFonts w:ascii="Times New Roman" w:hAnsi="Times New Roman" w:cs="Times New Roman"/>
              </w:rPr>
              <w:t>1 632 300,00</w:t>
            </w:r>
          </w:p>
        </w:tc>
      </w:tr>
      <w:tr w:rsidR="002463C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63C3" w:rsidRDefault="002463C3" w:rsidP="002463C3">
            <w:pPr>
              <w:jc w:val="center"/>
            </w:pPr>
            <w:r w:rsidRPr="00297109">
              <w:rPr>
                <w:rFonts w:ascii="Times New Roman" w:hAnsi="Times New Roman" w:cs="Times New Roman"/>
              </w:rPr>
              <w:t>1 632 300,00</w:t>
            </w:r>
          </w:p>
        </w:tc>
      </w:tr>
      <w:tr w:rsidR="002463C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63C3" w:rsidRDefault="002463C3" w:rsidP="002463C3">
            <w:pPr>
              <w:jc w:val="center"/>
            </w:pPr>
            <w:r w:rsidRPr="00297109">
              <w:rPr>
                <w:rFonts w:ascii="Times New Roman" w:hAnsi="Times New Roman" w:cs="Times New Roman"/>
              </w:rPr>
              <w:t>1 632 300,00</w:t>
            </w:r>
          </w:p>
        </w:tc>
      </w:tr>
      <w:tr w:rsidR="002463C3" w:rsidRPr="0023082B" w:rsidTr="006C3947">
        <w:trPr>
          <w:trHeight w:val="126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63C3" w:rsidRDefault="002463C3" w:rsidP="002463C3">
            <w:pPr>
              <w:jc w:val="center"/>
              <w:rPr>
                <w:rFonts w:ascii="Times New Roman" w:hAnsi="Times New Roman" w:cs="Times New Roman"/>
              </w:rPr>
            </w:pPr>
          </w:p>
          <w:p w:rsidR="002463C3" w:rsidRDefault="002463C3" w:rsidP="002463C3">
            <w:pPr>
              <w:jc w:val="center"/>
            </w:pPr>
            <w:r w:rsidRPr="00297109">
              <w:rPr>
                <w:rFonts w:ascii="Times New Roman" w:hAnsi="Times New Roman" w:cs="Times New Roman"/>
              </w:rPr>
              <w:t>1 632 300,00</w:t>
            </w:r>
          </w:p>
        </w:tc>
      </w:tr>
      <w:tr w:rsidR="008F0129" w:rsidRPr="0023082B" w:rsidTr="008F0129">
        <w:trPr>
          <w:trHeight w:val="94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F34692" w:rsidRDefault="002463C3" w:rsidP="002463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</w:t>
            </w:r>
            <w:r w:rsidR="008F0129" w:rsidRPr="00F346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116</w:t>
            </w:r>
            <w:r w:rsidR="008F0129" w:rsidRPr="00F346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150</w:t>
            </w:r>
            <w:r w:rsidR="008F0129" w:rsidRPr="00F34692">
              <w:rPr>
                <w:rFonts w:ascii="Times New Roman" w:hAnsi="Times New Roman" w:cs="Times New Roman"/>
              </w:rPr>
              <w:t>,00</w:t>
            </w:r>
          </w:p>
        </w:tc>
      </w:tr>
      <w:tr w:rsidR="002463C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Default="002463C3" w:rsidP="002463C3">
            <w:pPr>
              <w:jc w:val="center"/>
            </w:pPr>
            <w:r w:rsidRPr="00217E76">
              <w:rPr>
                <w:rFonts w:ascii="Times New Roman" w:hAnsi="Times New Roman" w:cs="Times New Roman"/>
              </w:rPr>
              <w:t>8 116 150,00</w:t>
            </w:r>
          </w:p>
        </w:tc>
      </w:tr>
      <w:tr w:rsidR="002463C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Default="002463C3" w:rsidP="002463C3">
            <w:pPr>
              <w:jc w:val="center"/>
            </w:pPr>
            <w:r w:rsidRPr="00217E76">
              <w:rPr>
                <w:rFonts w:ascii="Times New Roman" w:hAnsi="Times New Roman" w:cs="Times New Roman"/>
              </w:rPr>
              <w:t>8 116 150,00</w:t>
            </w:r>
          </w:p>
        </w:tc>
      </w:tr>
      <w:tr w:rsidR="002463C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муниципальной службы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Default="002463C3" w:rsidP="002463C3">
            <w:pPr>
              <w:jc w:val="center"/>
            </w:pPr>
            <w:r w:rsidRPr="00217E76">
              <w:rPr>
                <w:rFonts w:ascii="Times New Roman" w:hAnsi="Times New Roman" w:cs="Times New Roman"/>
              </w:rPr>
              <w:t>8 116 150,00</w:t>
            </w:r>
          </w:p>
        </w:tc>
      </w:tr>
      <w:tr w:rsidR="002463C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Default="002463C3" w:rsidP="002463C3">
            <w:pPr>
              <w:jc w:val="center"/>
            </w:pPr>
            <w:r w:rsidRPr="00217E76">
              <w:rPr>
                <w:rFonts w:ascii="Times New Roman" w:hAnsi="Times New Roman" w:cs="Times New Roman"/>
              </w:rPr>
              <w:t>8 116 150,00</w:t>
            </w:r>
          </w:p>
        </w:tc>
      </w:tr>
      <w:tr w:rsidR="008F0129" w:rsidRPr="0023082B" w:rsidTr="008F0129">
        <w:trPr>
          <w:trHeight w:val="126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2463C3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F0129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  <w:r w:rsidR="008F0129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8F0129"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</w:t>
            </w:r>
            <w:r w:rsidR="0024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2211702040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6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2463C3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642 802</w:t>
            </w:r>
            <w:r w:rsidR="008F0129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9900000220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2463C3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642 802,</w:t>
            </w:r>
            <w:r w:rsidR="008F0129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Резервные фонды местных администраций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F34692" w:rsidRDefault="008F0129" w:rsidP="008F0129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F34692" w:rsidRDefault="008F0129" w:rsidP="008F0129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F34692" w:rsidRDefault="008F0129" w:rsidP="008F0129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9900009040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F34692" w:rsidRDefault="008F0129" w:rsidP="008F0129">
            <w:pPr>
              <w:jc w:val="center"/>
              <w:rPr>
                <w:rFonts w:ascii="Times New Roman" w:hAnsi="Times New Roman" w:cs="Times New Roman"/>
              </w:rPr>
            </w:pPr>
            <w:r w:rsidRPr="00F34692">
              <w:rPr>
                <w:rFonts w:ascii="Times New Roman" w:hAnsi="Times New Roman" w:cs="Times New Roman"/>
              </w:rPr>
              <w:t>283 847,12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645 200,00   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вневойсковая подготовка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645 200,00   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645 200,00   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645 200,00   </w:t>
            </w:r>
          </w:p>
        </w:tc>
      </w:tr>
      <w:tr w:rsidR="008F0129" w:rsidRPr="0023082B" w:rsidTr="008F0129">
        <w:trPr>
          <w:trHeight w:val="126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</w:t>
            </w:r>
            <w:r w:rsidR="00EB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0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00,00   </w:t>
            </w:r>
          </w:p>
        </w:tc>
      </w:tr>
      <w:tr w:rsidR="00EB0BA1" w:rsidRPr="0023082B" w:rsidTr="008F0129">
        <w:trPr>
          <w:trHeight w:val="126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A1" w:rsidRPr="0023082B" w:rsidRDefault="00EB0BA1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BA1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A1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BA1" w:rsidRPr="0023082B" w:rsidRDefault="00EB0BA1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8 500,00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1</w:t>
            </w:r>
            <w:r w:rsidR="0024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46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561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,00   </w:t>
            </w:r>
          </w:p>
        </w:tc>
      </w:tr>
      <w:tr w:rsidR="008F0129" w:rsidRPr="0023082B" w:rsidTr="008F0129">
        <w:trPr>
          <w:trHeight w:val="126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территории от чрезвычайных ситуаций природного и техногенного характера, гражданская оборона в СП Дмитриевский сельсовет МР Уфимский район РБ"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100 000,00   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100 000,00   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100 000,00   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100 000,00   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100 000,00   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2210321920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246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100 000,00   </w:t>
            </w:r>
          </w:p>
        </w:tc>
      </w:tr>
      <w:tr w:rsidR="002463C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Default="002463C3" w:rsidP="002463C3">
            <w:pPr>
              <w:jc w:val="center"/>
            </w:pPr>
            <w:r w:rsidRPr="0050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2463C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Default="002463C3" w:rsidP="002463C3">
            <w:pPr>
              <w:jc w:val="center"/>
            </w:pPr>
            <w:r w:rsidRPr="0050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2463C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Default="002463C3" w:rsidP="002463C3">
            <w:pPr>
              <w:jc w:val="center"/>
            </w:pPr>
            <w:r w:rsidRPr="0050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2463C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Противопожарные мероприятия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Default="002463C3" w:rsidP="002463C3">
            <w:pPr>
              <w:jc w:val="center"/>
            </w:pPr>
            <w:r w:rsidRPr="0050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2463C3" w:rsidRPr="0023082B" w:rsidTr="006C3947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3C3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3C3" w:rsidRDefault="002463C3" w:rsidP="002463C3">
            <w:pPr>
              <w:jc w:val="center"/>
            </w:pPr>
            <w:r w:rsidRPr="00504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2211624300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2463C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56 561,00</w:t>
            </w:r>
            <w:r w:rsidR="008F0129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F0129" w:rsidRPr="0023082B" w:rsidRDefault="008F0129" w:rsidP="00FA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FA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A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533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A2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00,00   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дорожного хозяйства СП Дмитриевский сельсовет муниципального района Уфимский район РБ"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FA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800,00   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Default="00FA2663">
            <w:r w:rsidRPr="00AF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4 110 800,00   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дорожного хозяйства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Default="00FA2663">
            <w:r w:rsidRPr="00AF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4 110 800,00   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дорожного хозяйства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Default="00FA2663">
            <w:r w:rsidRPr="00AF3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4 110 800,00   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 автомобильных дорог за счет средств бюджета муниципального района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481 993,00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2210503150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FA2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807,00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програма "Другие вопросы в области национальной  экономики"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Default="00EB0BA1" w:rsidP="00EB0B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722 </w:t>
            </w:r>
            <w:r w:rsidR="00FA2663" w:rsidRPr="0009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 экономики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Default="00FA2663" w:rsidP="00EB0B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9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22 700,00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 области национальной экономики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2210700000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Default="00EB0BA1" w:rsidP="00EB0B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  <w:r w:rsidR="00FA2663" w:rsidRPr="0009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A2663" w:rsidRPr="00090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Default="00FA2663" w:rsidP="00EB0BA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231 5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2210703330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FA2663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231 5</w:t>
            </w:r>
            <w:r w:rsidR="008F0129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541 200,00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2410103330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FA2663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8F0129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2450103380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FA2663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F0129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FA2663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8F0129"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</w:t>
            </w:r>
            <w:r w:rsidR="008F0129"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</w:t>
            </w:r>
            <w:r w:rsidR="008F0129" w:rsidRPr="00F346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,63</w:t>
            </w:r>
          </w:p>
        </w:tc>
      </w:tr>
      <w:tr w:rsidR="008F0129" w:rsidRPr="0023082B" w:rsidTr="008F0129">
        <w:trPr>
          <w:trHeight w:val="90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 "Развитие жилищно-коммунального хозяйства СП Дмитриевский сельсовет муниципального района Уфимский район РБ на 2020-2024 годы"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жилищного хозяйства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2210603610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301 200,00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,63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6 422 729,63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"Модернизация и реформирование жилищно-коммунального хозяйства муниципального района Уфимский район РБ"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129" w:rsidRPr="00F34692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20201S2310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F34692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318 206,05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</w:t>
            </w:r>
            <w:r w:rsidR="007E112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FA2663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8F0129" w:rsidRPr="0023082B" w:rsidTr="008F0129">
        <w:trPr>
          <w:trHeight w:val="126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FA2663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</w:t>
            </w:r>
            <w:r w:rsidR="008F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F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,58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2210906400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</w:t>
            </w:r>
            <w:r w:rsidR="007E1123"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налогов, сборов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платежей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2210906050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7 580,00</w:t>
            </w:r>
          </w:p>
        </w:tc>
      </w:tr>
      <w:tr w:rsidR="008F0129" w:rsidRPr="0023082B" w:rsidTr="008F0129">
        <w:trPr>
          <w:trHeight w:val="157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2210974040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109S2471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1 022 222,00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29" w:rsidRPr="00F34692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F34692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129" w:rsidRPr="00F34692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88 889,00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219 600,00</w:t>
            </w:r>
          </w:p>
        </w:tc>
      </w:tr>
      <w:tr w:rsidR="008F0129" w:rsidRPr="0023082B" w:rsidTr="008F0129">
        <w:trPr>
          <w:trHeight w:val="43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"Другие вопросы в области окружающей среды"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2211841200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FD07A9" w:rsidRDefault="00FA2663" w:rsidP="00EB0BA1">
            <w:pPr>
              <w:jc w:val="center"/>
              <w:rPr>
                <w:rFonts w:ascii="Times New Roman" w:hAnsi="Times New Roman" w:cs="Times New Roman"/>
              </w:rPr>
            </w:pPr>
            <w:r w:rsidRPr="00FD07A9">
              <w:rPr>
                <w:rFonts w:ascii="Times New Roman" w:hAnsi="Times New Roman" w:cs="Times New Roman"/>
              </w:rPr>
              <w:t>35</w:t>
            </w:r>
            <w:r w:rsidR="008F0129" w:rsidRPr="00FD07A9">
              <w:rPr>
                <w:rFonts w:ascii="Times New Roman" w:hAnsi="Times New Roman" w:cs="Times New Roman"/>
              </w:rPr>
              <w:t xml:space="preserve"> </w:t>
            </w:r>
            <w:r w:rsidRPr="00FD07A9">
              <w:rPr>
                <w:rFonts w:ascii="Times New Roman" w:hAnsi="Times New Roman" w:cs="Times New Roman"/>
              </w:rPr>
              <w:t>274</w:t>
            </w:r>
            <w:r w:rsidR="008F0129" w:rsidRPr="00FD07A9">
              <w:rPr>
                <w:rFonts w:ascii="Times New Roman" w:hAnsi="Times New Roman" w:cs="Times New Roman"/>
              </w:rPr>
              <w:t>,30</w:t>
            </w:r>
          </w:p>
        </w:tc>
      </w:tr>
      <w:tr w:rsidR="00FA2663" w:rsidRPr="0023082B" w:rsidTr="006C3947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FD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иципальная </w:t>
            </w:r>
            <w:r w:rsidR="007E1123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"Проведение мероприятий в сфере молодежной политики"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Pr="00FD07A9" w:rsidRDefault="00FA2663" w:rsidP="00EB0BA1">
            <w:pPr>
              <w:jc w:val="center"/>
            </w:pPr>
            <w:r w:rsidRPr="00FD07A9">
              <w:rPr>
                <w:rFonts w:ascii="Times New Roman" w:hAnsi="Times New Roman" w:cs="Times New Roman"/>
              </w:rPr>
              <w:t>35 274,30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Pr="00FD07A9" w:rsidRDefault="00FA2663" w:rsidP="00EB0BA1">
            <w:pPr>
              <w:jc w:val="center"/>
            </w:pPr>
            <w:r w:rsidRPr="00FD07A9">
              <w:rPr>
                <w:rFonts w:ascii="Times New Roman" w:hAnsi="Times New Roman" w:cs="Times New Roman"/>
              </w:rPr>
              <w:t>35 274,30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Pr="00FD07A9" w:rsidRDefault="00FA2663" w:rsidP="00EB0BA1">
            <w:pPr>
              <w:jc w:val="center"/>
            </w:pPr>
            <w:r w:rsidRPr="00FD07A9">
              <w:rPr>
                <w:rFonts w:ascii="Times New Roman" w:hAnsi="Times New Roman" w:cs="Times New Roman"/>
              </w:rPr>
              <w:t>35 274,30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Pr="00FD07A9" w:rsidRDefault="00FA2663" w:rsidP="00EB0BA1">
            <w:pPr>
              <w:jc w:val="center"/>
            </w:pPr>
            <w:r w:rsidRPr="00FD07A9">
              <w:rPr>
                <w:rFonts w:ascii="Times New Roman" w:hAnsi="Times New Roman" w:cs="Times New Roman"/>
              </w:rPr>
              <w:t>35 274,30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Pr="00FD07A9" w:rsidRDefault="00FA2663" w:rsidP="00EB0BA1">
            <w:pPr>
              <w:jc w:val="center"/>
            </w:pPr>
            <w:r w:rsidRPr="00FD07A9">
              <w:rPr>
                <w:rFonts w:ascii="Times New Roman" w:hAnsi="Times New Roman" w:cs="Times New Roman"/>
              </w:rPr>
              <w:t>35 274,30</w:t>
            </w:r>
          </w:p>
        </w:tc>
      </w:tr>
      <w:tr w:rsidR="00FA2663" w:rsidRPr="0023082B" w:rsidTr="006C3947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2211043110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Pr="00FD07A9" w:rsidRDefault="00FA2663" w:rsidP="00EB0BA1">
            <w:pPr>
              <w:jc w:val="center"/>
            </w:pPr>
            <w:r w:rsidRPr="00FD07A9">
              <w:rPr>
                <w:rFonts w:ascii="Times New Roman" w:hAnsi="Times New Roman" w:cs="Times New Roman"/>
              </w:rPr>
              <w:t>35 274,30</w:t>
            </w:r>
          </w:p>
        </w:tc>
      </w:tr>
      <w:tr w:rsidR="00EB0BA1" w:rsidRPr="0023082B" w:rsidTr="00DE203C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EB0BA1" w:rsidRPr="00EB0BA1" w:rsidRDefault="00EB0BA1" w:rsidP="00EB0BA1">
            <w:pPr>
              <w:jc w:val="center"/>
              <w:rPr>
                <w:b/>
              </w:rPr>
            </w:pPr>
            <w:r w:rsidRPr="00EB0BA1">
              <w:rPr>
                <w:rFonts w:ascii="Times New Roman" w:hAnsi="Times New Roman" w:cs="Times New Roman"/>
                <w:b/>
                <w:sz w:val="24"/>
                <w:szCs w:val="24"/>
              </w:rPr>
              <w:t>4 952 910,00</w:t>
            </w:r>
          </w:p>
        </w:tc>
      </w:tr>
      <w:tr w:rsidR="00EB0BA1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амма "Проведение мероприятий в сфере культуры"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BA1" w:rsidRDefault="00EB0BA1" w:rsidP="00EB0BA1">
            <w:pPr>
              <w:jc w:val="center"/>
            </w:pPr>
            <w:r w:rsidRPr="007B5EEE">
              <w:rPr>
                <w:rFonts w:ascii="Times New Roman" w:hAnsi="Times New Roman" w:cs="Times New Roman"/>
                <w:sz w:val="24"/>
                <w:szCs w:val="24"/>
              </w:rPr>
              <w:t>4 952 910,00</w:t>
            </w:r>
          </w:p>
        </w:tc>
      </w:tr>
      <w:tr w:rsidR="00EB0BA1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BA1" w:rsidRDefault="00EB0BA1" w:rsidP="00EB0BA1">
            <w:pPr>
              <w:jc w:val="center"/>
            </w:pPr>
            <w:r w:rsidRPr="007B5EEE">
              <w:rPr>
                <w:rFonts w:ascii="Times New Roman" w:hAnsi="Times New Roman" w:cs="Times New Roman"/>
                <w:sz w:val="24"/>
                <w:szCs w:val="24"/>
              </w:rPr>
              <w:t>4 952 910,00</w:t>
            </w:r>
          </w:p>
        </w:tc>
      </w:tr>
      <w:tr w:rsidR="00EB0BA1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BA1" w:rsidRPr="0023082B" w:rsidRDefault="00EB0BA1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0BA1" w:rsidRDefault="00EB0BA1" w:rsidP="00EB0BA1">
            <w:pPr>
              <w:jc w:val="center"/>
            </w:pPr>
            <w:r w:rsidRPr="007B5EEE">
              <w:rPr>
                <w:rFonts w:ascii="Times New Roman" w:hAnsi="Times New Roman" w:cs="Times New Roman"/>
                <w:sz w:val="24"/>
                <w:szCs w:val="24"/>
              </w:rPr>
              <w:t>4 952 910,00</w:t>
            </w:r>
          </w:p>
        </w:tc>
      </w:tr>
      <w:tr w:rsidR="00FA2663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663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63" w:rsidRDefault="00FA2663" w:rsidP="00EB0BA1">
            <w:pPr>
              <w:jc w:val="center"/>
            </w:pPr>
            <w:r w:rsidRPr="00C60075">
              <w:rPr>
                <w:rFonts w:ascii="Times New Roman" w:hAnsi="Times New Roman" w:cs="Times New Roman"/>
                <w:sz w:val="24"/>
                <w:szCs w:val="24"/>
              </w:rPr>
              <w:t>4 95</w:t>
            </w:r>
            <w:r w:rsidR="00EB0B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60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60075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FA2663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0129" w:rsidRPr="00FF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  <w:r w:rsidR="008F0129" w:rsidRPr="00FF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F0129" w:rsidRPr="00FF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8F0129" w:rsidRPr="0023082B" w:rsidTr="008F0129">
        <w:trPr>
          <w:trHeight w:val="126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2 868 330,00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2211144090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FA2663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1 109</w:t>
            </w:r>
            <w:r w:rsidR="008F0129" w:rsidRPr="00FF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0129" w:rsidRPr="00FF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FA2663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161 910,00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</w:t>
            </w:r>
            <w:r w:rsidR="00FA2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2211145870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FA2663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161 910</w:t>
            </w:r>
            <w:r w:rsidR="008F0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,00</w:t>
            </w:r>
          </w:p>
        </w:tc>
      </w:tr>
      <w:tr w:rsidR="008F0129" w:rsidRPr="0023082B" w:rsidTr="008F0129">
        <w:trPr>
          <w:trHeight w:val="157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8F0129" w:rsidRPr="0023082B" w:rsidTr="008F0129">
        <w:trPr>
          <w:trHeight w:val="126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 персоналу в целях обеспечения выполнения функций 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22111S2040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813 370,00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334 400,00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"Пенсионное обеспечение"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безвозмездные и безвозвратные перечисления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0129" w:rsidRPr="0023082B" w:rsidRDefault="00FA2663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2211574000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334 400,00</w:t>
            </w:r>
          </w:p>
        </w:tc>
      </w:tr>
      <w:tr w:rsidR="00FD07A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7A9" w:rsidRPr="0023082B" w:rsidRDefault="00A81A8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A9" w:rsidRPr="00A81A89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1A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7A9" w:rsidRPr="0023082B" w:rsidRDefault="00A81A8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A81A8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9" w:rsidRDefault="00A81A8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A89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A89" w:rsidRPr="00A81A89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A89" w:rsidRPr="0023082B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A89" w:rsidRPr="0023082B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9" w:rsidRDefault="00A81A8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FD07A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7A9" w:rsidRPr="0023082B" w:rsidRDefault="00A81A8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A9" w:rsidRPr="0023082B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7A9" w:rsidRPr="0023082B" w:rsidRDefault="00A81A89" w:rsidP="00A8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7A9" w:rsidRPr="0023082B" w:rsidRDefault="00A81A8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FD07A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7A9" w:rsidRPr="0023082B" w:rsidRDefault="00A81A8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«Социальное обеспечение населения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A9" w:rsidRPr="0023082B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7A9" w:rsidRPr="0023082B" w:rsidRDefault="00A81A89" w:rsidP="00A8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7A9" w:rsidRPr="0023082B" w:rsidRDefault="00A81A8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FD07A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7A9" w:rsidRPr="0023082B" w:rsidRDefault="00A81A8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07A9" w:rsidRPr="0023082B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7A9" w:rsidRPr="0023082B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7A9" w:rsidRPr="0023082B" w:rsidRDefault="00A81A8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A81A8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9" w:rsidRPr="0023082B" w:rsidRDefault="00A81A8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A89" w:rsidRDefault="00A81A89" w:rsidP="00A8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1A89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A89" w:rsidRPr="0023082B" w:rsidRDefault="00A81A89" w:rsidP="00A81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1156095</w:t>
            </w: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A89" w:rsidRPr="0023082B" w:rsidRDefault="00A81A8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A89" w:rsidRPr="0023082B" w:rsidRDefault="00A81A89" w:rsidP="00EB0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FF295F" w:rsidRDefault="00FD07A9" w:rsidP="00EB0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F0129" w:rsidRPr="00FF2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 w:rsidR="008F0129" w:rsidRPr="00FF29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07A9" w:rsidRPr="0023082B" w:rsidTr="006C3947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Мероприятия в области физической культуры и спорта"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Default="00FD07A9" w:rsidP="00EB0BA1">
            <w:pPr>
              <w:jc w:val="center"/>
            </w:pPr>
            <w:r w:rsidRPr="00531B0A">
              <w:rPr>
                <w:rFonts w:ascii="Times New Roman" w:hAnsi="Times New Roman" w:cs="Times New Roman"/>
                <w:sz w:val="24"/>
                <w:szCs w:val="24"/>
              </w:rPr>
              <w:t>39 845,00</w:t>
            </w:r>
          </w:p>
        </w:tc>
      </w:tr>
      <w:tr w:rsidR="00FD07A9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Default="00FD07A9" w:rsidP="00EB0BA1">
            <w:pPr>
              <w:jc w:val="center"/>
            </w:pPr>
            <w:r w:rsidRPr="00531B0A">
              <w:rPr>
                <w:rFonts w:ascii="Times New Roman" w:hAnsi="Times New Roman" w:cs="Times New Roman"/>
                <w:sz w:val="24"/>
                <w:szCs w:val="24"/>
              </w:rPr>
              <w:t>39 845,00</w:t>
            </w:r>
          </w:p>
        </w:tc>
      </w:tr>
      <w:tr w:rsidR="00FD07A9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Default="00FD07A9" w:rsidP="00EB0BA1">
            <w:pPr>
              <w:jc w:val="center"/>
            </w:pPr>
            <w:r w:rsidRPr="00531B0A">
              <w:rPr>
                <w:rFonts w:ascii="Times New Roman" w:hAnsi="Times New Roman" w:cs="Times New Roman"/>
                <w:sz w:val="24"/>
                <w:szCs w:val="24"/>
              </w:rPr>
              <w:t>39 845,00</w:t>
            </w:r>
          </w:p>
        </w:tc>
      </w:tr>
      <w:tr w:rsidR="00FD07A9" w:rsidRPr="0023082B" w:rsidTr="006C3947">
        <w:trPr>
          <w:trHeight w:val="48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7E1123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FD07A9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физической культуры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Default="00FD07A9" w:rsidP="00FD07A9">
            <w:pPr>
              <w:jc w:val="center"/>
            </w:pPr>
            <w:r w:rsidRPr="00531B0A">
              <w:rPr>
                <w:rFonts w:ascii="Times New Roman" w:hAnsi="Times New Roman" w:cs="Times New Roman"/>
                <w:sz w:val="24"/>
                <w:szCs w:val="24"/>
              </w:rPr>
              <w:t>39 845,00</w:t>
            </w:r>
          </w:p>
        </w:tc>
      </w:tr>
      <w:tr w:rsidR="00FD07A9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Default="00FD07A9" w:rsidP="00FD07A9">
            <w:pPr>
              <w:jc w:val="center"/>
            </w:pPr>
            <w:r w:rsidRPr="00531B0A">
              <w:rPr>
                <w:rFonts w:ascii="Times New Roman" w:hAnsi="Times New Roman" w:cs="Times New Roman"/>
                <w:sz w:val="24"/>
                <w:szCs w:val="24"/>
              </w:rPr>
              <w:t>39 845,00</w:t>
            </w:r>
          </w:p>
        </w:tc>
      </w:tr>
      <w:tr w:rsidR="00FD07A9" w:rsidRPr="0023082B" w:rsidTr="006C3947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2210241870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Default="00FD07A9" w:rsidP="00FD07A9">
            <w:pPr>
              <w:jc w:val="center"/>
            </w:pPr>
            <w:r w:rsidRPr="00531B0A">
              <w:rPr>
                <w:rFonts w:ascii="Times New Roman" w:hAnsi="Times New Roman" w:cs="Times New Roman"/>
                <w:sz w:val="24"/>
                <w:szCs w:val="24"/>
              </w:rPr>
              <w:t>39 845,00</w:t>
            </w:r>
          </w:p>
        </w:tc>
      </w:tr>
      <w:tr w:rsidR="008F0129" w:rsidRPr="0023082B" w:rsidTr="008F0129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0129" w:rsidRPr="0023082B" w:rsidRDefault="00FD07A9" w:rsidP="00FD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  <w:r w:rsidR="008F0129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  <w:r w:rsidR="008F0129"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</w:p>
        </w:tc>
      </w:tr>
      <w:tr w:rsidR="00FD07A9" w:rsidRPr="0023082B" w:rsidTr="006C3947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"Публикация муниципальных правовых актов и иной официальной информации"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Pr="00FD07A9" w:rsidRDefault="00FD07A9" w:rsidP="00FD07A9">
            <w:pPr>
              <w:jc w:val="center"/>
            </w:pPr>
            <w:r w:rsidRPr="00FD0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64 806,00</w:t>
            </w:r>
          </w:p>
        </w:tc>
      </w:tr>
      <w:tr w:rsidR="00FD07A9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Pr="00FD07A9" w:rsidRDefault="00FD07A9" w:rsidP="00FD07A9">
            <w:pPr>
              <w:jc w:val="center"/>
            </w:pPr>
            <w:r w:rsidRPr="00FD0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64 806,00</w:t>
            </w:r>
          </w:p>
        </w:tc>
      </w:tr>
      <w:tr w:rsidR="00FD07A9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Pr="00FD07A9" w:rsidRDefault="00FD07A9" w:rsidP="00FD07A9">
            <w:pPr>
              <w:jc w:val="center"/>
            </w:pPr>
            <w:r w:rsidRPr="00FD0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64 806,00</w:t>
            </w:r>
          </w:p>
        </w:tc>
      </w:tr>
      <w:tr w:rsidR="00FD07A9" w:rsidRPr="0023082B" w:rsidTr="006C3947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Pr="00FD07A9" w:rsidRDefault="00FD07A9" w:rsidP="00FD07A9">
            <w:pPr>
              <w:jc w:val="center"/>
            </w:pPr>
            <w:r w:rsidRPr="00FD0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64 806,00</w:t>
            </w:r>
          </w:p>
        </w:tc>
      </w:tr>
      <w:tr w:rsidR="00FD07A9" w:rsidRPr="0023082B" w:rsidTr="006C3947">
        <w:trPr>
          <w:trHeight w:val="764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Pr="00FD07A9" w:rsidRDefault="00FD07A9" w:rsidP="00FD07A9">
            <w:pPr>
              <w:jc w:val="center"/>
            </w:pPr>
            <w:r w:rsidRPr="00FD0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64 806,00</w:t>
            </w:r>
          </w:p>
        </w:tc>
      </w:tr>
      <w:tr w:rsidR="008F0129" w:rsidRPr="0023082B" w:rsidTr="008F0129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2211264450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0129" w:rsidRPr="0023082B" w:rsidRDefault="00FD07A9" w:rsidP="00FD0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64 806,</w:t>
            </w:r>
            <w:r w:rsidR="008F0129"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F0129" w:rsidRPr="0023082B" w:rsidTr="008F0129">
        <w:trPr>
          <w:trHeight w:val="94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23082B" w:rsidRDefault="008F012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F0129" w:rsidRPr="00FF295F" w:rsidRDefault="00FD07A9" w:rsidP="00FD0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0129" w:rsidRPr="00FF2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</w:t>
            </w:r>
            <w:r w:rsidR="008F0129" w:rsidRPr="00FF29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F0129" w:rsidRPr="00FF295F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FD07A9" w:rsidRPr="0023082B" w:rsidTr="006C3947">
        <w:trPr>
          <w:trHeight w:val="630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"Прочие межбюджетные трансферты общего характера"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Pr="00FD07A9" w:rsidRDefault="00FD07A9" w:rsidP="00FD07A9">
            <w:pPr>
              <w:jc w:val="center"/>
            </w:pPr>
            <w:r w:rsidRPr="00FD07A9">
              <w:rPr>
                <w:rFonts w:ascii="Times New Roman" w:hAnsi="Times New Roman" w:cs="Times New Roman"/>
                <w:sz w:val="24"/>
                <w:szCs w:val="24"/>
              </w:rPr>
              <w:t>4 010 000,00</w:t>
            </w:r>
          </w:p>
        </w:tc>
      </w:tr>
      <w:tr w:rsidR="00FD07A9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Pr="00FD07A9" w:rsidRDefault="00FD07A9" w:rsidP="00FD07A9">
            <w:pPr>
              <w:jc w:val="center"/>
            </w:pPr>
            <w:r w:rsidRPr="00FD07A9">
              <w:rPr>
                <w:rFonts w:ascii="Times New Roman" w:hAnsi="Times New Roman" w:cs="Times New Roman"/>
                <w:sz w:val="24"/>
                <w:szCs w:val="24"/>
              </w:rPr>
              <w:t>4 010 000,00</w:t>
            </w:r>
          </w:p>
        </w:tc>
      </w:tr>
      <w:tr w:rsidR="00FD07A9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Pr="00FD07A9" w:rsidRDefault="00FD07A9" w:rsidP="00FD07A9">
            <w:pPr>
              <w:jc w:val="center"/>
            </w:pPr>
            <w:r w:rsidRPr="00FD07A9">
              <w:rPr>
                <w:rFonts w:ascii="Times New Roman" w:hAnsi="Times New Roman" w:cs="Times New Roman"/>
                <w:sz w:val="24"/>
                <w:szCs w:val="24"/>
              </w:rPr>
              <w:t>4 010 000,00</w:t>
            </w:r>
          </w:p>
        </w:tc>
      </w:tr>
      <w:tr w:rsidR="00FD07A9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2210200000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Pr="00FD07A9" w:rsidRDefault="00FD07A9" w:rsidP="00FD07A9">
            <w:pPr>
              <w:jc w:val="center"/>
            </w:pPr>
            <w:r w:rsidRPr="00FD07A9">
              <w:rPr>
                <w:rFonts w:ascii="Times New Roman" w:hAnsi="Times New Roman" w:cs="Times New Roman"/>
                <w:sz w:val="24"/>
                <w:szCs w:val="24"/>
              </w:rPr>
              <w:t>4 010 000,00</w:t>
            </w:r>
          </w:p>
        </w:tc>
      </w:tr>
      <w:tr w:rsidR="00FD07A9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Pr="00FD07A9" w:rsidRDefault="00FD07A9" w:rsidP="00FD07A9">
            <w:pPr>
              <w:jc w:val="center"/>
            </w:pPr>
            <w:r w:rsidRPr="00FD07A9">
              <w:rPr>
                <w:rFonts w:ascii="Times New Roman" w:hAnsi="Times New Roman" w:cs="Times New Roman"/>
                <w:sz w:val="24"/>
                <w:szCs w:val="24"/>
              </w:rPr>
              <w:t>4 010 000,00</w:t>
            </w:r>
          </w:p>
        </w:tc>
      </w:tr>
      <w:tr w:rsidR="00FD07A9" w:rsidRPr="0023082B" w:rsidTr="006C3947">
        <w:trPr>
          <w:trHeight w:val="315"/>
          <w:jc w:val="center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07A9" w:rsidRPr="0023082B" w:rsidRDefault="00FD07A9" w:rsidP="008F0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2211474000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7A9" w:rsidRPr="0023082B" w:rsidRDefault="00FD07A9" w:rsidP="008F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8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07A9" w:rsidRPr="00FD07A9" w:rsidRDefault="00FD07A9" w:rsidP="00FD07A9">
            <w:pPr>
              <w:jc w:val="center"/>
            </w:pPr>
            <w:r w:rsidRPr="00FD07A9">
              <w:rPr>
                <w:rFonts w:ascii="Times New Roman" w:hAnsi="Times New Roman" w:cs="Times New Roman"/>
                <w:sz w:val="24"/>
                <w:szCs w:val="24"/>
              </w:rPr>
              <w:t>4 010 000,00</w:t>
            </w:r>
          </w:p>
        </w:tc>
      </w:tr>
    </w:tbl>
    <w:p w:rsidR="008F0129" w:rsidRDefault="008F0129">
      <w:pPr>
        <w:rPr>
          <w:rFonts w:ascii="Times New Roman" w:hAnsi="Times New Roman" w:cs="Times New Roman"/>
          <w:sz w:val="28"/>
          <w:szCs w:val="28"/>
        </w:rPr>
      </w:pPr>
    </w:p>
    <w:p w:rsidR="008F0129" w:rsidRDefault="008F0129">
      <w:pPr>
        <w:rPr>
          <w:rFonts w:ascii="Times New Roman" w:hAnsi="Times New Roman" w:cs="Times New Roman"/>
          <w:sz w:val="28"/>
          <w:szCs w:val="28"/>
        </w:rPr>
      </w:pPr>
    </w:p>
    <w:p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:rsidR="0023082B" w:rsidRDefault="0023082B">
      <w:pPr>
        <w:rPr>
          <w:rFonts w:ascii="Times New Roman" w:hAnsi="Times New Roman" w:cs="Times New Roman"/>
          <w:sz w:val="28"/>
          <w:szCs w:val="28"/>
        </w:rPr>
      </w:pPr>
    </w:p>
    <w:p w:rsidR="0023082B" w:rsidRPr="00ED0BA9" w:rsidRDefault="0023082B">
      <w:pPr>
        <w:rPr>
          <w:rFonts w:ascii="Times New Roman" w:hAnsi="Times New Roman" w:cs="Times New Roman"/>
          <w:sz w:val="28"/>
          <w:szCs w:val="28"/>
        </w:rPr>
      </w:pPr>
    </w:p>
    <w:sectPr w:rsidR="0023082B" w:rsidRPr="00ED0BA9" w:rsidSect="0045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52C" w:rsidRDefault="00A5152C" w:rsidP="0023082B">
      <w:pPr>
        <w:spacing w:after="0" w:line="240" w:lineRule="auto"/>
      </w:pPr>
      <w:r>
        <w:separator/>
      </w:r>
    </w:p>
  </w:endnote>
  <w:endnote w:type="continuationSeparator" w:id="0">
    <w:p w:rsidR="00A5152C" w:rsidRDefault="00A5152C" w:rsidP="0023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52C" w:rsidRDefault="00A5152C" w:rsidP="0023082B">
      <w:pPr>
        <w:spacing w:after="0" w:line="240" w:lineRule="auto"/>
      </w:pPr>
      <w:r>
        <w:separator/>
      </w:r>
    </w:p>
  </w:footnote>
  <w:footnote w:type="continuationSeparator" w:id="0">
    <w:p w:rsidR="00A5152C" w:rsidRDefault="00A5152C" w:rsidP="00230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B1"/>
    <w:rsid w:val="00022964"/>
    <w:rsid w:val="000820A3"/>
    <w:rsid w:val="000D5E03"/>
    <w:rsid w:val="000F23E8"/>
    <w:rsid w:val="0010065F"/>
    <w:rsid w:val="00122DF7"/>
    <w:rsid w:val="001646EC"/>
    <w:rsid w:val="00167F91"/>
    <w:rsid w:val="00197AF2"/>
    <w:rsid w:val="001C42A5"/>
    <w:rsid w:val="00205BCE"/>
    <w:rsid w:val="002104C8"/>
    <w:rsid w:val="0023082B"/>
    <w:rsid w:val="002463C3"/>
    <w:rsid w:val="0025331A"/>
    <w:rsid w:val="00255D43"/>
    <w:rsid w:val="00262D4A"/>
    <w:rsid w:val="00265CA9"/>
    <w:rsid w:val="002D3570"/>
    <w:rsid w:val="00327AC8"/>
    <w:rsid w:val="00360F79"/>
    <w:rsid w:val="00362212"/>
    <w:rsid w:val="00373311"/>
    <w:rsid w:val="003A1B13"/>
    <w:rsid w:val="003B0E7A"/>
    <w:rsid w:val="003B2B10"/>
    <w:rsid w:val="003B6CB0"/>
    <w:rsid w:val="003C622F"/>
    <w:rsid w:val="003E2F60"/>
    <w:rsid w:val="00443856"/>
    <w:rsid w:val="00450B94"/>
    <w:rsid w:val="00454BD1"/>
    <w:rsid w:val="00454E8A"/>
    <w:rsid w:val="004A3861"/>
    <w:rsid w:val="004A7EC7"/>
    <w:rsid w:val="005039F2"/>
    <w:rsid w:val="00564B36"/>
    <w:rsid w:val="005B09FA"/>
    <w:rsid w:val="005B508A"/>
    <w:rsid w:val="00615E16"/>
    <w:rsid w:val="00637D74"/>
    <w:rsid w:val="006405D6"/>
    <w:rsid w:val="00661AFA"/>
    <w:rsid w:val="00671A61"/>
    <w:rsid w:val="00683EEC"/>
    <w:rsid w:val="006C3947"/>
    <w:rsid w:val="006C6C00"/>
    <w:rsid w:val="006D45F8"/>
    <w:rsid w:val="00713D30"/>
    <w:rsid w:val="007703BE"/>
    <w:rsid w:val="0077166F"/>
    <w:rsid w:val="0079653B"/>
    <w:rsid w:val="00797048"/>
    <w:rsid w:val="007B3220"/>
    <w:rsid w:val="007E1123"/>
    <w:rsid w:val="00835B85"/>
    <w:rsid w:val="00852F37"/>
    <w:rsid w:val="00875170"/>
    <w:rsid w:val="00887A01"/>
    <w:rsid w:val="008939B1"/>
    <w:rsid w:val="008E1BB8"/>
    <w:rsid w:val="008E2954"/>
    <w:rsid w:val="008F0129"/>
    <w:rsid w:val="008F2165"/>
    <w:rsid w:val="008F3298"/>
    <w:rsid w:val="00916FA6"/>
    <w:rsid w:val="00957215"/>
    <w:rsid w:val="00957811"/>
    <w:rsid w:val="00984F81"/>
    <w:rsid w:val="009C1078"/>
    <w:rsid w:val="009D4070"/>
    <w:rsid w:val="009D682A"/>
    <w:rsid w:val="00A5152C"/>
    <w:rsid w:val="00A60FFE"/>
    <w:rsid w:val="00A773D6"/>
    <w:rsid w:val="00A81A89"/>
    <w:rsid w:val="00A95739"/>
    <w:rsid w:val="00A9626B"/>
    <w:rsid w:val="00AA4F09"/>
    <w:rsid w:val="00AA738E"/>
    <w:rsid w:val="00AE3E2F"/>
    <w:rsid w:val="00B06761"/>
    <w:rsid w:val="00B40484"/>
    <w:rsid w:val="00B93EAB"/>
    <w:rsid w:val="00BD2275"/>
    <w:rsid w:val="00BF3F33"/>
    <w:rsid w:val="00C102EE"/>
    <w:rsid w:val="00C219F1"/>
    <w:rsid w:val="00C32004"/>
    <w:rsid w:val="00CD1D42"/>
    <w:rsid w:val="00D23C53"/>
    <w:rsid w:val="00D71D30"/>
    <w:rsid w:val="00DA5146"/>
    <w:rsid w:val="00DD64BC"/>
    <w:rsid w:val="00DD7A55"/>
    <w:rsid w:val="00DE203C"/>
    <w:rsid w:val="00DE437A"/>
    <w:rsid w:val="00E8778B"/>
    <w:rsid w:val="00E97C17"/>
    <w:rsid w:val="00EA4578"/>
    <w:rsid w:val="00EB0BA1"/>
    <w:rsid w:val="00ED0BA9"/>
    <w:rsid w:val="00F1068C"/>
    <w:rsid w:val="00F20F40"/>
    <w:rsid w:val="00F34692"/>
    <w:rsid w:val="00F44E85"/>
    <w:rsid w:val="00F60664"/>
    <w:rsid w:val="00F706A1"/>
    <w:rsid w:val="00F70C54"/>
    <w:rsid w:val="00FA2663"/>
    <w:rsid w:val="00FC61BB"/>
    <w:rsid w:val="00FD07A9"/>
    <w:rsid w:val="00FF2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FBA7"/>
  <w15:docId w15:val="{828C8385-A413-46E3-9827-7DC9C307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12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B0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9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5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03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23082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3082B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3082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3C3"/>
  </w:style>
  <w:style w:type="paragraph" w:styleId="aa">
    <w:name w:val="footer"/>
    <w:basedOn w:val="a"/>
    <w:link w:val="ab"/>
    <w:uiPriority w:val="99"/>
    <w:unhideWhenUsed/>
    <w:rsid w:val="0024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9E20-38AC-445C-B30F-B66FC5DE1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7478</Words>
  <Characters>42625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Фатыховна</dc:creator>
  <cp:keywords/>
  <dc:description/>
  <cp:lastModifiedBy>User5</cp:lastModifiedBy>
  <cp:revision>3</cp:revision>
  <cp:lastPrinted>2023-10-18T11:50:00Z</cp:lastPrinted>
  <dcterms:created xsi:type="dcterms:W3CDTF">2023-10-19T05:52:00Z</dcterms:created>
  <dcterms:modified xsi:type="dcterms:W3CDTF">2023-10-19T05:53:00Z</dcterms:modified>
</cp:coreProperties>
</file>