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95" w:rsidRDefault="00CF5D95" w:rsidP="00CF5D9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26831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930D82" w:rsidRPr="00930D82" w:rsidRDefault="009F1485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 xml:space="preserve">Администрация </w:t>
      </w:r>
      <w:r w:rsidR="00930D82" w:rsidRPr="00930D82">
        <w:rPr>
          <w:rFonts w:ascii="Times New Roman" w:hAnsi="Times New Roman" w:cs="Times New Roman"/>
          <w:sz w:val="24"/>
        </w:rPr>
        <w:t xml:space="preserve">Уфимского муниципального района </w:t>
      </w:r>
      <w:r w:rsidRPr="00930D82">
        <w:rPr>
          <w:rFonts w:ascii="Times New Roman" w:hAnsi="Times New Roman" w:cs="Times New Roman"/>
          <w:sz w:val="24"/>
        </w:rPr>
        <w:t>РБ</w:t>
      </w:r>
      <w:r w:rsidR="00547D9F" w:rsidRPr="00930D82">
        <w:rPr>
          <w:rFonts w:ascii="Times New Roman" w:hAnsi="Times New Roman" w:cs="Times New Roman"/>
          <w:sz w:val="24"/>
        </w:rPr>
        <w:t xml:space="preserve">, </w:t>
      </w:r>
      <w:r w:rsidR="00930D82" w:rsidRPr="00930D82">
        <w:rPr>
          <w:rFonts w:ascii="Times New Roman" w:hAnsi="Times New Roman" w:cs="Times New Roman"/>
          <w:sz w:val="24"/>
        </w:rPr>
        <w:t xml:space="preserve">Администрация сельского поселения </w:t>
      </w:r>
      <w:proofErr w:type="spellStart"/>
      <w:r w:rsidR="00930D82" w:rsidRPr="00930D82">
        <w:rPr>
          <w:rFonts w:ascii="Times New Roman" w:hAnsi="Times New Roman" w:cs="Times New Roman"/>
          <w:sz w:val="24"/>
        </w:rPr>
        <w:t>Авдонский</w:t>
      </w:r>
      <w:proofErr w:type="spellEnd"/>
      <w:r w:rsidR="00930D82" w:rsidRPr="00930D82">
        <w:rPr>
          <w:rFonts w:ascii="Times New Roman" w:hAnsi="Times New Roman" w:cs="Times New Roman"/>
          <w:sz w:val="24"/>
        </w:rPr>
        <w:t xml:space="preserve"> сельсовет, Администрация сельского поселения Дмитриевский сельсовет, Администрация сельского поселения Жуковский сельсовет, Администрация сельского поселения </w:t>
      </w:r>
      <w:proofErr w:type="spellStart"/>
      <w:r w:rsidR="00930D82" w:rsidRPr="00930D82">
        <w:rPr>
          <w:rFonts w:ascii="Times New Roman" w:hAnsi="Times New Roman" w:cs="Times New Roman"/>
          <w:sz w:val="24"/>
        </w:rPr>
        <w:t>Кармасанский</w:t>
      </w:r>
      <w:proofErr w:type="spellEnd"/>
      <w:r w:rsidR="00930D82" w:rsidRPr="00930D82">
        <w:rPr>
          <w:rFonts w:ascii="Times New Roman" w:hAnsi="Times New Roman" w:cs="Times New Roman"/>
          <w:sz w:val="24"/>
        </w:rPr>
        <w:t xml:space="preserve"> сельсовет, Администрация сельского поселения Красноярский сельсовет, Администрация сельского поселения Михайловский сельсовет </w:t>
      </w:r>
    </w:p>
    <w:p w:rsidR="00547D9F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 xml:space="preserve">Администрация сельского поселения </w:t>
      </w:r>
      <w:proofErr w:type="spellStart"/>
      <w:r w:rsidRPr="00930D82">
        <w:rPr>
          <w:rFonts w:ascii="Times New Roman" w:hAnsi="Times New Roman" w:cs="Times New Roman"/>
          <w:sz w:val="24"/>
        </w:rPr>
        <w:t>Таптыковский</w:t>
      </w:r>
      <w:proofErr w:type="spellEnd"/>
      <w:r w:rsidRPr="00930D82">
        <w:rPr>
          <w:rFonts w:ascii="Times New Roman" w:hAnsi="Times New Roman" w:cs="Times New Roman"/>
          <w:sz w:val="24"/>
        </w:rPr>
        <w:t xml:space="preserve"> сельсовет, Администрация сельского поселения </w:t>
      </w:r>
      <w:proofErr w:type="spellStart"/>
      <w:r w:rsidRPr="00930D82">
        <w:rPr>
          <w:rFonts w:ascii="Times New Roman" w:hAnsi="Times New Roman" w:cs="Times New Roman"/>
          <w:sz w:val="24"/>
        </w:rPr>
        <w:t>Юматовский</w:t>
      </w:r>
      <w:proofErr w:type="spellEnd"/>
      <w:r w:rsidRPr="00930D82">
        <w:rPr>
          <w:rFonts w:ascii="Times New Roman" w:hAnsi="Times New Roman" w:cs="Times New Roman"/>
          <w:sz w:val="24"/>
        </w:rPr>
        <w:t xml:space="preserve"> сельсовет </w:t>
      </w:r>
      <w:r w:rsidR="00547D9F" w:rsidRPr="00930D82">
        <w:rPr>
          <w:rFonts w:ascii="Times New Roman" w:hAnsi="Times New Roman" w:cs="Times New Roman"/>
          <w:sz w:val="24"/>
        </w:rPr>
        <w:t>Республики Башкортостан в соответствии со ст. 39.42. Земельного кодека Российской Федерации информирует о возможном установлении публичного сервитута</w:t>
      </w:r>
      <w:r w:rsidR="00B73200" w:rsidRPr="00930D82">
        <w:rPr>
          <w:rFonts w:ascii="Times New Roman" w:hAnsi="Times New Roman" w:cs="Times New Roman"/>
          <w:sz w:val="24"/>
        </w:rPr>
        <w:t xml:space="preserve"> в интересах ПАО «Нижнекамскнефтехим»</w:t>
      </w:r>
      <w:r w:rsidR="00547D9F" w:rsidRPr="00930D82">
        <w:rPr>
          <w:rFonts w:ascii="Times New Roman" w:hAnsi="Times New Roman" w:cs="Times New Roman"/>
          <w:sz w:val="24"/>
        </w:rPr>
        <w:t xml:space="preserve"> в отношении земельных участков с кадастровыми номерами </w:t>
      </w:r>
      <w:r w:rsidR="00AB7EED" w:rsidRPr="00930D82">
        <w:rPr>
          <w:rFonts w:ascii="Times New Roman" w:hAnsi="Times New Roman" w:cs="Times New Roman"/>
          <w:sz w:val="24"/>
        </w:rPr>
        <w:t>02:47:180801:4, 02:47:000000:195, 02:47:050901:96, 02:47:010115:25, 02:47:040701:147, 02:47:091501:308, 02:47:040601:38, 02:47:000000:229, 02:47:000000:9, 02:47:041301:64, 02:47:000000:265, 02:47:000000:203, 02:47:000000:197, 02:47:000000:230, 02:47:000000:199, 02:47:000000:355, 02:47:091201:113, 02:47:000000:196, 02:47:000000:232, 02:47:000000:198, 02:47:000000:381, 02:47:100801:33, 02:47:000000:261, 02:47:051101:57, 02:47:000000:1945, 02:47:000000:408, 02:47:110701:132, 02:47:110701:116, 02:47:000000:512, 02:47:100801:42, 02:47:100801:105, 02:47:100801:84, 02:47:101001:27, 02:47:041301:46, 02:47:000000:336, 02:47:140702:85, 02:47:140702:61, 02:47:010115:21, 02:47:010301:11, 02:47:000000:144, 02:47:000000:142, 02:47:000000:5628, 02:47:000000:220, 02:47:000000:87, 02:47:000000:360, 02:47:091301:41, 02:47:000000:371, 02:47:000000:422, 02:47:000000:333, 02:47:000000:376, 02:47:091501:43, 02:47:000000:348, 02:47:140901:31, 02:47:000000:316, 02:47:010401:44, 02:52:000000:52, 02:47:051001:4, 02:47:000000:260, 02:47:000000:3, 02:36:000000:1841, 02:47:110105:401, 02:47:000000:250, 02:47:000000:89, 02:47:110701:1393, 02:47:110701:1799, 02:47:110701:1800, 02:47:110701:3390, 02:47:110701:3392, 02:47:100801:772, 02:47:110701:5360, 02:47:000000:238, 02:47:010115:231, 02:47:000000:366, 02:47:100801:418, 02:47:010115:107, 02:47:051001:11, 02:47:000000:11622, 02:47:040701:148, 02:47:040701:149, 02:47:091301:488, 02:36:000000:2388, 02:47:000000:10925, 02:47:000000:11325, 02:47:000000:1158, 02:47:000000:1481, 02:47:000000:414, 02:47:000000:6639, 02:47:000000:6640, 02:47:000000:720, 02:47:000000:824, 02:47:000000:9076, 02:47:000000:9846, 02:47:070401:63, 02:47:091301:333, 02:47:101001:374, 02:47:101001:376, 02:47:101001:377, 02:47:101001:40, 02:47:110701:4032, 02:47:110701:4552, 02:47:140702:2418, 02:47:140702:948, 02:47:140702:959, 02:47:140801:104, 02:47:140801:61, 02:47:141101:160, 02:55:000000:42924, 02:47:051101:1892, 02:47:010115:8, 02:47:000000:12145, 02:47:000000:10854, 02:47:000000:9247, 02:47:040801:209, 02:47:070401:67, 02:47:091301:341, 02:47:091501:160, 02:47:091501:217, 02:47:091501:218, 02:47:091501:219, 02:47:092002:142, 02:47:092002:143, 02:47:110701:1384, 02:47:110701:1386, 02:47:110701:1387, 02:47:110701:1389, 02:47:110701:1390, 02:47:110701:1821, 02:47:110701:1964, 02:47:000000:10325, 02:47:110105:342, 02:47:110701:1383, 02:47:000000:12211, 02:47:000000:7544, 02:47:000000:6511, 02:47:110701:1382, 02:47:000000:225, 02:47:000000:200, 02:47:091301:331, 02:47:091301:490, 02:47:091301:332, 02:47:091301:487, 02:47:140702:24, 02:47:051201:42, 02:47:000000:12297, 02:47:000000:225, 02:47:000000:424, 02:47:000000:368, 02:47:000000:249, 02:47:000000:213, 02:47:000000:356, 02:47:000000:397, 02:47:091201:146, 02:47:000000:11697, 02:47:000000:561, 02:47:000000:563, 02:47:000000:6638, 02:47:000000:743, 02:47:000000:753, 02:47:000000:756, 02:47:000000:9597, 02:47:040601:21, 02:47:091301:3, 02:47:140901:1326, 02:47:000000:11161, 02:47:091501:235, 02:47:091501:278, 02:47:110701:1394, 02:47:000000:7562, 02:47:040801:229, 02:47:040801:226, 02:47:010115:112, 02:47:010115:228, 02:47:140702:59 входит в состав ЕЗП 02:47:140702:61, 02:47:000000:107, 02:47:000000:11602, 02:47:000000:13487, 02:47:010115:24, 02:47:010115:235, 02:47:091301:496, 02:47:110701:1381, 02:47:110701:1883, 02:47:140801:87,</w:t>
      </w:r>
      <w:r w:rsidR="009F1485" w:rsidRPr="00930D82">
        <w:rPr>
          <w:rFonts w:ascii="Times New Roman" w:hAnsi="Times New Roman" w:cs="Times New Roman"/>
          <w:sz w:val="24"/>
        </w:rPr>
        <w:t xml:space="preserve">, </w:t>
      </w:r>
      <w:r w:rsidR="00547D9F" w:rsidRPr="00930D82">
        <w:rPr>
          <w:rFonts w:ascii="Times New Roman" w:hAnsi="Times New Roman" w:cs="Times New Roman"/>
          <w:sz w:val="24"/>
        </w:rPr>
        <w:t xml:space="preserve">расположенные по адресу: РБ, </w:t>
      </w:r>
      <w:r w:rsidR="00AB7EED" w:rsidRPr="00930D82">
        <w:rPr>
          <w:rFonts w:ascii="Times New Roman" w:hAnsi="Times New Roman" w:cs="Times New Roman"/>
          <w:sz w:val="24"/>
        </w:rPr>
        <w:t>Уфимский</w:t>
      </w:r>
      <w:r w:rsidR="009F1485" w:rsidRPr="00930D82">
        <w:rPr>
          <w:rFonts w:ascii="Times New Roman" w:hAnsi="Times New Roman" w:cs="Times New Roman"/>
          <w:sz w:val="24"/>
        </w:rPr>
        <w:t xml:space="preserve"> район </w:t>
      </w:r>
      <w:r w:rsidR="00547D9F" w:rsidRPr="00930D82">
        <w:rPr>
          <w:rFonts w:ascii="Times New Roman" w:hAnsi="Times New Roman" w:cs="Times New Roman"/>
          <w:sz w:val="24"/>
        </w:rPr>
        <w:t xml:space="preserve">в целях эксплуатации линейного объекта системы </w:t>
      </w:r>
      <w:r w:rsidR="00547D9F" w:rsidRPr="00930D82">
        <w:rPr>
          <w:rFonts w:ascii="Times New Roman" w:hAnsi="Times New Roman" w:cs="Times New Roman"/>
          <w:sz w:val="24"/>
        </w:rPr>
        <w:lastRenderedPageBreak/>
        <w:t>газоснабжения федерального значения «Имущественный комплекс «Управление этиленопроводов»: цех № 2201 (А-402, А-403, А-404, А-405, А-406, А-409, А-410, А-411, А-546, А-1539, А-1540, А-1541, А-59630, 1-2, 2-4), цех 2202 (лит. А-431, А-433, А-441, А-432, А-429, А-444, А-428, А-434, Г1594, А-1596/1, А-1596/2, А-1595, А-430, 2- 3), цех №2203 (лит. А-506, А-507, А-508, А-509, А-510, А-511, А-1645, А-1646, 4-7, 5-6), цех №2204 (А-457, А-458, А-459, А-460, А-461, А-1634, А-10318, 7-10, 8-9), цех №2205 (лит. А-116, А-117, А-118, А-120, А-121, А-123, А-127, А-1130, А-1132, А-1182, А-1183, А-1184, А-1491, А-1729/1, А-1729/2, А-10192, А-482, А-483, А-484, А-485, А-486, А-487, А-488, А-489, А-1131/1, А-1131/2, А-1632, А-1633, А-10302)», предусмотренных статьей 3.6 Федерального закона от 25 октября 2001г. № 137-ФЗ «О введении в действие Земельного кодекса Российской Федерации», и частью 4.2 статьи 25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547D9F" w:rsidRPr="00930D82" w:rsidRDefault="00547D9F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Заинтересованные лица могут ознакомиться с имеющимися документами, подать заявления об учете прав на земельные участки в здании:</w:t>
      </w:r>
    </w:p>
    <w:p w:rsidR="00AB7EED" w:rsidRPr="00930D82" w:rsidRDefault="00AB7EED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Администраци</w:t>
      </w:r>
      <w:r w:rsidR="00930D82" w:rsidRPr="00930D82">
        <w:rPr>
          <w:rFonts w:ascii="Times New Roman" w:hAnsi="Times New Roman" w:cs="Times New Roman"/>
          <w:sz w:val="24"/>
        </w:rPr>
        <w:t>и</w:t>
      </w:r>
      <w:r w:rsidRPr="00930D82">
        <w:rPr>
          <w:rFonts w:ascii="Times New Roman" w:hAnsi="Times New Roman" w:cs="Times New Roman"/>
          <w:sz w:val="24"/>
        </w:rPr>
        <w:t xml:space="preserve"> Уфимск</w:t>
      </w:r>
      <w:r w:rsidR="00930D82" w:rsidRPr="00930D82">
        <w:rPr>
          <w:rFonts w:ascii="Times New Roman" w:hAnsi="Times New Roman" w:cs="Times New Roman"/>
          <w:sz w:val="24"/>
        </w:rPr>
        <w:t>ого</w:t>
      </w:r>
      <w:r w:rsidRPr="00930D82">
        <w:rPr>
          <w:rFonts w:ascii="Times New Roman" w:hAnsi="Times New Roman" w:cs="Times New Roman"/>
          <w:sz w:val="24"/>
        </w:rPr>
        <w:t xml:space="preserve"> муниципального района Республики Башкортостан,</w:t>
      </w:r>
    </w:p>
    <w:p w:rsidR="00AB7EED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РБ</w:t>
      </w:r>
      <w:r w:rsidR="00AB7EED" w:rsidRPr="00930D82">
        <w:rPr>
          <w:rFonts w:ascii="Times New Roman" w:hAnsi="Times New Roman" w:cs="Times New Roman"/>
          <w:sz w:val="24"/>
        </w:rPr>
        <w:t xml:space="preserve">, Уфимский район, с. </w:t>
      </w:r>
      <w:proofErr w:type="spellStart"/>
      <w:r w:rsidR="00AB7EED" w:rsidRPr="00930D82">
        <w:rPr>
          <w:rFonts w:ascii="Times New Roman" w:hAnsi="Times New Roman" w:cs="Times New Roman"/>
          <w:sz w:val="24"/>
        </w:rPr>
        <w:t>Авдон</w:t>
      </w:r>
      <w:proofErr w:type="spellEnd"/>
      <w:r w:rsidR="00AB7EED" w:rsidRPr="00930D82">
        <w:rPr>
          <w:rFonts w:ascii="Times New Roman" w:hAnsi="Times New Roman" w:cs="Times New Roman"/>
          <w:sz w:val="24"/>
        </w:rPr>
        <w:t>, ул. Лесопарковая, 7</w:t>
      </w:r>
    </w:p>
    <w:p w:rsidR="00F53BF1" w:rsidRPr="00930D82" w:rsidRDefault="00F53BF1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Администраци</w:t>
      </w:r>
      <w:r w:rsidR="00930D82" w:rsidRPr="00930D82">
        <w:rPr>
          <w:rFonts w:ascii="Times New Roman" w:hAnsi="Times New Roman" w:cs="Times New Roman"/>
          <w:sz w:val="24"/>
        </w:rPr>
        <w:t>и</w:t>
      </w:r>
      <w:r w:rsidRPr="00930D82">
        <w:rPr>
          <w:rFonts w:ascii="Times New Roman" w:hAnsi="Times New Roman" w:cs="Times New Roman"/>
          <w:sz w:val="24"/>
        </w:rPr>
        <w:t xml:space="preserve"> сельского поселения </w:t>
      </w:r>
      <w:proofErr w:type="spellStart"/>
      <w:r w:rsidRPr="00930D82">
        <w:rPr>
          <w:rFonts w:ascii="Times New Roman" w:hAnsi="Times New Roman" w:cs="Times New Roman"/>
          <w:sz w:val="24"/>
        </w:rPr>
        <w:t>Авдонский</w:t>
      </w:r>
      <w:proofErr w:type="spellEnd"/>
      <w:r w:rsidRPr="00930D82">
        <w:rPr>
          <w:rFonts w:ascii="Times New Roman" w:hAnsi="Times New Roman" w:cs="Times New Roman"/>
          <w:sz w:val="24"/>
        </w:rPr>
        <w:t xml:space="preserve"> сельсовет муниципального района Уфимский район республики Башкортостан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РБ</w:t>
      </w:r>
      <w:r w:rsidR="00F53BF1" w:rsidRPr="00930D82">
        <w:rPr>
          <w:rFonts w:ascii="Times New Roman" w:hAnsi="Times New Roman" w:cs="Times New Roman"/>
          <w:sz w:val="24"/>
        </w:rPr>
        <w:t xml:space="preserve">, Уфимский р-н, с. </w:t>
      </w:r>
      <w:proofErr w:type="spellStart"/>
      <w:r w:rsidR="00F53BF1" w:rsidRPr="00930D82">
        <w:rPr>
          <w:rFonts w:ascii="Times New Roman" w:hAnsi="Times New Roman" w:cs="Times New Roman"/>
          <w:sz w:val="24"/>
        </w:rPr>
        <w:t>Авдон</w:t>
      </w:r>
      <w:proofErr w:type="spellEnd"/>
      <w:r w:rsidR="00F53BF1" w:rsidRPr="00930D82">
        <w:rPr>
          <w:rFonts w:ascii="Times New Roman" w:hAnsi="Times New Roman" w:cs="Times New Roman"/>
          <w:sz w:val="24"/>
        </w:rPr>
        <w:t>, ул. Лесопарковая, д. 7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 xml:space="preserve">Администрации </w:t>
      </w:r>
      <w:r w:rsidR="00F53BF1" w:rsidRPr="00930D82">
        <w:rPr>
          <w:rFonts w:ascii="Times New Roman" w:hAnsi="Times New Roman" w:cs="Times New Roman"/>
          <w:sz w:val="24"/>
        </w:rPr>
        <w:t>сельского поселения Дмитриевский сельсовет муниципального района Уфимский район республики Башкортостан</w:t>
      </w:r>
    </w:p>
    <w:p w:rsidR="00F53BF1" w:rsidRPr="00930D82" w:rsidRDefault="00F53BF1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 xml:space="preserve">РБ, Уфимский район, с. Дмитриевка, </w:t>
      </w:r>
      <w:proofErr w:type="spellStart"/>
      <w:r w:rsidRPr="00930D82">
        <w:rPr>
          <w:rFonts w:ascii="Times New Roman" w:hAnsi="Times New Roman" w:cs="Times New Roman"/>
          <w:sz w:val="24"/>
        </w:rPr>
        <w:t>ул.Советская</w:t>
      </w:r>
      <w:proofErr w:type="spellEnd"/>
      <w:r w:rsidRPr="00930D82">
        <w:rPr>
          <w:rFonts w:ascii="Times New Roman" w:hAnsi="Times New Roman" w:cs="Times New Roman"/>
          <w:sz w:val="24"/>
        </w:rPr>
        <w:t>, д.9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 xml:space="preserve">Администрации </w:t>
      </w:r>
      <w:r w:rsidR="00F53BF1" w:rsidRPr="00930D82">
        <w:rPr>
          <w:rFonts w:ascii="Times New Roman" w:hAnsi="Times New Roman" w:cs="Times New Roman"/>
          <w:sz w:val="24"/>
        </w:rPr>
        <w:t>сельского поселения Жуковский сельсовет муниципального района Уфимский район республики Башкортостан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РБ</w:t>
      </w:r>
      <w:r w:rsidR="00F53BF1" w:rsidRPr="00930D82">
        <w:rPr>
          <w:rFonts w:ascii="Times New Roman" w:hAnsi="Times New Roman" w:cs="Times New Roman"/>
          <w:sz w:val="24"/>
        </w:rPr>
        <w:t>, Уфимский район, с. Жуково, ул. Трактовая, 6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 xml:space="preserve">Администрации </w:t>
      </w:r>
      <w:r w:rsidR="00F53BF1" w:rsidRPr="00930D82">
        <w:rPr>
          <w:rFonts w:ascii="Times New Roman" w:hAnsi="Times New Roman" w:cs="Times New Roman"/>
          <w:sz w:val="24"/>
        </w:rPr>
        <w:t xml:space="preserve">сельского поселения </w:t>
      </w:r>
      <w:proofErr w:type="spellStart"/>
      <w:r w:rsidR="00F53BF1" w:rsidRPr="00930D82">
        <w:rPr>
          <w:rFonts w:ascii="Times New Roman" w:hAnsi="Times New Roman" w:cs="Times New Roman"/>
          <w:sz w:val="24"/>
        </w:rPr>
        <w:t>Кармасанский</w:t>
      </w:r>
      <w:proofErr w:type="spellEnd"/>
      <w:r w:rsidR="00F53BF1" w:rsidRPr="00930D82">
        <w:rPr>
          <w:rFonts w:ascii="Times New Roman" w:hAnsi="Times New Roman" w:cs="Times New Roman"/>
          <w:sz w:val="24"/>
        </w:rPr>
        <w:t xml:space="preserve"> сельсовет муниципального района Уфимский район республики Башкортостан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РБ</w:t>
      </w:r>
      <w:r w:rsidR="00F53BF1" w:rsidRPr="00930D82">
        <w:rPr>
          <w:rFonts w:ascii="Times New Roman" w:hAnsi="Times New Roman" w:cs="Times New Roman"/>
          <w:sz w:val="24"/>
        </w:rPr>
        <w:t xml:space="preserve">, Уфимский район, </w:t>
      </w:r>
      <w:proofErr w:type="spellStart"/>
      <w:r w:rsidR="00F53BF1" w:rsidRPr="00930D82">
        <w:rPr>
          <w:rFonts w:ascii="Times New Roman" w:hAnsi="Times New Roman" w:cs="Times New Roman"/>
          <w:sz w:val="24"/>
        </w:rPr>
        <w:t>с.Кармасан</w:t>
      </w:r>
      <w:proofErr w:type="spellEnd"/>
      <w:r w:rsidR="00F53BF1" w:rsidRPr="00930D8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53BF1" w:rsidRPr="00930D82">
        <w:rPr>
          <w:rFonts w:ascii="Times New Roman" w:hAnsi="Times New Roman" w:cs="Times New Roman"/>
          <w:sz w:val="24"/>
        </w:rPr>
        <w:t>ул.Центральная</w:t>
      </w:r>
      <w:proofErr w:type="spellEnd"/>
      <w:r w:rsidR="00F53BF1" w:rsidRPr="00930D82">
        <w:rPr>
          <w:rFonts w:ascii="Times New Roman" w:hAnsi="Times New Roman" w:cs="Times New Roman"/>
          <w:sz w:val="24"/>
        </w:rPr>
        <w:t>, д.1,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 xml:space="preserve">Администрации </w:t>
      </w:r>
      <w:r w:rsidR="00F53BF1" w:rsidRPr="00930D82">
        <w:rPr>
          <w:rFonts w:ascii="Times New Roman" w:hAnsi="Times New Roman" w:cs="Times New Roman"/>
          <w:sz w:val="24"/>
        </w:rPr>
        <w:t>сельского поселения Красноярский сельсовет муниципального района Уфимский район республики Башкортостан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РБ</w:t>
      </w:r>
      <w:r w:rsidR="00F53BF1" w:rsidRPr="00930D82">
        <w:rPr>
          <w:rFonts w:ascii="Times New Roman" w:hAnsi="Times New Roman" w:cs="Times New Roman"/>
          <w:sz w:val="24"/>
        </w:rPr>
        <w:t>, Уфимский район, с. Красный Яр, ул. Фрунзе, 48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 xml:space="preserve">Администрации </w:t>
      </w:r>
      <w:r w:rsidR="00F53BF1" w:rsidRPr="00930D82">
        <w:rPr>
          <w:rFonts w:ascii="Times New Roman" w:hAnsi="Times New Roman" w:cs="Times New Roman"/>
          <w:sz w:val="24"/>
        </w:rPr>
        <w:t>сельского поселения Михайловский сельсовет муниципального района Уфимский район республики Башкортостан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РБ</w:t>
      </w:r>
      <w:r w:rsidR="00F53BF1" w:rsidRPr="00930D82">
        <w:rPr>
          <w:rFonts w:ascii="Times New Roman" w:hAnsi="Times New Roman" w:cs="Times New Roman"/>
          <w:sz w:val="24"/>
        </w:rPr>
        <w:t xml:space="preserve">, Уфимский район, </w:t>
      </w:r>
      <w:proofErr w:type="spellStart"/>
      <w:r w:rsidR="00F53BF1" w:rsidRPr="00930D82">
        <w:rPr>
          <w:rFonts w:ascii="Times New Roman" w:hAnsi="Times New Roman" w:cs="Times New Roman"/>
          <w:sz w:val="24"/>
        </w:rPr>
        <w:t>с.Михайловка</w:t>
      </w:r>
      <w:proofErr w:type="spellEnd"/>
      <w:r w:rsidR="00F53BF1" w:rsidRPr="00930D8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53BF1" w:rsidRPr="00930D82">
        <w:rPr>
          <w:rFonts w:ascii="Times New Roman" w:hAnsi="Times New Roman" w:cs="Times New Roman"/>
          <w:sz w:val="24"/>
        </w:rPr>
        <w:t>ул.Ленина</w:t>
      </w:r>
      <w:proofErr w:type="spellEnd"/>
      <w:r w:rsidR="00F53BF1" w:rsidRPr="00930D82">
        <w:rPr>
          <w:rFonts w:ascii="Times New Roman" w:hAnsi="Times New Roman" w:cs="Times New Roman"/>
          <w:sz w:val="24"/>
        </w:rPr>
        <w:t>, д.46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 xml:space="preserve">Администрации </w:t>
      </w:r>
      <w:r w:rsidR="00F53BF1" w:rsidRPr="00930D82">
        <w:rPr>
          <w:rFonts w:ascii="Times New Roman" w:hAnsi="Times New Roman" w:cs="Times New Roman"/>
          <w:sz w:val="24"/>
        </w:rPr>
        <w:t xml:space="preserve">сельского поселения </w:t>
      </w:r>
      <w:proofErr w:type="spellStart"/>
      <w:r w:rsidR="00F53BF1" w:rsidRPr="00930D82">
        <w:rPr>
          <w:rFonts w:ascii="Times New Roman" w:hAnsi="Times New Roman" w:cs="Times New Roman"/>
          <w:sz w:val="24"/>
        </w:rPr>
        <w:t>Таптыковский</w:t>
      </w:r>
      <w:proofErr w:type="spellEnd"/>
      <w:r w:rsidR="00F53BF1" w:rsidRPr="00930D82">
        <w:rPr>
          <w:rFonts w:ascii="Times New Roman" w:hAnsi="Times New Roman" w:cs="Times New Roman"/>
          <w:sz w:val="24"/>
        </w:rPr>
        <w:t xml:space="preserve"> сельсовет муниципального района Уфимский район республики Башкортостан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РБ</w:t>
      </w:r>
      <w:r w:rsidR="00F53BF1" w:rsidRPr="00930D82">
        <w:rPr>
          <w:rFonts w:ascii="Times New Roman" w:hAnsi="Times New Roman" w:cs="Times New Roman"/>
          <w:sz w:val="24"/>
        </w:rPr>
        <w:t xml:space="preserve">, Уфимский р-н, </w:t>
      </w:r>
      <w:proofErr w:type="spellStart"/>
      <w:r w:rsidR="00F53BF1" w:rsidRPr="00930D82">
        <w:rPr>
          <w:rFonts w:ascii="Times New Roman" w:hAnsi="Times New Roman" w:cs="Times New Roman"/>
          <w:sz w:val="24"/>
        </w:rPr>
        <w:t>с.Таптыково</w:t>
      </w:r>
      <w:proofErr w:type="spellEnd"/>
      <w:r w:rsidR="00F53BF1" w:rsidRPr="00930D82">
        <w:rPr>
          <w:rFonts w:ascii="Times New Roman" w:hAnsi="Times New Roman" w:cs="Times New Roman"/>
          <w:sz w:val="24"/>
        </w:rPr>
        <w:t>, ул. Центральная, д.11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 xml:space="preserve">Администрации </w:t>
      </w:r>
      <w:r w:rsidR="00F53BF1" w:rsidRPr="00930D82">
        <w:rPr>
          <w:rFonts w:ascii="Times New Roman" w:hAnsi="Times New Roman" w:cs="Times New Roman"/>
          <w:sz w:val="24"/>
        </w:rPr>
        <w:t xml:space="preserve">сельского поселения </w:t>
      </w:r>
      <w:proofErr w:type="spellStart"/>
      <w:r w:rsidR="00F53BF1" w:rsidRPr="00930D82">
        <w:rPr>
          <w:rFonts w:ascii="Times New Roman" w:hAnsi="Times New Roman" w:cs="Times New Roman"/>
          <w:sz w:val="24"/>
        </w:rPr>
        <w:t>Юматовский</w:t>
      </w:r>
      <w:proofErr w:type="spellEnd"/>
      <w:r w:rsidR="00F53BF1" w:rsidRPr="00930D82">
        <w:rPr>
          <w:rFonts w:ascii="Times New Roman" w:hAnsi="Times New Roman" w:cs="Times New Roman"/>
          <w:sz w:val="24"/>
        </w:rPr>
        <w:t xml:space="preserve"> сельсовет муниципального района Уфимский район республики Башкортостан</w:t>
      </w:r>
    </w:p>
    <w:p w:rsidR="00F53BF1" w:rsidRPr="00930D82" w:rsidRDefault="00930D82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РБ</w:t>
      </w:r>
      <w:r w:rsidR="00F53BF1" w:rsidRPr="00930D82">
        <w:rPr>
          <w:rFonts w:ascii="Times New Roman" w:hAnsi="Times New Roman" w:cs="Times New Roman"/>
          <w:sz w:val="24"/>
        </w:rPr>
        <w:t>, Уфимский район, с. санатория Юматово имени 15-летия БАССР, ул. Кольцевая, д. 22</w:t>
      </w:r>
    </w:p>
    <w:p w:rsidR="00BE48B1" w:rsidRDefault="00547D9F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0D82">
        <w:rPr>
          <w:rFonts w:ascii="Times New Roman" w:hAnsi="Times New Roman" w:cs="Times New Roman"/>
          <w:sz w:val="24"/>
        </w:rPr>
        <w:t>в течение 15 календарных дней с момента опубликования настоящего информационного сообщения.</w:t>
      </w:r>
    </w:p>
    <w:p w:rsidR="00CF5D95" w:rsidRPr="00547D9F" w:rsidRDefault="00CF5D95" w:rsidP="00CF5D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F5D95">
        <w:rPr>
          <w:rFonts w:ascii="Times New Roman" w:hAnsi="Times New Roman" w:cs="Times New Roman"/>
          <w:sz w:val="24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</w:t>
      </w:r>
      <w:r>
        <w:rPr>
          <w:rFonts w:ascii="Times New Roman" w:hAnsi="Times New Roman" w:cs="Times New Roman"/>
          <w:sz w:val="24"/>
        </w:rPr>
        <w:t xml:space="preserve">прилагается размещено по ссылке </w:t>
      </w:r>
      <w:r w:rsidRPr="00CF5D95">
        <w:rPr>
          <w:rFonts w:ascii="Times New Roman" w:hAnsi="Times New Roman" w:cs="Times New Roman"/>
          <w:sz w:val="24"/>
        </w:rPr>
        <w:t>https://minenergo.gov.ru/node/25472</w:t>
      </w:r>
      <w:bookmarkStart w:id="0" w:name="_GoBack"/>
      <w:bookmarkEnd w:id="0"/>
    </w:p>
    <w:sectPr w:rsidR="00CF5D95" w:rsidRPr="0054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9F"/>
    <w:rsid w:val="004D4840"/>
    <w:rsid w:val="00547D9F"/>
    <w:rsid w:val="00930D82"/>
    <w:rsid w:val="009F1485"/>
    <w:rsid w:val="00A223B5"/>
    <w:rsid w:val="00AB7EED"/>
    <w:rsid w:val="00B73200"/>
    <w:rsid w:val="00BE48B1"/>
    <w:rsid w:val="00CF5D95"/>
    <w:rsid w:val="00F5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C1ED"/>
  <w15:chartTrackingRefBased/>
  <w15:docId w15:val="{0C09E6DC-6CE7-4019-9A94-6B9C75B7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Яровой Евгений Витальевич</dc:creator>
  <cp:keywords/>
  <dc:description/>
  <cp:lastModifiedBy>Яровой Евгений Витальевич</cp:lastModifiedBy>
  <cp:revision>4</cp:revision>
  <dcterms:created xsi:type="dcterms:W3CDTF">2023-12-19T10:48:00Z</dcterms:created>
  <dcterms:modified xsi:type="dcterms:W3CDTF">2023-12-20T10:15:00Z</dcterms:modified>
</cp:coreProperties>
</file>