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332" w:rsidRDefault="00C80332" w:rsidP="000527F4">
      <w:pPr>
        <w:shd w:val="clear" w:color="auto" w:fill="FFFFFF"/>
        <w:spacing w:line="336" w:lineRule="atLeast"/>
        <w:ind w:firstLine="0"/>
        <w:jc w:val="center"/>
        <w:rPr>
          <w:color w:val="000000"/>
          <w:kern w:val="28"/>
          <w:lang w:eastAsia="ru-RU"/>
        </w:rPr>
      </w:pPr>
    </w:p>
    <w:p w:rsidR="00C80332" w:rsidRDefault="00C80332" w:rsidP="000527F4">
      <w:pPr>
        <w:shd w:val="clear" w:color="auto" w:fill="FFFFFF"/>
        <w:spacing w:line="336" w:lineRule="atLeast"/>
        <w:ind w:firstLine="0"/>
        <w:jc w:val="center"/>
        <w:rPr>
          <w:color w:val="000000"/>
          <w:kern w:val="28"/>
          <w:lang w:eastAsia="ru-RU"/>
        </w:rPr>
      </w:pPr>
      <w:bookmarkStart w:id="0" w:name="_GoBack"/>
      <w:bookmarkEnd w:id="0"/>
    </w:p>
    <w:p w:rsidR="00C80332" w:rsidRDefault="00C80332" w:rsidP="000527F4">
      <w:pPr>
        <w:shd w:val="clear" w:color="auto" w:fill="FFFFFF"/>
        <w:spacing w:line="336" w:lineRule="atLeast"/>
        <w:ind w:firstLine="0"/>
        <w:jc w:val="center"/>
        <w:rPr>
          <w:color w:val="000000"/>
          <w:kern w:val="28"/>
          <w:lang w:eastAsia="ru-RU"/>
        </w:rPr>
      </w:pPr>
    </w:p>
    <w:p w:rsidR="00C80332" w:rsidRDefault="00C80332" w:rsidP="000527F4">
      <w:pPr>
        <w:shd w:val="clear" w:color="auto" w:fill="FFFFFF"/>
        <w:spacing w:line="336" w:lineRule="atLeast"/>
        <w:ind w:firstLine="0"/>
        <w:jc w:val="center"/>
        <w:rPr>
          <w:color w:val="000000"/>
          <w:kern w:val="28"/>
          <w:lang w:eastAsia="ru-RU"/>
        </w:rPr>
      </w:pPr>
    </w:p>
    <w:p w:rsidR="00C80332" w:rsidRDefault="00C80332" w:rsidP="000527F4">
      <w:pPr>
        <w:shd w:val="clear" w:color="auto" w:fill="FFFFFF"/>
        <w:spacing w:line="336" w:lineRule="atLeast"/>
        <w:ind w:firstLine="0"/>
        <w:jc w:val="center"/>
        <w:rPr>
          <w:color w:val="000000"/>
          <w:kern w:val="28"/>
          <w:lang w:eastAsia="ru-RU"/>
        </w:rPr>
      </w:pPr>
    </w:p>
    <w:p w:rsidR="00063119" w:rsidRDefault="00063119" w:rsidP="000527F4">
      <w:pPr>
        <w:shd w:val="clear" w:color="auto" w:fill="FFFFFF"/>
        <w:spacing w:line="336" w:lineRule="atLeast"/>
        <w:ind w:firstLine="0"/>
        <w:jc w:val="center"/>
        <w:rPr>
          <w:color w:val="000000"/>
          <w:kern w:val="28"/>
          <w:lang w:eastAsia="ru-RU"/>
        </w:rPr>
      </w:pPr>
    </w:p>
    <w:p w:rsidR="00C80332" w:rsidRDefault="00C80332" w:rsidP="000527F4">
      <w:pPr>
        <w:shd w:val="clear" w:color="auto" w:fill="FFFFFF"/>
        <w:spacing w:line="336" w:lineRule="atLeast"/>
        <w:ind w:firstLine="0"/>
        <w:jc w:val="center"/>
        <w:rPr>
          <w:color w:val="000000"/>
          <w:kern w:val="28"/>
          <w:lang w:eastAsia="ru-RU"/>
        </w:rPr>
      </w:pPr>
    </w:p>
    <w:p w:rsidR="00C80332" w:rsidRPr="00C80332" w:rsidRDefault="00063119" w:rsidP="005944F0">
      <w:pPr>
        <w:shd w:val="clear" w:color="auto" w:fill="FFFFFF"/>
        <w:spacing w:line="336" w:lineRule="atLeast"/>
        <w:ind w:firstLine="0"/>
        <w:jc w:val="center"/>
        <w:rPr>
          <w:b/>
          <w:color w:val="000000"/>
          <w:kern w:val="28"/>
          <w:lang w:eastAsia="ru-RU"/>
        </w:rPr>
      </w:pPr>
      <w:r w:rsidRPr="005944F0">
        <w:rPr>
          <w:b/>
          <w:color w:val="000000"/>
          <w:kern w:val="28"/>
          <w:lang w:eastAsia="ru-RU"/>
        </w:rPr>
        <w:t>12</w:t>
      </w:r>
      <w:r w:rsidR="00C80332" w:rsidRPr="005944F0">
        <w:rPr>
          <w:b/>
          <w:color w:val="000000"/>
          <w:kern w:val="28"/>
          <w:lang w:eastAsia="ru-RU"/>
        </w:rPr>
        <w:t>.07.2024</w:t>
      </w:r>
      <w:r w:rsidR="00C80332" w:rsidRPr="00C80332">
        <w:rPr>
          <w:b/>
          <w:color w:val="000000"/>
          <w:kern w:val="28"/>
          <w:lang w:eastAsia="ru-RU"/>
        </w:rPr>
        <w:t xml:space="preserve"> й.                                  №84                           1</w:t>
      </w:r>
      <w:r>
        <w:rPr>
          <w:b/>
          <w:color w:val="000000"/>
          <w:kern w:val="28"/>
          <w:lang w:eastAsia="ru-RU"/>
        </w:rPr>
        <w:t>2</w:t>
      </w:r>
      <w:r w:rsidR="00C80332" w:rsidRPr="00C80332">
        <w:rPr>
          <w:b/>
          <w:color w:val="000000"/>
          <w:kern w:val="28"/>
          <w:lang w:eastAsia="ru-RU"/>
        </w:rPr>
        <w:t>.07.2024 г.</w:t>
      </w:r>
    </w:p>
    <w:p w:rsidR="00C80332" w:rsidRPr="00C80332" w:rsidRDefault="00C80332" w:rsidP="00C80332">
      <w:pPr>
        <w:shd w:val="clear" w:color="auto" w:fill="FFFFFF"/>
        <w:spacing w:line="336" w:lineRule="atLeast"/>
        <w:ind w:firstLine="0"/>
        <w:rPr>
          <w:b/>
          <w:color w:val="000000"/>
          <w:kern w:val="28"/>
          <w:lang w:eastAsia="ru-RU"/>
        </w:rPr>
      </w:pPr>
    </w:p>
    <w:p w:rsidR="00360568" w:rsidRPr="00C80332" w:rsidRDefault="00360568" w:rsidP="000527F4">
      <w:pPr>
        <w:shd w:val="clear" w:color="auto" w:fill="FFFFFF"/>
        <w:spacing w:line="336" w:lineRule="atLeast"/>
        <w:ind w:firstLine="0"/>
        <w:jc w:val="center"/>
        <w:rPr>
          <w:b/>
          <w:color w:val="000000"/>
          <w:lang w:eastAsia="ru-RU"/>
        </w:rPr>
      </w:pPr>
      <w:r w:rsidRPr="00C80332">
        <w:rPr>
          <w:b/>
          <w:color w:val="000000"/>
          <w:kern w:val="28"/>
          <w:lang w:eastAsia="ru-RU"/>
        </w:rPr>
        <w:t>Об утверждении</w:t>
      </w:r>
      <w:r w:rsidR="00073FDF" w:rsidRPr="00C80332">
        <w:rPr>
          <w:b/>
          <w:color w:val="000000"/>
          <w:kern w:val="28"/>
          <w:lang w:eastAsia="ru-RU"/>
        </w:rPr>
        <w:t xml:space="preserve"> новой редакции</w:t>
      </w:r>
      <w:r w:rsidRPr="00C80332">
        <w:rPr>
          <w:b/>
          <w:color w:val="000000"/>
          <w:kern w:val="28"/>
          <w:lang w:eastAsia="ru-RU"/>
        </w:rPr>
        <w:t xml:space="preserve"> </w:t>
      </w:r>
      <w:r w:rsidR="00073FDF" w:rsidRPr="00C80332">
        <w:rPr>
          <w:b/>
          <w:color w:val="000000"/>
          <w:kern w:val="28"/>
          <w:lang w:eastAsia="ru-RU"/>
        </w:rPr>
        <w:t>«П</w:t>
      </w:r>
      <w:r w:rsidRPr="00C80332">
        <w:rPr>
          <w:b/>
          <w:color w:val="000000"/>
          <w:kern w:val="28"/>
          <w:lang w:eastAsia="ru-RU"/>
        </w:rPr>
        <w:t>оложения об администрации</w:t>
      </w:r>
    </w:p>
    <w:p w:rsidR="00360568" w:rsidRPr="00C80332" w:rsidRDefault="00360568" w:rsidP="000527F4">
      <w:pPr>
        <w:shd w:val="clear" w:color="auto" w:fill="FFFFFF"/>
        <w:spacing w:line="336" w:lineRule="atLeast"/>
        <w:ind w:firstLine="0"/>
        <w:jc w:val="center"/>
        <w:rPr>
          <w:b/>
          <w:color w:val="000000"/>
          <w:lang w:eastAsia="ru-RU"/>
        </w:rPr>
      </w:pPr>
      <w:r w:rsidRPr="00C80332">
        <w:rPr>
          <w:b/>
          <w:color w:val="000000"/>
          <w:kern w:val="28"/>
          <w:lang w:eastAsia="ru-RU"/>
        </w:rPr>
        <w:t xml:space="preserve">сельского поселения </w:t>
      </w:r>
      <w:r w:rsidR="001E4B64" w:rsidRPr="00C80332">
        <w:rPr>
          <w:b/>
          <w:color w:val="000000"/>
          <w:kern w:val="28"/>
          <w:lang w:eastAsia="ru-RU"/>
        </w:rPr>
        <w:t>Дмитриевский</w:t>
      </w:r>
      <w:r w:rsidRPr="00C80332">
        <w:rPr>
          <w:b/>
          <w:color w:val="000000"/>
          <w:kern w:val="28"/>
          <w:lang w:eastAsia="ru-RU"/>
        </w:rPr>
        <w:t xml:space="preserve"> сельсовет муниципального района Уфимский район Республики Башкортостан</w:t>
      </w:r>
      <w:r w:rsidR="00073FDF" w:rsidRPr="00C80332">
        <w:rPr>
          <w:b/>
          <w:color w:val="000000"/>
          <w:kern w:val="28"/>
          <w:lang w:eastAsia="ru-RU"/>
        </w:rPr>
        <w:t>»</w:t>
      </w:r>
    </w:p>
    <w:p w:rsidR="00360568" w:rsidRPr="000527F4" w:rsidRDefault="00360568" w:rsidP="00C80332">
      <w:pPr>
        <w:shd w:val="clear" w:color="auto" w:fill="FFFFFF"/>
        <w:adjustRightInd w:val="0"/>
        <w:spacing w:after="225" w:line="336" w:lineRule="atLeast"/>
        <w:rPr>
          <w:color w:val="000000"/>
          <w:lang w:eastAsia="ru-RU"/>
        </w:rPr>
      </w:pPr>
      <w:r w:rsidRPr="00360568">
        <w:rPr>
          <w:rFonts w:cs="Arial"/>
          <w:b/>
          <w:color w:val="000000"/>
          <w:kern w:val="28"/>
          <w:sz w:val="32"/>
          <w:szCs w:val="32"/>
          <w:lang w:eastAsia="ru-RU"/>
        </w:rPr>
        <w:t> </w:t>
      </w:r>
      <w:r w:rsidRPr="000527F4">
        <w:rPr>
          <w:color w:val="000000"/>
          <w:lang w:eastAsia="ru-RU"/>
        </w:rPr>
        <w:t>В соответствии с Федеральными законами «Об общих принципах организации местного самоуправления в Российской Федерации» от 06 октября 2003 года № 131-ФЗ, Законом Республики Башкортостан от 18 марта 2005 годам № 162-з «О местном самоуправлении в Республике Башкортостан»</w:t>
      </w:r>
      <w:r w:rsidR="001E4B64">
        <w:rPr>
          <w:color w:val="000000"/>
          <w:lang w:eastAsia="ru-RU"/>
        </w:rPr>
        <w:t xml:space="preserve">, </w:t>
      </w:r>
      <w:r w:rsidR="00073FDF" w:rsidRPr="00073FDF">
        <w:rPr>
          <w:color w:val="000000"/>
          <w:lang w:eastAsia="ru-RU"/>
        </w:rPr>
        <w:t>а также учитывая изменения в действующем законодательстве, в целях приведения  муниципальн</w:t>
      </w:r>
      <w:r w:rsidR="00073FDF">
        <w:rPr>
          <w:color w:val="000000"/>
          <w:lang w:eastAsia="ru-RU"/>
        </w:rPr>
        <w:t>ого</w:t>
      </w:r>
      <w:r w:rsidR="00073FDF" w:rsidRPr="00073FDF">
        <w:rPr>
          <w:color w:val="000000"/>
          <w:lang w:eastAsia="ru-RU"/>
        </w:rPr>
        <w:t xml:space="preserve"> нормативн</w:t>
      </w:r>
      <w:r w:rsidR="00073FDF">
        <w:rPr>
          <w:color w:val="000000"/>
          <w:lang w:eastAsia="ru-RU"/>
        </w:rPr>
        <w:t>ого</w:t>
      </w:r>
      <w:r w:rsidR="00073FDF" w:rsidRPr="00073FDF">
        <w:rPr>
          <w:color w:val="000000"/>
          <w:lang w:eastAsia="ru-RU"/>
        </w:rPr>
        <w:t xml:space="preserve"> правов</w:t>
      </w:r>
      <w:r w:rsidR="00073FDF">
        <w:rPr>
          <w:color w:val="000000"/>
          <w:lang w:eastAsia="ru-RU"/>
        </w:rPr>
        <w:t>ого</w:t>
      </w:r>
      <w:r w:rsidR="00073FDF" w:rsidRPr="00073FDF">
        <w:rPr>
          <w:color w:val="000000"/>
          <w:lang w:eastAsia="ru-RU"/>
        </w:rPr>
        <w:t xml:space="preserve"> акт</w:t>
      </w:r>
      <w:r w:rsidR="00073FDF">
        <w:rPr>
          <w:color w:val="000000"/>
          <w:lang w:eastAsia="ru-RU"/>
        </w:rPr>
        <w:t>а</w:t>
      </w:r>
      <w:r w:rsidR="00073FDF" w:rsidRPr="00073FDF">
        <w:rPr>
          <w:color w:val="000000"/>
          <w:lang w:eastAsia="ru-RU"/>
        </w:rPr>
        <w:t xml:space="preserve"> в соответствие с действующим законодательством Совет сельского поселения</w:t>
      </w:r>
      <w:r w:rsidR="00073FDF">
        <w:rPr>
          <w:color w:val="000000"/>
          <w:lang w:eastAsia="ru-RU"/>
        </w:rPr>
        <w:t xml:space="preserve"> </w:t>
      </w:r>
      <w:r w:rsidRPr="000527F4">
        <w:rPr>
          <w:color w:val="000000"/>
          <w:lang w:eastAsia="ru-RU"/>
        </w:rPr>
        <w:t xml:space="preserve"> </w:t>
      </w:r>
      <w:r w:rsidR="001E4B64">
        <w:rPr>
          <w:color w:val="000000"/>
          <w:kern w:val="28"/>
          <w:lang w:eastAsia="ru-RU"/>
        </w:rPr>
        <w:t>Дмитриевский</w:t>
      </w:r>
      <w:r w:rsidRPr="000527F4">
        <w:rPr>
          <w:color w:val="000000"/>
          <w:lang w:eastAsia="ru-RU"/>
        </w:rPr>
        <w:t xml:space="preserve"> сельсовет муниципального района Уфимский район Республики Башкортостан </w:t>
      </w:r>
      <w:r w:rsidRPr="00C80332">
        <w:rPr>
          <w:b/>
          <w:color w:val="000000"/>
          <w:lang w:eastAsia="ru-RU"/>
        </w:rPr>
        <w:t>р</w:t>
      </w:r>
      <w:r w:rsidR="00073FDF" w:rsidRPr="00C80332">
        <w:rPr>
          <w:b/>
          <w:color w:val="000000"/>
          <w:lang w:eastAsia="ru-RU"/>
        </w:rPr>
        <w:t xml:space="preserve"> </w:t>
      </w:r>
      <w:r w:rsidRPr="00C80332">
        <w:rPr>
          <w:b/>
          <w:color w:val="000000"/>
          <w:lang w:eastAsia="ru-RU"/>
        </w:rPr>
        <w:t>е</w:t>
      </w:r>
      <w:r w:rsidR="00073FDF" w:rsidRPr="00C80332">
        <w:rPr>
          <w:b/>
          <w:color w:val="000000"/>
          <w:lang w:eastAsia="ru-RU"/>
        </w:rPr>
        <w:t xml:space="preserve"> </w:t>
      </w:r>
      <w:r w:rsidRPr="00C80332">
        <w:rPr>
          <w:b/>
          <w:color w:val="000000"/>
          <w:lang w:eastAsia="ru-RU"/>
        </w:rPr>
        <w:t>ш</w:t>
      </w:r>
      <w:r w:rsidR="00073FDF" w:rsidRPr="00C80332">
        <w:rPr>
          <w:b/>
          <w:color w:val="000000"/>
          <w:lang w:eastAsia="ru-RU"/>
        </w:rPr>
        <w:t xml:space="preserve"> </w:t>
      </w:r>
      <w:r w:rsidRPr="00C80332">
        <w:rPr>
          <w:b/>
          <w:color w:val="000000"/>
          <w:lang w:eastAsia="ru-RU"/>
        </w:rPr>
        <w:t>и</w:t>
      </w:r>
      <w:r w:rsidR="00073FDF" w:rsidRPr="00C80332">
        <w:rPr>
          <w:b/>
          <w:color w:val="000000"/>
          <w:lang w:eastAsia="ru-RU"/>
        </w:rPr>
        <w:t xml:space="preserve"> </w:t>
      </w:r>
      <w:r w:rsidRPr="00C80332">
        <w:rPr>
          <w:b/>
          <w:color w:val="000000"/>
          <w:lang w:eastAsia="ru-RU"/>
        </w:rPr>
        <w:t>л:</w:t>
      </w:r>
    </w:p>
    <w:p w:rsidR="00360568" w:rsidRPr="00881FC5" w:rsidRDefault="00360568" w:rsidP="00C80332">
      <w:pPr>
        <w:pStyle w:val="a8"/>
        <w:numPr>
          <w:ilvl w:val="0"/>
          <w:numId w:val="10"/>
        </w:numPr>
        <w:shd w:val="clear" w:color="auto" w:fill="FFFFFF"/>
        <w:adjustRightInd w:val="0"/>
        <w:spacing w:after="225" w:line="336" w:lineRule="atLeast"/>
        <w:ind w:left="0" w:firstLine="709"/>
        <w:rPr>
          <w:color w:val="000000"/>
          <w:lang w:eastAsia="ru-RU"/>
        </w:rPr>
      </w:pPr>
      <w:r w:rsidRPr="00881FC5">
        <w:rPr>
          <w:color w:val="000000"/>
          <w:lang w:eastAsia="ru-RU"/>
        </w:rPr>
        <w:t xml:space="preserve">Утвердить </w:t>
      </w:r>
      <w:r w:rsidR="00073FDF" w:rsidRPr="00881FC5">
        <w:rPr>
          <w:color w:val="000000"/>
          <w:lang w:eastAsia="ru-RU"/>
        </w:rPr>
        <w:t>«П</w:t>
      </w:r>
      <w:r w:rsidRPr="00881FC5">
        <w:rPr>
          <w:color w:val="000000"/>
          <w:lang w:eastAsia="ru-RU"/>
        </w:rPr>
        <w:t xml:space="preserve">оложение об администрации сельского поселения </w:t>
      </w:r>
      <w:r w:rsidR="001E4B64">
        <w:rPr>
          <w:color w:val="000000"/>
          <w:kern w:val="28"/>
          <w:lang w:eastAsia="ru-RU"/>
        </w:rPr>
        <w:t>Дмитриевский</w:t>
      </w:r>
      <w:r w:rsidRPr="00881FC5">
        <w:rPr>
          <w:color w:val="000000"/>
          <w:lang w:eastAsia="ru-RU"/>
        </w:rPr>
        <w:t xml:space="preserve"> сельсовет муниципальном районе Уфимский район </w:t>
      </w:r>
      <w:r w:rsidR="00073FDF" w:rsidRPr="00881FC5">
        <w:rPr>
          <w:color w:val="000000"/>
          <w:lang w:eastAsia="ru-RU"/>
        </w:rPr>
        <w:t xml:space="preserve">Республики Башкортостан» в новой редакции </w:t>
      </w:r>
      <w:r w:rsidRPr="00881FC5">
        <w:rPr>
          <w:color w:val="000000"/>
          <w:lang w:eastAsia="ru-RU"/>
        </w:rPr>
        <w:t>согласно приложению.</w:t>
      </w:r>
    </w:p>
    <w:p w:rsidR="00881FC5" w:rsidRDefault="00881FC5" w:rsidP="00C80332">
      <w:pPr>
        <w:pStyle w:val="a8"/>
        <w:numPr>
          <w:ilvl w:val="0"/>
          <w:numId w:val="10"/>
        </w:numPr>
        <w:shd w:val="clear" w:color="auto" w:fill="FFFFFF"/>
        <w:adjustRightInd w:val="0"/>
        <w:spacing w:after="225" w:line="336" w:lineRule="atLeast"/>
        <w:ind w:left="0" w:firstLine="709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Признать утратившим силу решение </w:t>
      </w:r>
      <w:r w:rsidRPr="00881FC5">
        <w:rPr>
          <w:color w:val="000000"/>
          <w:lang w:eastAsia="ru-RU"/>
        </w:rPr>
        <w:t>Совет</w:t>
      </w:r>
      <w:r>
        <w:rPr>
          <w:color w:val="000000"/>
          <w:lang w:eastAsia="ru-RU"/>
        </w:rPr>
        <w:t>а</w:t>
      </w:r>
      <w:r w:rsidRPr="00881FC5">
        <w:rPr>
          <w:color w:val="000000"/>
          <w:lang w:eastAsia="ru-RU"/>
        </w:rPr>
        <w:t xml:space="preserve"> сельского поселения </w:t>
      </w:r>
      <w:r w:rsidR="001E4B64">
        <w:rPr>
          <w:color w:val="000000"/>
          <w:kern w:val="28"/>
          <w:lang w:eastAsia="ru-RU"/>
        </w:rPr>
        <w:t>Дмитриевский</w:t>
      </w:r>
      <w:r w:rsidRPr="00881FC5">
        <w:rPr>
          <w:color w:val="000000"/>
          <w:lang w:eastAsia="ru-RU"/>
        </w:rPr>
        <w:t xml:space="preserve"> сельсовет</w:t>
      </w:r>
      <w:r>
        <w:rPr>
          <w:color w:val="000000"/>
          <w:lang w:eastAsia="ru-RU"/>
        </w:rPr>
        <w:t xml:space="preserve"> от 27 декабря 2011 года №</w:t>
      </w:r>
      <w:r w:rsidR="001E4B64">
        <w:rPr>
          <w:color w:val="000000"/>
          <w:lang w:eastAsia="ru-RU"/>
        </w:rPr>
        <w:t>39 (с внесенными изменениями решением № 123 от 23.10.2016)</w:t>
      </w:r>
      <w:r>
        <w:rPr>
          <w:color w:val="000000"/>
          <w:lang w:eastAsia="ru-RU"/>
        </w:rPr>
        <w:t xml:space="preserve">. </w:t>
      </w:r>
    </w:p>
    <w:p w:rsidR="00881FC5" w:rsidRPr="00881FC5" w:rsidRDefault="00881FC5" w:rsidP="00C80332">
      <w:pPr>
        <w:pStyle w:val="a8"/>
        <w:numPr>
          <w:ilvl w:val="0"/>
          <w:numId w:val="10"/>
        </w:numPr>
        <w:shd w:val="clear" w:color="auto" w:fill="FFFFFF"/>
        <w:adjustRightInd w:val="0"/>
        <w:spacing w:after="225" w:line="336" w:lineRule="atLeast"/>
        <w:ind w:left="0" w:firstLine="709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</w:t>
      </w:r>
      <w:r w:rsidRPr="00881FC5">
        <w:rPr>
          <w:color w:val="000000" w:themeColor="text1"/>
        </w:rPr>
        <w:t xml:space="preserve">Обнародовать настоящее решение на информационном стенде Администрации муниципального района Уфимский район Республики Башкортостан, разместить на официальном сайте сельского поселения </w:t>
      </w:r>
      <w:r w:rsidR="001E4B64">
        <w:rPr>
          <w:color w:val="000000"/>
          <w:kern w:val="28"/>
          <w:lang w:eastAsia="ru-RU"/>
        </w:rPr>
        <w:t>Дмитриевский</w:t>
      </w:r>
      <w:r w:rsidRPr="00881FC5">
        <w:rPr>
          <w:bCs/>
          <w:color w:val="000000" w:themeColor="text1"/>
        </w:rPr>
        <w:t xml:space="preserve"> сельсовет </w:t>
      </w:r>
      <w:r w:rsidRPr="00881FC5">
        <w:rPr>
          <w:color w:val="000000" w:themeColor="text1"/>
        </w:rPr>
        <w:t xml:space="preserve">муниципального района Уфимский район Республики Башкортостан в сети «Интернет».  </w:t>
      </w:r>
    </w:p>
    <w:p w:rsidR="00881FC5" w:rsidRPr="00063119" w:rsidRDefault="00881FC5" w:rsidP="00C80332">
      <w:pPr>
        <w:pStyle w:val="a8"/>
        <w:numPr>
          <w:ilvl w:val="0"/>
          <w:numId w:val="10"/>
        </w:numPr>
        <w:shd w:val="clear" w:color="auto" w:fill="FFFFFF"/>
        <w:adjustRightInd w:val="0"/>
        <w:spacing w:after="225" w:line="336" w:lineRule="atLeast"/>
        <w:ind w:left="0" w:firstLine="709"/>
        <w:rPr>
          <w:color w:val="000000"/>
          <w:lang w:eastAsia="ru-RU"/>
        </w:rPr>
      </w:pPr>
      <w:r>
        <w:rPr>
          <w:color w:val="000000" w:themeColor="text1"/>
        </w:rPr>
        <w:t xml:space="preserve"> </w:t>
      </w:r>
      <w:r w:rsidRPr="00881FC5">
        <w:rPr>
          <w:color w:val="000000" w:themeColor="text1"/>
        </w:rPr>
        <w:t xml:space="preserve">Контроль за исполнением настоящего решения возложить на постоянную комиссию Совета сельского поселения </w:t>
      </w:r>
      <w:r w:rsidR="001E4B64">
        <w:rPr>
          <w:color w:val="000000"/>
          <w:kern w:val="28"/>
          <w:lang w:eastAsia="ru-RU"/>
        </w:rPr>
        <w:t>Дмитриевский</w:t>
      </w:r>
      <w:r w:rsidRPr="00881FC5">
        <w:rPr>
          <w:bCs/>
          <w:color w:val="000000" w:themeColor="text1"/>
        </w:rPr>
        <w:t xml:space="preserve"> сельсовет</w:t>
      </w:r>
      <w:r w:rsidRPr="00881FC5">
        <w:rPr>
          <w:color w:val="000000" w:themeColor="text1"/>
        </w:rPr>
        <w:t xml:space="preserve"> муниципального района Уфимский район Республики Башкортостан по бюджету, налогам и вопросам собственности (</w:t>
      </w:r>
      <w:proofErr w:type="spellStart"/>
      <w:r w:rsidR="001E4B64">
        <w:rPr>
          <w:color w:val="000000" w:themeColor="text1"/>
        </w:rPr>
        <w:t>И.И.Давлетшин</w:t>
      </w:r>
      <w:proofErr w:type="spellEnd"/>
      <w:r w:rsidRPr="00881FC5">
        <w:rPr>
          <w:color w:val="000000" w:themeColor="text1"/>
        </w:rPr>
        <w:t>)</w:t>
      </w:r>
      <w:r w:rsidRPr="00881FC5">
        <w:rPr>
          <w:b/>
          <w:color w:val="000000" w:themeColor="text1"/>
        </w:rPr>
        <w:t>.</w:t>
      </w:r>
    </w:p>
    <w:p w:rsidR="00063119" w:rsidRPr="00063119" w:rsidRDefault="00063119" w:rsidP="00063119">
      <w:pPr>
        <w:shd w:val="clear" w:color="auto" w:fill="FFFFFF"/>
        <w:adjustRightInd w:val="0"/>
        <w:spacing w:after="225" w:line="336" w:lineRule="atLeast"/>
        <w:ind w:firstLine="0"/>
        <w:rPr>
          <w:color w:val="000000"/>
          <w:lang w:eastAsia="ru-RU"/>
        </w:rPr>
      </w:pPr>
    </w:p>
    <w:p w:rsidR="00881FC5" w:rsidRPr="00B62CDE" w:rsidRDefault="00881FC5" w:rsidP="00881FC5">
      <w:pPr>
        <w:autoSpaceDE w:val="0"/>
        <w:autoSpaceDN w:val="0"/>
        <w:adjustRightInd w:val="0"/>
        <w:ind w:firstLine="540"/>
        <w:rPr>
          <w:color w:val="000000" w:themeColor="text1"/>
        </w:rPr>
      </w:pPr>
    </w:p>
    <w:p w:rsidR="00881FC5" w:rsidRPr="00B62CDE" w:rsidRDefault="00881FC5" w:rsidP="00881FC5">
      <w:p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>Глава с</w:t>
      </w:r>
      <w:r w:rsidRPr="00B62CDE">
        <w:rPr>
          <w:color w:val="000000" w:themeColor="text1"/>
        </w:rPr>
        <w:t>ельского поселения</w:t>
      </w:r>
      <w:r w:rsidRPr="00881FC5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r w:rsidR="001E4B64">
        <w:rPr>
          <w:color w:val="000000" w:themeColor="text1"/>
        </w:rPr>
        <w:t>Г.Н.Краснов</w:t>
      </w:r>
      <w:proofErr w:type="spellEnd"/>
    </w:p>
    <w:p w:rsidR="00360568" w:rsidRPr="00360568" w:rsidRDefault="00360568" w:rsidP="00881FC5">
      <w:pPr>
        <w:shd w:val="clear" w:color="auto" w:fill="FFFFFF"/>
        <w:adjustRightInd w:val="0"/>
        <w:spacing w:after="225" w:line="336" w:lineRule="atLeast"/>
        <w:ind w:firstLine="708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360568">
        <w:rPr>
          <w:rFonts w:ascii="Tahoma" w:hAnsi="Tahoma" w:cs="Tahoma"/>
          <w:color w:val="000000"/>
          <w:sz w:val="18"/>
          <w:lang w:eastAsia="ru-RU"/>
        </w:rPr>
        <w:t> </w:t>
      </w:r>
    </w:p>
    <w:p w:rsidR="001971F7" w:rsidRPr="00CB7BDD" w:rsidRDefault="001971F7" w:rsidP="00C80332">
      <w:pPr>
        <w:shd w:val="clear" w:color="auto" w:fill="FFFFFF"/>
        <w:spacing w:line="336" w:lineRule="atLeast"/>
        <w:ind w:left="5103" w:firstLine="0"/>
        <w:jc w:val="right"/>
        <w:rPr>
          <w:color w:val="000000"/>
        </w:rPr>
      </w:pPr>
      <w:r>
        <w:rPr>
          <w:color w:val="000000"/>
        </w:rPr>
        <w:lastRenderedPageBreak/>
        <w:t xml:space="preserve">Утверждено </w:t>
      </w:r>
    </w:p>
    <w:p w:rsidR="001971F7" w:rsidRPr="00CB7BDD" w:rsidRDefault="001971F7" w:rsidP="00C80332">
      <w:pPr>
        <w:shd w:val="clear" w:color="auto" w:fill="FFFFFF"/>
        <w:spacing w:line="336" w:lineRule="atLeast"/>
        <w:ind w:left="5103" w:firstLine="0"/>
        <w:jc w:val="right"/>
        <w:rPr>
          <w:color w:val="000000"/>
        </w:rPr>
      </w:pPr>
      <w:r w:rsidRPr="00CB7BDD">
        <w:rPr>
          <w:color w:val="000000"/>
        </w:rPr>
        <w:t>решени</w:t>
      </w:r>
      <w:r>
        <w:rPr>
          <w:color w:val="000000"/>
        </w:rPr>
        <w:t>ем</w:t>
      </w:r>
      <w:r w:rsidRPr="00CB7BDD">
        <w:rPr>
          <w:color w:val="000000"/>
        </w:rPr>
        <w:t xml:space="preserve"> Совета</w:t>
      </w:r>
    </w:p>
    <w:p w:rsidR="001971F7" w:rsidRPr="00CB7BDD" w:rsidRDefault="001971F7" w:rsidP="00C80332">
      <w:pPr>
        <w:shd w:val="clear" w:color="auto" w:fill="FFFFFF"/>
        <w:spacing w:line="336" w:lineRule="atLeast"/>
        <w:ind w:left="5103" w:firstLine="0"/>
        <w:jc w:val="right"/>
        <w:rPr>
          <w:color w:val="000000"/>
        </w:rPr>
      </w:pPr>
      <w:r w:rsidRPr="00CB7BDD">
        <w:rPr>
          <w:color w:val="000000"/>
        </w:rPr>
        <w:t>сельского поселения</w:t>
      </w:r>
    </w:p>
    <w:p w:rsidR="001971F7" w:rsidRPr="00CB7BDD" w:rsidRDefault="001E4B64" w:rsidP="00C80332">
      <w:pPr>
        <w:shd w:val="clear" w:color="auto" w:fill="FFFFFF"/>
        <w:spacing w:line="336" w:lineRule="atLeast"/>
        <w:ind w:left="5103" w:firstLine="0"/>
        <w:jc w:val="right"/>
        <w:rPr>
          <w:color w:val="000000"/>
        </w:rPr>
      </w:pPr>
      <w:r>
        <w:rPr>
          <w:color w:val="000000"/>
          <w:kern w:val="28"/>
          <w:lang w:eastAsia="ru-RU"/>
        </w:rPr>
        <w:t>Дмитриевский</w:t>
      </w:r>
      <w:r w:rsidR="001971F7" w:rsidRPr="00CB7BDD">
        <w:rPr>
          <w:color w:val="000000"/>
        </w:rPr>
        <w:t xml:space="preserve"> сельсовет</w:t>
      </w:r>
    </w:p>
    <w:p w:rsidR="001971F7" w:rsidRPr="00CB7BDD" w:rsidRDefault="001971F7" w:rsidP="00C80332">
      <w:pPr>
        <w:shd w:val="clear" w:color="auto" w:fill="FFFFFF"/>
        <w:spacing w:line="336" w:lineRule="atLeast"/>
        <w:ind w:left="5103" w:firstLine="0"/>
        <w:jc w:val="right"/>
        <w:rPr>
          <w:color w:val="000000"/>
        </w:rPr>
      </w:pPr>
      <w:r w:rsidRPr="00CB7BDD">
        <w:rPr>
          <w:color w:val="000000"/>
        </w:rPr>
        <w:t>муниципального района</w:t>
      </w:r>
    </w:p>
    <w:p w:rsidR="001971F7" w:rsidRPr="00CB7BDD" w:rsidRDefault="001971F7" w:rsidP="00C80332">
      <w:pPr>
        <w:shd w:val="clear" w:color="auto" w:fill="FFFFFF"/>
        <w:spacing w:line="336" w:lineRule="atLeast"/>
        <w:ind w:left="5103" w:firstLine="0"/>
        <w:jc w:val="right"/>
        <w:rPr>
          <w:color w:val="000000"/>
        </w:rPr>
      </w:pPr>
      <w:r w:rsidRPr="00CB7BDD">
        <w:rPr>
          <w:color w:val="000000"/>
        </w:rPr>
        <w:t>Уфимский район</w:t>
      </w:r>
    </w:p>
    <w:p w:rsidR="001971F7" w:rsidRDefault="001971F7" w:rsidP="00C80332">
      <w:pPr>
        <w:pBdr>
          <w:bottom w:val="single" w:sz="12" w:space="1" w:color="auto"/>
        </w:pBdr>
        <w:shd w:val="clear" w:color="auto" w:fill="FFFFFF"/>
        <w:spacing w:line="336" w:lineRule="atLeast"/>
        <w:ind w:left="5103" w:firstLine="0"/>
        <w:jc w:val="right"/>
        <w:rPr>
          <w:color w:val="000000"/>
        </w:rPr>
      </w:pPr>
      <w:r w:rsidRPr="00C80332">
        <w:rPr>
          <w:color w:val="000000"/>
        </w:rPr>
        <w:t>Республики Башкортостан</w:t>
      </w:r>
    </w:p>
    <w:p w:rsidR="00C80332" w:rsidRDefault="00C80332" w:rsidP="00C80332">
      <w:pPr>
        <w:pBdr>
          <w:bottom w:val="single" w:sz="12" w:space="1" w:color="auto"/>
        </w:pBdr>
        <w:shd w:val="clear" w:color="auto" w:fill="FFFFFF"/>
        <w:spacing w:line="336" w:lineRule="atLeast"/>
        <w:ind w:left="5103" w:firstLine="0"/>
        <w:jc w:val="right"/>
        <w:rPr>
          <w:color w:val="000000"/>
        </w:rPr>
      </w:pPr>
      <w:r>
        <w:rPr>
          <w:color w:val="000000"/>
        </w:rPr>
        <w:t>№84 от 1</w:t>
      </w:r>
      <w:r w:rsidR="00063119">
        <w:rPr>
          <w:color w:val="000000"/>
        </w:rPr>
        <w:t>2</w:t>
      </w:r>
      <w:r>
        <w:rPr>
          <w:color w:val="000000"/>
        </w:rPr>
        <w:t>.0</w:t>
      </w:r>
      <w:r w:rsidR="00063119">
        <w:rPr>
          <w:color w:val="000000"/>
        </w:rPr>
        <w:t>7</w:t>
      </w:r>
      <w:r>
        <w:rPr>
          <w:color w:val="000000"/>
        </w:rPr>
        <w:t>.2024 г.</w:t>
      </w:r>
    </w:p>
    <w:p w:rsidR="00C80332" w:rsidRDefault="00C80332" w:rsidP="00C80332">
      <w:pPr>
        <w:pBdr>
          <w:bottom w:val="single" w:sz="12" w:space="1" w:color="auto"/>
        </w:pBdr>
        <w:shd w:val="clear" w:color="auto" w:fill="FFFFFF"/>
        <w:spacing w:line="336" w:lineRule="atLeast"/>
        <w:ind w:left="5103" w:firstLine="0"/>
        <w:jc w:val="right"/>
        <w:rPr>
          <w:color w:val="000000"/>
        </w:rPr>
      </w:pPr>
    </w:p>
    <w:p w:rsidR="001E4B64" w:rsidRDefault="001E4B64" w:rsidP="001971F7">
      <w:pPr>
        <w:shd w:val="clear" w:color="auto" w:fill="FFFFFF"/>
        <w:spacing w:line="336" w:lineRule="atLeast"/>
        <w:ind w:left="5103" w:firstLine="0"/>
        <w:rPr>
          <w:color w:val="000000"/>
        </w:rPr>
      </w:pPr>
    </w:p>
    <w:p w:rsidR="001E4B64" w:rsidRDefault="001E4B64" w:rsidP="001971F7">
      <w:pPr>
        <w:shd w:val="clear" w:color="auto" w:fill="FFFFFF"/>
        <w:spacing w:line="336" w:lineRule="atLeast"/>
        <w:ind w:left="5103" w:firstLine="0"/>
        <w:rPr>
          <w:color w:val="000000"/>
        </w:rPr>
      </w:pPr>
    </w:p>
    <w:p w:rsidR="001E4B64" w:rsidRPr="00CB7BDD" w:rsidRDefault="001E4B64" w:rsidP="001971F7">
      <w:pPr>
        <w:shd w:val="clear" w:color="auto" w:fill="FFFFFF"/>
        <w:spacing w:line="336" w:lineRule="atLeast"/>
        <w:ind w:left="5103" w:firstLine="0"/>
        <w:rPr>
          <w:color w:val="000000"/>
        </w:rPr>
      </w:pPr>
    </w:p>
    <w:p w:rsidR="00360568" w:rsidRPr="00C80332" w:rsidRDefault="00360568" w:rsidP="00C80332">
      <w:pPr>
        <w:tabs>
          <w:tab w:val="left" w:pos="2730"/>
        </w:tabs>
        <w:ind w:firstLine="0"/>
        <w:jc w:val="center"/>
        <w:rPr>
          <w:b/>
        </w:rPr>
      </w:pPr>
      <w:r w:rsidRPr="00C80332">
        <w:rPr>
          <w:b/>
        </w:rPr>
        <w:t>П</w:t>
      </w:r>
      <w:r w:rsidR="00881FC5" w:rsidRPr="00C80332">
        <w:rPr>
          <w:b/>
        </w:rPr>
        <w:t xml:space="preserve">оложение </w:t>
      </w:r>
      <w:r w:rsidRPr="00C80332">
        <w:rPr>
          <w:b/>
        </w:rPr>
        <w:t xml:space="preserve">об Администрации сельского поселения </w:t>
      </w:r>
      <w:r w:rsidR="001E4B64" w:rsidRPr="00C80332">
        <w:rPr>
          <w:b/>
          <w:color w:val="000000"/>
          <w:kern w:val="28"/>
          <w:lang w:eastAsia="ru-RU"/>
        </w:rPr>
        <w:t xml:space="preserve">Дмитриевский </w:t>
      </w:r>
      <w:r w:rsidRPr="00C80332">
        <w:rPr>
          <w:b/>
        </w:rPr>
        <w:t>сельсовет муниципального района Уфимский район Республики Башкортостан</w:t>
      </w:r>
    </w:p>
    <w:p w:rsidR="00360568" w:rsidRDefault="00360568" w:rsidP="00360568"/>
    <w:p w:rsidR="00360568" w:rsidRDefault="00360568" w:rsidP="00360568">
      <w:pPr>
        <w:jc w:val="center"/>
        <w:rPr>
          <w:b/>
        </w:rPr>
      </w:pPr>
      <w:r>
        <w:rPr>
          <w:b/>
        </w:rPr>
        <w:t>І. Общие положения</w:t>
      </w:r>
    </w:p>
    <w:p w:rsidR="00360568" w:rsidRDefault="00360568" w:rsidP="00360568"/>
    <w:p w:rsidR="00360568" w:rsidRDefault="00360568" w:rsidP="00360568">
      <w:pPr>
        <w:autoSpaceDE w:val="0"/>
        <w:autoSpaceDN w:val="0"/>
        <w:adjustRightInd w:val="0"/>
      </w:pPr>
      <w:r>
        <w:t xml:space="preserve">1.1. Настоящее Положение разработано 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Республики Башкортостан от 18 марта 2005 года № 162-з «О местном самоуправлении в Республике Башкортостан», Уставом сельского поселения </w:t>
      </w:r>
      <w:r w:rsidR="001E4B64">
        <w:rPr>
          <w:color w:val="000000"/>
          <w:kern w:val="28"/>
          <w:lang w:eastAsia="ru-RU"/>
        </w:rPr>
        <w:t>Дмитриевский</w:t>
      </w:r>
      <w:r>
        <w:t xml:space="preserve"> сельсовет муниципального района Уфимский район Республики Башкортостан, устанавливает основные принципы деятельности и полномочия Администрации сельского поселения </w:t>
      </w:r>
      <w:r w:rsidR="001E4B64">
        <w:rPr>
          <w:color w:val="000000"/>
          <w:kern w:val="28"/>
          <w:lang w:eastAsia="ru-RU"/>
        </w:rPr>
        <w:t>Дмитриевский</w:t>
      </w:r>
      <w:r>
        <w:t xml:space="preserve"> сельсовет муниципального района Уфимский  район Республики Башкортостан как исполнительно-распорядительного органа местного самоуправления.</w:t>
      </w:r>
    </w:p>
    <w:p w:rsidR="00360568" w:rsidRDefault="00360568" w:rsidP="00360568">
      <w:pPr>
        <w:autoSpaceDE w:val="0"/>
        <w:autoSpaceDN w:val="0"/>
        <w:adjustRightInd w:val="0"/>
      </w:pPr>
      <w:r>
        <w:t xml:space="preserve">1.2. Администрация сельского поселения </w:t>
      </w:r>
      <w:r w:rsidR="001E4B64">
        <w:rPr>
          <w:color w:val="000000"/>
          <w:kern w:val="28"/>
          <w:lang w:eastAsia="ru-RU"/>
        </w:rPr>
        <w:t>Дмитриевский</w:t>
      </w:r>
      <w:r>
        <w:t xml:space="preserve"> сельсовет муниципального района Уфимский  район Республики Башкортостан (далее - Администрация) - исполнительно-распорядительный орган местного самоуправления, наделенный Уставом сельского поселения </w:t>
      </w:r>
      <w:r w:rsidR="00FD1C2E">
        <w:rPr>
          <w:color w:val="000000"/>
          <w:kern w:val="28"/>
          <w:lang w:eastAsia="ru-RU"/>
        </w:rPr>
        <w:t>Дмитриевский</w:t>
      </w:r>
      <w:r w:rsidR="00FD1C2E" w:rsidRPr="000527F4">
        <w:rPr>
          <w:color w:val="000000"/>
          <w:kern w:val="28"/>
          <w:lang w:eastAsia="ru-RU"/>
        </w:rPr>
        <w:t xml:space="preserve"> </w:t>
      </w:r>
      <w:r>
        <w:t>сельсовет муниципального района Уфимский район Республики Башкортостан полномочиями по решению вопросов местного значения и полномочиями для осуществления отдельных государственный полномочий, переданных ему федеральными законами и законами Республики Башкортостан.</w:t>
      </w:r>
    </w:p>
    <w:p w:rsidR="00360568" w:rsidRDefault="00360568" w:rsidP="00360568">
      <w:pPr>
        <w:autoSpaceDE w:val="0"/>
        <w:autoSpaceDN w:val="0"/>
        <w:adjustRightInd w:val="0"/>
      </w:pPr>
      <w:r>
        <w:t>1.3. Администрация подконтрольна и подотче</w:t>
      </w:r>
      <w:r w:rsidR="001971F7">
        <w:t>тна Совету сельского поселения</w:t>
      </w:r>
      <w:r>
        <w:t xml:space="preserve"> </w:t>
      </w:r>
      <w:r w:rsidR="00FD1C2E">
        <w:rPr>
          <w:color w:val="000000"/>
          <w:kern w:val="28"/>
          <w:lang w:eastAsia="ru-RU"/>
        </w:rPr>
        <w:t>Дмитриевский</w:t>
      </w:r>
      <w:r w:rsidR="001971F7">
        <w:t xml:space="preserve"> </w:t>
      </w:r>
      <w:r>
        <w:t xml:space="preserve">сельсовет муниципального района Уфимский район Республики Башкортостан (далее - Совет) в пределах его компетенции, установленной Уставом сельского поселения </w:t>
      </w:r>
      <w:r w:rsidR="00FD1C2E">
        <w:rPr>
          <w:color w:val="000000"/>
          <w:kern w:val="28"/>
          <w:lang w:eastAsia="ru-RU"/>
        </w:rPr>
        <w:t>Дмитриевский</w:t>
      </w:r>
      <w:r>
        <w:t xml:space="preserve"> сельсовет муниципального района Уфимский район Республики Башкортостан, а по вопросам осуществления отдельных государственных полномочий, </w:t>
      </w:r>
      <w:r>
        <w:lastRenderedPageBreak/>
        <w:t>переданных федеральными законами и законами Республики Башкортостан – уполномоченному органу.</w:t>
      </w:r>
    </w:p>
    <w:p w:rsidR="00360568" w:rsidRDefault="00360568" w:rsidP="00360568">
      <w:pPr>
        <w:autoSpaceDE w:val="0"/>
        <w:autoSpaceDN w:val="0"/>
        <w:adjustRightInd w:val="0"/>
      </w:pPr>
      <w:r>
        <w:t>1.4. Администрация является юридическим лицом, имеет свою печать, счета в банках и другие реквизиты.</w:t>
      </w:r>
    </w:p>
    <w:p w:rsidR="00360568" w:rsidRDefault="00360568" w:rsidP="00360568">
      <w:pPr>
        <w:autoSpaceDE w:val="0"/>
        <w:autoSpaceDN w:val="0"/>
        <w:adjustRightInd w:val="0"/>
      </w:pPr>
      <w:r>
        <w:t xml:space="preserve">Полное наименование - Администрация сельского поселения </w:t>
      </w:r>
      <w:r w:rsidR="00FD1C2E">
        <w:rPr>
          <w:color w:val="000000"/>
          <w:kern w:val="28"/>
          <w:lang w:eastAsia="ru-RU"/>
        </w:rPr>
        <w:t>Дмитриевский</w:t>
      </w:r>
      <w:r>
        <w:t xml:space="preserve"> сельсовет муниципального района Уфимский район Республики Башкортостан.</w:t>
      </w:r>
    </w:p>
    <w:p w:rsidR="00360568" w:rsidRDefault="00360568" w:rsidP="00360568">
      <w:pPr>
        <w:autoSpaceDE w:val="0"/>
        <w:autoSpaceDN w:val="0"/>
        <w:adjustRightInd w:val="0"/>
      </w:pPr>
      <w:r>
        <w:t xml:space="preserve">Сокращенное название – Администрация СП </w:t>
      </w:r>
      <w:r w:rsidR="00FD1C2E">
        <w:rPr>
          <w:color w:val="000000"/>
          <w:kern w:val="28"/>
          <w:lang w:eastAsia="ru-RU"/>
        </w:rPr>
        <w:t>Дмитриевский</w:t>
      </w:r>
      <w:r>
        <w:t xml:space="preserve"> сельсовет МР Уфимский район Республики Башкортостан.</w:t>
      </w:r>
    </w:p>
    <w:p w:rsidR="00360568" w:rsidRDefault="00360568" w:rsidP="00360568">
      <w:pPr>
        <w:autoSpaceDE w:val="0"/>
        <w:autoSpaceDN w:val="0"/>
        <w:adjustRightInd w:val="0"/>
      </w:pPr>
      <w:r>
        <w:t>1.5. Юридический адрес Администрации:</w:t>
      </w:r>
      <w:r w:rsidR="001971F7">
        <w:t xml:space="preserve"> </w:t>
      </w:r>
      <w:r>
        <w:t>450</w:t>
      </w:r>
      <w:r w:rsidR="00FD1C2E">
        <w:t>512</w:t>
      </w:r>
      <w:r>
        <w:t>, Республика Башкортостан, Уфимский</w:t>
      </w:r>
      <w:r w:rsidR="00C80332">
        <w:t xml:space="preserve"> район, </w:t>
      </w:r>
      <w:proofErr w:type="gramStart"/>
      <w:r w:rsidR="00FD1C2E">
        <w:t>с.Дмитриевка,ул.Советская</w:t>
      </w:r>
      <w:proofErr w:type="gramEnd"/>
      <w:r w:rsidR="00FD1C2E">
        <w:t>,9</w:t>
      </w:r>
    </w:p>
    <w:p w:rsidR="00360568" w:rsidRDefault="00360568" w:rsidP="00360568">
      <w:pPr>
        <w:autoSpaceDE w:val="0"/>
        <w:autoSpaceDN w:val="0"/>
        <w:adjustRightInd w:val="0"/>
      </w:pPr>
      <w:r>
        <w:t>1.6. Администрация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Конституцией Республики Башкортостан, законами Республики Башкортостан, постановлениями и распоряжениями Правительства Республики Башкортостан, Президента Республики Башкортостан, главы сельского поселения, Уставом сельского поселения, решениями Совета сельского поселения и настоящим Положением.</w:t>
      </w:r>
    </w:p>
    <w:p w:rsidR="00360568" w:rsidRDefault="00360568" w:rsidP="00360568">
      <w:pPr>
        <w:autoSpaceDE w:val="0"/>
        <w:autoSpaceDN w:val="0"/>
        <w:adjustRightInd w:val="0"/>
      </w:pPr>
      <w:r>
        <w:t>1.7. Администрация осуществляет свою деятельность во взаимодействии с органами государственной власти Российской Федерации и Республики Башкортостан, органами местного самоуправления муниципального района Уфимский  район (далее – муниципальный район), органами местного самоуправления сельских поселений муниципального района в соответствии с федеральными и республиканскими законами, договорами между Администрацией и органами местного самоуправления муниципального района, с органами местного самоуправления сельских поселений муниципального района.</w:t>
      </w:r>
    </w:p>
    <w:p w:rsidR="00360568" w:rsidRDefault="00360568" w:rsidP="00360568">
      <w:pPr>
        <w:autoSpaceDE w:val="0"/>
        <w:autoSpaceDN w:val="0"/>
        <w:adjustRightInd w:val="0"/>
      </w:pPr>
      <w:r>
        <w:t>1.8. Администрация формируется главой сельского поселения в соответствии с утвержденной Советом сельского поселения структурой Администрации. В структуру Администрации могут входить структурные подразделения органов Администрации (отделы, секторы).</w:t>
      </w:r>
    </w:p>
    <w:p w:rsidR="00360568" w:rsidRDefault="00360568" w:rsidP="00360568">
      <w:pPr>
        <w:autoSpaceDE w:val="0"/>
        <w:autoSpaceDN w:val="0"/>
        <w:adjustRightInd w:val="0"/>
      </w:pPr>
      <w:r>
        <w:t xml:space="preserve">1.9. Лица, осуществляющие деятельность на муниципальных должностях муниципальной службы в Администрации, являются муниципальными служащими. Правовая регламентация муниципальной службы определяется действующим законодательством, нормативно-правовыми актами органов местного самоуправления сельского поселения </w:t>
      </w:r>
      <w:r w:rsidR="00FD1C2E">
        <w:rPr>
          <w:color w:val="000000"/>
          <w:kern w:val="28"/>
          <w:lang w:eastAsia="ru-RU"/>
        </w:rPr>
        <w:t>Дмитриевский</w:t>
      </w:r>
      <w:r>
        <w:t xml:space="preserve"> сельсовет муниципального района Республики Башкортостан и отражается в трудовых договорах, контрактах, заключаемых в соответствии с требованиями трудового законодательства и Устава сельского поселения </w:t>
      </w:r>
      <w:r w:rsidR="00FD1C2E">
        <w:rPr>
          <w:color w:val="000000"/>
          <w:kern w:val="28"/>
          <w:lang w:eastAsia="ru-RU"/>
        </w:rPr>
        <w:t>Дмитриевский</w:t>
      </w:r>
      <w:r>
        <w:t xml:space="preserve"> сельсовет муниципального района Уфимский район Республики Башкортостан.</w:t>
      </w:r>
    </w:p>
    <w:p w:rsidR="00360568" w:rsidRDefault="00360568" w:rsidP="00360568">
      <w:pPr>
        <w:autoSpaceDE w:val="0"/>
        <w:autoSpaceDN w:val="0"/>
        <w:adjustRightInd w:val="0"/>
      </w:pPr>
      <w:r>
        <w:lastRenderedPageBreak/>
        <w:t>1.10. Администрация оказывает материально-техническую и организационную поддержку деятельности Совета с целью обеспечения условий для осуществления депутатами своих полномочий.</w:t>
      </w:r>
    </w:p>
    <w:p w:rsidR="00360568" w:rsidRDefault="00360568" w:rsidP="00360568">
      <w:pPr>
        <w:autoSpaceDE w:val="0"/>
        <w:autoSpaceDN w:val="0"/>
        <w:adjustRightInd w:val="0"/>
      </w:pPr>
    </w:p>
    <w:p w:rsidR="00360568" w:rsidRDefault="00360568" w:rsidP="00360568">
      <w:pPr>
        <w:autoSpaceDE w:val="0"/>
        <w:autoSpaceDN w:val="0"/>
        <w:adjustRightInd w:val="0"/>
      </w:pPr>
    </w:p>
    <w:p w:rsidR="00360568" w:rsidRDefault="00360568" w:rsidP="00360568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>
        <w:rPr>
          <w:b/>
          <w:bCs/>
        </w:rPr>
        <w:t>2. Полномочия Администрации</w:t>
      </w:r>
    </w:p>
    <w:p w:rsidR="00360568" w:rsidRDefault="00360568" w:rsidP="00360568">
      <w:pPr>
        <w:autoSpaceDE w:val="0"/>
        <w:autoSpaceDN w:val="0"/>
        <w:adjustRightInd w:val="0"/>
      </w:pPr>
    </w:p>
    <w:p w:rsidR="00360568" w:rsidRDefault="00360568" w:rsidP="00360568">
      <w:pPr>
        <w:autoSpaceDE w:val="0"/>
        <w:autoSpaceDN w:val="0"/>
        <w:adjustRightInd w:val="0"/>
      </w:pPr>
      <w:r>
        <w:t>2.1. Администрация осуществляет следующие полномочия:</w:t>
      </w:r>
    </w:p>
    <w:p w:rsidR="00360568" w:rsidRDefault="00360568" w:rsidP="0036056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2.1.1. В области социально-экономического развития сельского поселения, управления муниципальной собственностью:</w:t>
      </w:r>
    </w:p>
    <w:p w:rsidR="00360568" w:rsidRDefault="00360568" w:rsidP="00360568">
      <w:pPr>
        <w:pStyle w:val="1"/>
        <w:numPr>
          <w:ilvl w:val="0"/>
          <w:numId w:val="1"/>
        </w:numPr>
        <w:autoSpaceDE w:val="0"/>
        <w:autoSpaceDN w:val="0"/>
        <w:adjustRightInd w:val="0"/>
        <w:ind w:left="0" w:firstLine="360"/>
      </w:pPr>
      <w:r>
        <w:t xml:space="preserve">разрабатывает и представляет на утверждение Совету проект бюджета сельского поселения </w:t>
      </w:r>
      <w:r w:rsidR="00FD1C2E">
        <w:rPr>
          <w:color w:val="000000"/>
          <w:kern w:val="28"/>
          <w:lang w:eastAsia="ru-RU"/>
        </w:rPr>
        <w:t>Дмитриевский</w:t>
      </w:r>
      <w:r>
        <w:t xml:space="preserve"> сельсовет муниципального района Уфимский район Республики Башкортостан (далее – сельское поселение), обеспечивает исполнение бюджета, составляет отчет об его исполнении и представляет его на утверждение Совету;</w:t>
      </w:r>
    </w:p>
    <w:p w:rsidR="00360568" w:rsidRDefault="00360568" w:rsidP="00360568">
      <w:pPr>
        <w:pStyle w:val="1"/>
        <w:numPr>
          <w:ilvl w:val="0"/>
          <w:numId w:val="1"/>
        </w:numPr>
        <w:autoSpaceDE w:val="0"/>
        <w:autoSpaceDN w:val="0"/>
        <w:adjustRightInd w:val="0"/>
        <w:ind w:left="0" w:firstLine="360"/>
      </w:pPr>
      <w:r>
        <w:t>готовит предложения и вносит в Совет проекты решений об установлении, изменении и отмене местных налогов и сборов, предоставлении льгот отдельным категориям граждан и юридическим лицам;</w:t>
      </w:r>
    </w:p>
    <w:p w:rsidR="00360568" w:rsidRDefault="00360568" w:rsidP="00360568">
      <w:pPr>
        <w:pStyle w:val="1"/>
        <w:numPr>
          <w:ilvl w:val="0"/>
          <w:numId w:val="1"/>
        </w:numPr>
        <w:autoSpaceDE w:val="0"/>
        <w:autoSpaceDN w:val="0"/>
        <w:adjustRightInd w:val="0"/>
        <w:ind w:left="0" w:firstLine="360"/>
      </w:pPr>
      <w:r>
        <w:t>разрабатывает и утвержд</w:t>
      </w:r>
      <w:r w:rsidR="00561605">
        <w:t xml:space="preserve">ает муниципальные </w:t>
      </w:r>
      <w:r>
        <w:t>программы и планы (прогнозы) комплексного социально-экономического развития сельского поселения, организует их исполнение</w:t>
      </w:r>
      <w:r w:rsidR="00561605">
        <w:t>, принимает участие в реализации ведомственных целевых программ</w:t>
      </w:r>
      <w:r>
        <w:t>;</w:t>
      </w:r>
    </w:p>
    <w:p w:rsidR="00360568" w:rsidRDefault="00360568" w:rsidP="00360568">
      <w:pPr>
        <w:pStyle w:val="1"/>
        <w:numPr>
          <w:ilvl w:val="0"/>
          <w:numId w:val="1"/>
        </w:numPr>
        <w:autoSpaceDE w:val="0"/>
        <w:autoSpaceDN w:val="0"/>
        <w:adjustRightInd w:val="0"/>
        <w:ind w:left="0" w:firstLine="360"/>
      </w:pPr>
      <w:r>
        <w:t xml:space="preserve">в установленном </w:t>
      </w:r>
      <w:r w:rsidR="002349AE">
        <w:t>действующим законодательством</w:t>
      </w:r>
      <w:r>
        <w:t xml:space="preserve"> порядке создает муниципальные предприятия и учреждения, утверждает их уставы (положения), решает вопросы их организации и ликвидации;</w:t>
      </w:r>
    </w:p>
    <w:p w:rsidR="00360568" w:rsidRDefault="00360568" w:rsidP="00360568">
      <w:pPr>
        <w:pStyle w:val="1"/>
        <w:numPr>
          <w:ilvl w:val="0"/>
          <w:numId w:val="1"/>
        </w:numPr>
        <w:autoSpaceDE w:val="0"/>
        <w:autoSpaceDN w:val="0"/>
        <w:adjustRightInd w:val="0"/>
        <w:ind w:left="0" w:firstLine="360"/>
      </w:pPr>
      <w:r>
        <w:t>формирует и размещает муниципальный заказ;</w:t>
      </w:r>
    </w:p>
    <w:p w:rsidR="00360568" w:rsidRDefault="00360568" w:rsidP="00360568">
      <w:pPr>
        <w:pStyle w:val="1"/>
        <w:numPr>
          <w:ilvl w:val="0"/>
          <w:numId w:val="1"/>
        </w:numPr>
        <w:autoSpaceDE w:val="0"/>
        <w:autoSpaceDN w:val="0"/>
        <w:adjustRightInd w:val="0"/>
        <w:ind w:left="0" w:firstLine="360"/>
      </w:pPr>
      <w:r>
        <w:t>ведет реестр объектов муниципальной собственности сельского поселения;</w:t>
      </w:r>
    </w:p>
    <w:p w:rsidR="00360568" w:rsidRDefault="00360568" w:rsidP="00360568">
      <w:pPr>
        <w:pStyle w:val="1"/>
        <w:numPr>
          <w:ilvl w:val="0"/>
          <w:numId w:val="1"/>
        </w:numPr>
        <w:autoSpaceDE w:val="0"/>
        <w:autoSpaceDN w:val="0"/>
        <w:adjustRightInd w:val="0"/>
        <w:ind w:left="0" w:firstLine="360"/>
      </w:pPr>
      <w:r>
        <w:t>координирует деятельность и развитие предприятий, учреждений и иных организаций, находящихся в муниципальной собственности;</w:t>
      </w:r>
    </w:p>
    <w:p w:rsidR="00360568" w:rsidRDefault="00360568" w:rsidP="00360568">
      <w:pPr>
        <w:pStyle w:val="1"/>
        <w:numPr>
          <w:ilvl w:val="0"/>
          <w:numId w:val="1"/>
        </w:numPr>
        <w:autoSpaceDE w:val="0"/>
        <w:autoSpaceDN w:val="0"/>
        <w:adjustRightInd w:val="0"/>
        <w:ind w:left="0" w:firstLine="360"/>
      </w:pPr>
      <w:r>
        <w:t>назначает и освобождает в соответствии с действующим законодательством и срочными трудовыми договорами руководителей муниципальных предприятий и учреждений, заслушивает отчеты об их деятельности;</w:t>
      </w:r>
    </w:p>
    <w:p w:rsidR="00360568" w:rsidRDefault="00360568" w:rsidP="00360568">
      <w:pPr>
        <w:pStyle w:val="1"/>
        <w:numPr>
          <w:ilvl w:val="0"/>
          <w:numId w:val="1"/>
        </w:numPr>
        <w:autoSpaceDE w:val="0"/>
        <w:autoSpaceDN w:val="0"/>
        <w:adjustRightInd w:val="0"/>
        <w:ind w:left="0" w:firstLine="360"/>
      </w:pPr>
      <w:r>
        <w:t>содействует развитию сельскохозяйственного производства в сельском поселении, создает условия для развития малого и среднего предпринимательства;</w:t>
      </w:r>
    </w:p>
    <w:p w:rsidR="00360568" w:rsidRDefault="00360568" w:rsidP="00360568">
      <w:pPr>
        <w:pStyle w:val="1"/>
        <w:numPr>
          <w:ilvl w:val="0"/>
          <w:numId w:val="1"/>
        </w:numPr>
        <w:autoSpaceDE w:val="0"/>
        <w:autoSpaceDN w:val="0"/>
        <w:adjustRightInd w:val="0"/>
        <w:ind w:left="0" w:firstLine="360"/>
      </w:pPr>
      <w:r>
        <w:t>осуществляет в установленном Советом порядке управление, владение, пользование и распоряжение муниципальной собственностью;</w:t>
      </w:r>
    </w:p>
    <w:p w:rsidR="00360568" w:rsidRDefault="00360568" w:rsidP="00360568">
      <w:pPr>
        <w:pStyle w:val="1"/>
        <w:numPr>
          <w:ilvl w:val="0"/>
          <w:numId w:val="1"/>
        </w:numPr>
        <w:autoSpaceDE w:val="0"/>
        <w:autoSpaceDN w:val="0"/>
        <w:adjustRightInd w:val="0"/>
        <w:ind w:left="0" w:firstLine="360"/>
      </w:pPr>
      <w:r>
        <w:t>организует сбор статистических показателей, характеризующих состояние экономики и социальной сферы сельского поселения, представляет указанные данные в органы государственной власти в соответствии с действующим законодательством;</w:t>
      </w:r>
    </w:p>
    <w:p w:rsidR="00360568" w:rsidRDefault="00360568" w:rsidP="00360568">
      <w:pPr>
        <w:pStyle w:val="1"/>
        <w:numPr>
          <w:ilvl w:val="0"/>
          <w:numId w:val="1"/>
        </w:numPr>
        <w:autoSpaceDE w:val="0"/>
        <w:autoSpaceDN w:val="0"/>
        <w:adjustRightInd w:val="0"/>
        <w:ind w:left="0" w:firstLine="360"/>
      </w:pPr>
      <w:r>
        <w:lastRenderedPageBreak/>
        <w:t>разрабатывает муниципальные минимальные социальные стандарты и другие нормативы расходов местного бюджета на решение вопросов местного значения;</w:t>
      </w:r>
    </w:p>
    <w:p w:rsidR="006E3EE7" w:rsidRDefault="006E3EE7" w:rsidP="006E3EE7">
      <w:pPr>
        <w:ind w:firstLine="708"/>
        <w:rPr>
          <w:bCs/>
        </w:rPr>
      </w:pPr>
      <w:r>
        <w:rPr>
          <w:bCs/>
        </w:rPr>
        <w:t>осуществля</w:t>
      </w:r>
      <w:r w:rsidR="002349AE">
        <w:rPr>
          <w:bCs/>
        </w:rPr>
        <w:t>ет</w:t>
      </w:r>
      <w:r>
        <w:rPr>
          <w:bCs/>
        </w:rPr>
        <w:t xml:space="preserve"> контроль </w:t>
      </w:r>
      <w:proofErr w:type="gramStart"/>
      <w:r>
        <w:rPr>
          <w:bCs/>
        </w:rPr>
        <w:t>за :</w:t>
      </w:r>
      <w:proofErr w:type="gramEnd"/>
    </w:p>
    <w:p w:rsidR="006E3EE7" w:rsidRDefault="006E3EE7" w:rsidP="006E3EE7">
      <w:pPr>
        <w:ind w:firstLine="708"/>
        <w:rPr>
          <w:bCs/>
        </w:rPr>
      </w:pPr>
      <w:r>
        <w:rPr>
          <w:bCs/>
        </w:rPr>
        <w:t>1) соответствием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заказчика;</w:t>
      </w:r>
    </w:p>
    <w:p w:rsidR="006E3EE7" w:rsidRDefault="006E3EE7" w:rsidP="006E3EE7">
      <w:pPr>
        <w:ind w:firstLine="708"/>
        <w:rPr>
          <w:bCs/>
        </w:rPr>
      </w:pPr>
      <w:r>
        <w:rPr>
          <w:bCs/>
        </w:rPr>
        <w:t>2)</w:t>
      </w:r>
      <w:r w:rsidRPr="00606B96">
        <w:t xml:space="preserve"> </w:t>
      </w:r>
      <w:r w:rsidRPr="00606B96">
        <w:rPr>
          <w:bCs/>
        </w:rPr>
        <w:t>соответствием информации об</w:t>
      </w:r>
      <w:r>
        <w:rPr>
          <w:bCs/>
        </w:rPr>
        <w:t xml:space="preserve"> идентификационных кодах закупок и об объеме финансового обеспечения для осуществления данных закупок,</w:t>
      </w:r>
      <w:r w:rsidRPr="00606B96">
        <w:t xml:space="preserve"> </w:t>
      </w:r>
      <w:r>
        <w:rPr>
          <w:bCs/>
        </w:rPr>
        <w:t>содержащихся:</w:t>
      </w:r>
    </w:p>
    <w:p w:rsidR="006E3EE7" w:rsidRDefault="006E3EE7" w:rsidP="006E3EE7">
      <w:pPr>
        <w:ind w:firstLine="708"/>
        <w:rPr>
          <w:bCs/>
        </w:rPr>
      </w:pPr>
      <w:r>
        <w:rPr>
          <w:bCs/>
        </w:rPr>
        <w:t>а) в планах-графиках, информации, содержащейся в документации о закупках;</w:t>
      </w:r>
    </w:p>
    <w:p w:rsidR="006E3EE7" w:rsidRDefault="006E3EE7" w:rsidP="006E3EE7">
      <w:pPr>
        <w:ind w:firstLine="708"/>
        <w:rPr>
          <w:bCs/>
        </w:rPr>
      </w:pPr>
      <w:r>
        <w:rPr>
          <w:bCs/>
        </w:rPr>
        <w:t>б) в извещениях об осуществлении закупок, в документации о закупках, информации содержащейся в документации о закупках;</w:t>
      </w:r>
    </w:p>
    <w:p w:rsidR="006E3EE7" w:rsidRDefault="006E3EE7" w:rsidP="006E3EE7">
      <w:pPr>
        <w:ind w:firstLine="708"/>
        <w:rPr>
          <w:bCs/>
        </w:rPr>
      </w:pPr>
      <w:r>
        <w:rPr>
          <w:bCs/>
        </w:rPr>
        <w:t xml:space="preserve">в) в протоколах определения поставщиков (подрядчиков, исполнителей), информации </w:t>
      </w:r>
      <w:r w:rsidRPr="000443DB">
        <w:rPr>
          <w:bCs/>
        </w:rPr>
        <w:t>содержащейся в документации о закупках;</w:t>
      </w:r>
    </w:p>
    <w:p w:rsidR="006E3EE7" w:rsidRDefault="006E3EE7" w:rsidP="006E3EE7">
      <w:pPr>
        <w:ind w:firstLine="708"/>
        <w:rPr>
          <w:bCs/>
        </w:rPr>
      </w:pPr>
      <w:r>
        <w:rPr>
          <w:bCs/>
        </w:rPr>
        <w:t xml:space="preserve">г) в условиях проектов контрактов, направляемых участникам закупок, с которыми заключаются контракты, информации, содержащейся в протоколах определения поставщиков </w:t>
      </w:r>
      <w:r w:rsidRPr="000443DB">
        <w:rPr>
          <w:bCs/>
        </w:rPr>
        <w:t>(подрядчиков, исполнителей)</w:t>
      </w:r>
      <w:r>
        <w:rPr>
          <w:bCs/>
        </w:rPr>
        <w:t>:</w:t>
      </w:r>
    </w:p>
    <w:p w:rsidR="006E3EE7" w:rsidRDefault="006E3EE7" w:rsidP="006E3EE7">
      <w:pPr>
        <w:pStyle w:val="1"/>
        <w:autoSpaceDE w:val="0"/>
        <w:autoSpaceDN w:val="0"/>
        <w:adjustRightInd w:val="0"/>
        <w:ind w:left="360" w:firstLine="0"/>
      </w:pPr>
      <w:r>
        <w:rPr>
          <w:bCs/>
        </w:rPr>
        <w:t>д) в реестре контрактов, заключенных заказчиками, условиям контрактов</w:t>
      </w:r>
    </w:p>
    <w:p w:rsidR="00360568" w:rsidRDefault="00360568" w:rsidP="00360568">
      <w:pPr>
        <w:pStyle w:val="1"/>
        <w:numPr>
          <w:ilvl w:val="0"/>
          <w:numId w:val="1"/>
        </w:numPr>
        <w:autoSpaceDE w:val="0"/>
        <w:autoSpaceDN w:val="0"/>
        <w:adjustRightInd w:val="0"/>
        <w:ind w:left="0" w:firstLine="360"/>
      </w:pPr>
      <w:r>
        <w:t>осуществляет иные полномочия, предусмотренные законодательством.</w:t>
      </w:r>
    </w:p>
    <w:p w:rsidR="00360568" w:rsidRDefault="00360568" w:rsidP="0036056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2.1.2. В области архитектуры, </w:t>
      </w:r>
      <w:r w:rsidR="004A1662">
        <w:rPr>
          <w:b/>
          <w:bCs/>
        </w:rPr>
        <w:t>градо</w:t>
      </w:r>
      <w:r>
        <w:rPr>
          <w:b/>
          <w:bCs/>
        </w:rPr>
        <w:t xml:space="preserve">строительства, сельского хозяйства, использования земли и природных ресурсов, охран природы: </w:t>
      </w:r>
    </w:p>
    <w:p w:rsidR="00360568" w:rsidRDefault="004A1662" w:rsidP="00990715">
      <w:pPr>
        <w:pStyle w:val="1"/>
        <w:numPr>
          <w:ilvl w:val="0"/>
          <w:numId w:val="2"/>
        </w:numPr>
        <w:autoSpaceDE w:val="0"/>
        <w:autoSpaceDN w:val="0"/>
        <w:adjustRightInd w:val="0"/>
      </w:pPr>
      <w: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</w:t>
      </w:r>
      <w:r>
        <w:lastRenderedPageBreak/>
        <w:t>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</w:t>
      </w:r>
      <w:r w:rsidR="00360568">
        <w:t>;</w:t>
      </w:r>
      <w:r>
        <w:t xml:space="preserve"> </w:t>
      </w:r>
    </w:p>
    <w:p w:rsidR="004A1662" w:rsidRDefault="004A1662" w:rsidP="004A1662">
      <w:pPr>
        <w:pStyle w:val="1"/>
        <w:numPr>
          <w:ilvl w:val="0"/>
          <w:numId w:val="2"/>
        </w:numPr>
        <w:autoSpaceDE w:val="0"/>
        <w:autoSpaceDN w:val="0"/>
        <w:adjustRightInd w:val="0"/>
      </w:pPr>
      <w:r w:rsidRPr="004A1662">
        <w:t>прин</w:t>
      </w:r>
      <w:r>
        <w:t>имает</w:t>
      </w:r>
      <w:r w:rsidRPr="004A1662">
        <w:t xml:space="preserve"> решени</w:t>
      </w:r>
      <w:r>
        <w:t>я</w:t>
      </w:r>
      <w:r w:rsidRPr="004A1662">
        <w:t xml:space="preserve"> о развитии застроенных территорий</w:t>
      </w:r>
      <w:r>
        <w:t>;</w:t>
      </w:r>
    </w:p>
    <w:p w:rsidR="004A1662" w:rsidRDefault="004A1662" w:rsidP="004A1662">
      <w:pPr>
        <w:pStyle w:val="1"/>
        <w:numPr>
          <w:ilvl w:val="0"/>
          <w:numId w:val="2"/>
        </w:numPr>
        <w:autoSpaceDE w:val="0"/>
        <w:autoSpaceDN w:val="0"/>
        <w:adjustRightInd w:val="0"/>
      </w:pPr>
      <w:r w:rsidRPr="004A1662">
        <w:t>прин</w:t>
      </w:r>
      <w:r>
        <w:t>имает</w:t>
      </w:r>
      <w:r w:rsidRPr="004A1662">
        <w:t xml:space="preserve"> решения о комплексном развитии территории по инициативе органа местного самоуправления;</w:t>
      </w:r>
    </w:p>
    <w:p w:rsidR="00C61A03" w:rsidRDefault="00C61A03" w:rsidP="00C61A03">
      <w:pPr>
        <w:pStyle w:val="1"/>
        <w:numPr>
          <w:ilvl w:val="0"/>
          <w:numId w:val="2"/>
        </w:numPr>
        <w:autoSpaceDE w:val="0"/>
        <w:autoSpaceDN w:val="0"/>
        <w:adjustRightInd w:val="0"/>
      </w:pPr>
      <w:r w:rsidRPr="00C61A03">
        <w:t>утвержд</w:t>
      </w:r>
      <w:r>
        <w:t>ает</w:t>
      </w:r>
      <w:r w:rsidRPr="00C61A03">
        <w:t xml:space="preserve"> правил благоустройства территории поселения, осуществл</w:t>
      </w:r>
      <w:r>
        <w:t>яет</w:t>
      </w:r>
      <w:r w:rsidRPr="00C61A03">
        <w:t xml:space="preserve"> контрол</w:t>
      </w:r>
      <w:r>
        <w:t>ь</w:t>
      </w:r>
      <w:r w:rsidRPr="00C61A03">
        <w:t xml:space="preserve"> за их соблюдением, организ</w:t>
      </w:r>
      <w:r>
        <w:t>ует</w:t>
      </w:r>
      <w:r w:rsidRPr="00C61A03">
        <w:t xml:space="preserve"> благоустройств</w:t>
      </w:r>
      <w:r>
        <w:t>о</w:t>
      </w:r>
      <w:r w:rsidRPr="00C61A03">
        <w:t xml:space="preserve"> территории поселения в соответствии с указанными правилами, а также организ</w:t>
      </w:r>
      <w:r>
        <w:t>ует</w:t>
      </w:r>
      <w:r w:rsidRPr="00C61A03">
        <w:t xml:space="preserve"> использовани</w:t>
      </w:r>
      <w:r>
        <w:t>е</w:t>
      </w:r>
      <w:r w:rsidRPr="00C61A03">
        <w:t>, охран</w:t>
      </w:r>
      <w:r>
        <w:t>у</w:t>
      </w:r>
      <w:r w:rsidRPr="00C61A03">
        <w:t>, защит</w:t>
      </w:r>
      <w:r>
        <w:t>у</w:t>
      </w:r>
      <w:r w:rsidRPr="00C61A03">
        <w:t>, воспроизводств</w:t>
      </w:r>
      <w:r>
        <w:t>о</w:t>
      </w:r>
      <w:r w:rsidRPr="00C61A03">
        <w:t xml:space="preserve"> городских лесов, лесов особо охраняемых природных территорий, расположенных в границах населенных пунктов поселения;</w:t>
      </w:r>
    </w:p>
    <w:p w:rsidR="00360568" w:rsidRDefault="00360568" w:rsidP="00360568">
      <w:pPr>
        <w:pStyle w:val="1"/>
        <w:numPr>
          <w:ilvl w:val="0"/>
          <w:numId w:val="2"/>
        </w:numPr>
        <w:autoSpaceDE w:val="0"/>
        <w:autoSpaceDN w:val="0"/>
        <w:adjustRightInd w:val="0"/>
        <w:ind w:left="0" w:firstLine="360"/>
      </w:pPr>
      <w:r>
        <w:t xml:space="preserve">разрабатывает и реализует муниципальные программы по регулированию земельных отношений, рациональному использованию и охране земель; </w:t>
      </w:r>
    </w:p>
    <w:p w:rsidR="00360568" w:rsidRDefault="00360568" w:rsidP="00360568">
      <w:pPr>
        <w:pStyle w:val="1"/>
        <w:numPr>
          <w:ilvl w:val="0"/>
          <w:numId w:val="2"/>
        </w:numPr>
        <w:autoSpaceDE w:val="0"/>
        <w:autoSpaceDN w:val="0"/>
        <w:adjustRightInd w:val="0"/>
        <w:ind w:left="0" w:firstLine="360"/>
      </w:pPr>
      <w:r>
        <w:t>предоставляет земельные участки в установленном законодательством порядке в собственность, аренду и иные виды землепользования;</w:t>
      </w:r>
    </w:p>
    <w:p w:rsidR="00360568" w:rsidRDefault="00360568" w:rsidP="00360568">
      <w:pPr>
        <w:pStyle w:val="1"/>
        <w:numPr>
          <w:ilvl w:val="0"/>
          <w:numId w:val="2"/>
        </w:numPr>
        <w:autoSpaceDE w:val="0"/>
        <w:autoSpaceDN w:val="0"/>
        <w:adjustRightInd w:val="0"/>
        <w:ind w:left="0" w:firstLine="360"/>
      </w:pPr>
      <w:r>
        <w:t>ведет реестр земельных участков, реестр арендаторов земельных участков;</w:t>
      </w:r>
    </w:p>
    <w:p w:rsidR="00360568" w:rsidRDefault="00360568" w:rsidP="00360568">
      <w:pPr>
        <w:pStyle w:val="1"/>
        <w:numPr>
          <w:ilvl w:val="0"/>
          <w:numId w:val="2"/>
        </w:numPr>
        <w:autoSpaceDE w:val="0"/>
        <w:autoSpaceDN w:val="0"/>
        <w:adjustRightInd w:val="0"/>
        <w:ind w:left="0" w:firstLine="360"/>
      </w:pPr>
      <w:r>
        <w:lastRenderedPageBreak/>
        <w:t>в установленном порядке изымает земельные участки в границах сельского поселения для муниципальных нужд;</w:t>
      </w:r>
    </w:p>
    <w:p w:rsidR="00360568" w:rsidRDefault="00360568" w:rsidP="00360568">
      <w:pPr>
        <w:pStyle w:val="1"/>
        <w:numPr>
          <w:ilvl w:val="1"/>
          <w:numId w:val="2"/>
        </w:numPr>
        <w:shd w:val="clear" w:color="auto" w:fill="FFFFFF"/>
        <w:spacing w:line="322" w:lineRule="exact"/>
        <w:ind w:left="0" w:firstLine="360"/>
      </w:pPr>
      <w:r>
        <w:t xml:space="preserve">в установленном порядке осуществляет землеустройство, выдает </w:t>
      </w:r>
      <w:r>
        <w:rPr>
          <w:spacing w:val="-1"/>
        </w:rPr>
        <w:t xml:space="preserve">разрешение на проведение землеустроительных работ, осуществляет вынос </w:t>
      </w:r>
      <w:r>
        <w:t>участков земли в натуре, устанавливает границы земельных участков (осуществляет формирование земельных участков);</w:t>
      </w:r>
      <w:r w:rsidR="005B59C9">
        <w:t xml:space="preserve"> </w:t>
      </w:r>
    </w:p>
    <w:p w:rsidR="005B59C9" w:rsidRDefault="005B59C9" w:rsidP="00127E84">
      <w:pPr>
        <w:pStyle w:val="1"/>
        <w:numPr>
          <w:ilvl w:val="1"/>
          <w:numId w:val="2"/>
        </w:numPr>
        <w:shd w:val="clear" w:color="auto" w:fill="FFFFFF"/>
        <w:spacing w:line="322" w:lineRule="exact"/>
        <w:ind w:left="0" w:firstLine="360"/>
      </w:pPr>
      <w:r>
        <w:t xml:space="preserve"> присваивает адреса объектам адресации, изменяет адреса объектов адресации, аннулирует их в соответствии с установленными Правительством Российской Федерации правилами присвоения, изменения, аннулирования адресов; </w:t>
      </w:r>
    </w:p>
    <w:p w:rsidR="005B59C9" w:rsidRDefault="005B59C9" w:rsidP="005B59C9">
      <w:pPr>
        <w:pStyle w:val="1"/>
        <w:numPr>
          <w:ilvl w:val="1"/>
          <w:numId w:val="2"/>
        </w:numPr>
        <w:shd w:val="clear" w:color="auto" w:fill="FFFFFF"/>
        <w:spacing w:line="322" w:lineRule="exact"/>
        <w:ind w:left="0" w:firstLine="360"/>
      </w:pPr>
      <w:r>
        <w:t xml:space="preserve"> размещает сведения об адресах в государственном адресном реестре в соответствии с порядком ведения государственного адресного реестра.</w:t>
      </w:r>
    </w:p>
    <w:p w:rsidR="00360568" w:rsidRDefault="00360568" w:rsidP="00360568">
      <w:pPr>
        <w:pStyle w:val="1"/>
        <w:numPr>
          <w:ilvl w:val="1"/>
          <w:numId w:val="2"/>
        </w:numPr>
        <w:shd w:val="clear" w:color="auto" w:fill="FFFFFF"/>
        <w:spacing w:line="322" w:lineRule="exact"/>
        <w:ind w:left="0" w:right="5" w:firstLine="360"/>
      </w:pPr>
      <w:r>
        <w:rPr>
          <w:spacing w:val="-1"/>
        </w:rPr>
        <w:t xml:space="preserve">выступает заказчиком на строительство и ремонт объектов социальной и производственной инфраструктуры, создаваемых за счет бюджетных средств </w:t>
      </w:r>
      <w:r>
        <w:t>или на основе долевого участия;</w:t>
      </w:r>
    </w:p>
    <w:p w:rsidR="00360568" w:rsidRDefault="00360568" w:rsidP="00360568">
      <w:pPr>
        <w:pStyle w:val="1"/>
        <w:numPr>
          <w:ilvl w:val="1"/>
          <w:numId w:val="2"/>
        </w:numPr>
        <w:shd w:val="clear" w:color="auto" w:fill="FFFFFF"/>
        <w:spacing w:line="322" w:lineRule="exact"/>
        <w:ind w:left="0" w:firstLine="360"/>
      </w:pPr>
      <w:r>
        <w:t xml:space="preserve">выдает застройщикам независимо от форм собственности и ведомственной подчиненности технические условия, разрешения на проектирование и строительство, реконструкцию объектов недвижимости; приостанавливает строительство, осуществляемое с нарушением </w:t>
      </w:r>
      <w:r>
        <w:rPr>
          <w:spacing w:val="-1"/>
        </w:rPr>
        <w:t>утвержденных проектов и правил застройки муниципального образования;</w:t>
      </w:r>
    </w:p>
    <w:p w:rsidR="00360568" w:rsidRDefault="00360568" w:rsidP="00360568">
      <w:pPr>
        <w:pStyle w:val="1"/>
        <w:numPr>
          <w:ilvl w:val="0"/>
          <w:numId w:val="2"/>
        </w:numPr>
        <w:shd w:val="clear" w:color="auto" w:fill="FFFFFF"/>
        <w:spacing w:line="322" w:lineRule="exact"/>
        <w:ind w:left="0" w:firstLine="360"/>
      </w:pPr>
      <w:r>
        <w:t>осуществляет иные полномочия, предусмотренные законодательством.</w:t>
      </w:r>
    </w:p>
    <w:p w:rsidR="00360568" w:rsidRDefault="00360568" w:rsidP="00360568">
      <w:pPr>
        <w:shd w:val="clear" w:color="auto" w:fill="FFFFFF"/>
        <w:spacing w:line="322" w:lineRule="exact"/>
        <w:ind w:left="34" w:right="14"/>
      </w:pPr>
      <w:r>
        <w:rPr>
          <w:b/>
          <w:bCs/>
          <w:spacing w:val="-2"/>
        </w:rPr>
        <w:t xml:space="preserve">2.1.3. В области жилищного, коммунального, торгового обслуживания, </w:t>
      </w:r>
      <w:r>
        <w:rPr>
          <w:b/>
          <w:bCs/>
        </w:rPr>
        <w:t>благоустройства и охраны окружающей среды:</w:t>
      </w:r>
    </w:p>
    <w:p w:rsidR="00360568" w:rsidRDefault="00360568" w:rsidP="00360568">
      <w:pPr>
        <w:pStyle w:val="1"/>
        <w:numPr>
          <w:ilvl w:val="1"/>
          <w:numId w:val="3"/>
        </w:numPr>
        <w:shd w:val="clear" w:color="auto" w:fill="FFFFFF"/>
        <w:spacing w:line="322" w:lineRule="exact"/>
        <w:ind w:left="0" w:right="10" w:firstLine="426"/>
      </w:pPr>
      <w:r>
        <w:t xml:space="preserve">распределяет в установленном порядке муниципальный жилищный </w:t>
      </w:r>
      <w:r>
        <w:rPr>
          <w:spacing w:val="-1"/>
        </w:rPr>
        <w:t xml:space="preserve">фонд; ведет учет граждан, нуждающихся в улучшении жилищных условий, </w:t>
      </w:r>
      <w:r>
        <w:t xml:space="preserve">предоставляет малоимущим гражданам, нуждающимся в улучшении </w:t>
      </w:r>
      <w:r>
        <w:rPr>
          <w:spacing w:val="-1"/>
        </w:rPr>
        <w:t>жилищных условий, жилые помещения в муниципальном жилищном фонде;</w:t>
      </w:r>
    </w:p>
    <w:p w:rsidR="00360568" w:rsidRDefault="00360568" w:rsidP="00360568">
      <w:pPr>
        <w:pStyle w:val="1"/>
        <w:numPr>
          <w:ilvl w:val="1"/>
          <w:numId w:val="3"/>
        </w:numPr>
        <w:shd w:val="clear" w:color="auto" w:fill="FFFFFF"/>
        <w:spacing w:line="322" w:lineRule="exact"/>
        <w:ind w:left="0" w:right="14" w:firstLine="426"/>
      </w:pPr>
      <w:r>
        <w:t>принимает решение о предоставлении жилых помещений в муниципальном специализированном жилищном фонде;</w:t>
      </w:r>
    </w:p>
    <w:p w:rsidR="00360568" w:rsidRDefault="00360568" w:rsidP="00360568">
      <w:pPr>
        <w:pStyle w:val="1"/>
        <w:numPr>
          <w:ilvl w:val="1"/>
          <w:numId w:val="3"/>
        </w:numPr>
        <w:shd w:val="clear" w:color="auto" w:fill="FFFFFF"/>
        <w:spacing w:line="322" w:lineRule="exact"/>
        <w:ind w:left="0" w:right="14" w:firstLine="426"/>
      </w:pPr>
      <w:r>
        <w:t>организует строительство, содержание и ремонт муниципального жилищного фонда;</w:t>
      </w:r>
    </w:p>
    <w:p w:rsidR="00360568" w:rsidRDefault="00360568" w:rsidP="00360568">
      <w:pPr>
        <w:pStyle w:val="1"/>
        <w:numPr>
          <w:ilvl w:val="1"/>
          <w:numId w:val="3"/>
        </w:numPr>
        <w:shd w:val="clear" w:color="auto" w:fill="FFFFFF"/>
        <w:spacing w:line="322" w:lineRule="exact"/>
        <w:ind w:left="0" w:right="14" w:firstLine="426"/>
      </w:pPr>
      <w:r>
        <w:t>привлекает население к управлению жилищным фондом;</w:t>
      </w:r>
    </w:p>
    <w:p w:rsidR="00360568" w:rsidRDefault="00360568" w:rsidP="00360568">
      <w:pPr>
        <w:pStyle w:val="1"/>
        <w:numPr>
          <w:ilvl w:val="1"/>
          <w:numId w:val="3"/>
        </w:numPr>
        <w:shd w:val="clear" w:color="auto" w:fill="FFFFFF"/>
        <w:spacing w:line="322" w:lineRule="exact"/>
        <w:ind w:left="0" w:right="24" w:firstLine="426"/>
      </w:pPr>
      <w:r>
        <w:t>рассматривает и выносит на Совет сельского поселения для утверждения цены (тарифы) на услуги, предоставляемые муниципальными предприятиями и муниципальными учреждениями, если иное не предусмотрено федеральными законами;</w:t>
      </w:r>
    </w:p>
    <w:p w:rsidR="00360568" w:rsidRDefault="00561605" w:rsidP="00360568">
      <w:pPr>
        <w:pStyle w:val="1"/>
        <w:numPr>
          <w:ilvl w:val="1"/>
          <w:numId w:val="3"/>
        </w:numPr>
        <w:shd w:val="clear" w:color="auto" w:fill="FFFFFF"/>
        <w:spacing w:line="322" w:lineRule="exact"/>
        <w:ind w:left="0" w:right="19" w:firstLine="426"/>
      </w:pPr>
      <w:r>
        <w:t xml:space="preserve">осуществляет </w:t>
      </w:r>
      <w:r w:rsidR="00360568">
        <w:t>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360568" w:rsidRDefault="00360568" w:rsidP="00360568">
      <w:pPr>
        <w:pStyle w:val="1"/>
        <w:numPr>
          <w:ilvl w:val="0"/>
          <w:numId w:val="3"/>
        </w:numPr>
        <w:shd w:val="clear" w:color="auto" w:fill="FFFFFF"/>
        <w:spacing w:before="5" w:line="322" w:lineRule="exact"/>
        <w:ind w:left="0" w:right="24" w:firstLine="426"/>
      </w:pPr>
      <w:r>
        <w:t xml:space="preserve">организует благоустройство и озеленение территории сельского поселения, использование и охрану лесов особо охраняемых природных территорий, расположенных в границах населенных пунктов поселения, водоемов; создает условия для массового отдыха жителей сельского </w:t>
      </w:r>
      <w:r>
        <w:rPr>
          <w:spacing w:val="-1"/>
        </w:rPr>
        <w:t>поселения и организует обустройство мест массового отдыха населения;</w:t>
      </w:r>
    </w:p>
    <w:p w:rsidR="00360568" w:rsidRDefault="00360568" w:rsidP="00360568">
      <w:pPr>
        <w:pStyle w:val="1"/>
        <w:numPr>
          <w:ilvl w:val="0"/>
          <w:numId w:val="3"/>
        </w:numPr>
        <w:shd w:val="clear" w:color="auto" w:fill="FFFFFF"/>
        <w:spacing w:line="322" w:lineRule="exact"/>
        <w:ind w:left="0" w:right="34" w:firstLine="426"/>
      </w:pPr>
      <w:r>
        <w:rPr>
          <w:spacing w:val="-1"/>
        </w:rPr>
        <w:lastRenderedPageBreak/>
        <w:t xml:space="preserve">создает условия для обеспечения жителей муниципального образования </w:t>
      </w:r>
      <w:r>
        <w:t>услугами торговли, общественного питания и бытового обслуживания;</w:t>
      </w:r>
    </w:p>
    <w:p w:rsidR="00360568" w:rsidRDefault="00360568" w:rsidP="00360568">
      <w:pPr>
        <w:pStyle w:val="1"/>
        <w:numPr>
          <w:ilvl w:val="0"/>
          <w:numId w:val="3"/>
        </w:numPr>
        <w:shd w:val="clear" w:color="auto" w:fill="FFFFFF"/>
        <w:spacing w:line="322" w:lineRule="exact"/>
        <w:ind w:left="0" w:right="34" w:firstLine="426"/>
      </w:pPr>
      <w:r>
        <w:rPr>
          <w:spacing w:val="-1"/>
        </w:rPr>
        <w:t>осуществляет защиту прав потребителей;</w:t>
      </w:r>
    </w:p>
    <w:p w:rsidR="00360568" w:rsidRDefault="00360568" w:rsidP="00360568">
      <w:pPr>
        <w:pStyle w:val="1"/>
        <w:numPr>
          <w:ilvl w:val="0"/>
          <w:numId w:val="3"/>
        </w:numPr>
        <w:shd w:val="clear" w:color="auto" w:fill="FFFFFF"/>
        <w:spacing w:line="322" w:lineRule="exact"/>
        <w:ind w:left="0" w:right="48" w:firstLine="426"/>
      </w:pPr>
      <w:r>
        <w:t xml:space="preserve">осуществляет </w:t>
      </w:r>
      <w:r w:rsidR="00561605">
        <w:t>свою деятельность в области обращения с отходами в соответствии с действующим законодательством</w:t>
      </w:r>
      <w:r>
        <w:t>;</w:t>
      </w:r>
    </w:p>
    <w:p w:rsidR="00360568" w:rsidRDefault="00360568" w:rsidP="00360568">
      <w:pPr>
        <w:pStyle w:val="1"/>
        <w:numPr>
          <w:ilvl w:val="1"/>
          <w:numId w:val="3"/>
        </w:numPr>
        <w:shd w:val="clear" w:color="auto" w:fill="FFFFFF"/>
        <w:spacing w:line="322" w:lineRule="exact"/>
        <w:ind w:left="0" w:firstLine="426"/>
      </w:pPr>
      <w:r>
        <w:t>организует мероприятия по охране окружающей среды в границах муниципального образования; устанавливает нумерацию домов, определяет названия улиц;</w:t>
      </w:r>
    </w:p>
    <w:p w:rsidR="00360568" w:rsidRDefault="00360568" w:rsidP="00360568">
      <w:pPr>
        <w:pStyle w:val="1"/>
        <w:numPr>
          <w:ilvl w:val="1"/>
          <w:numId w:val="3"/>
        </w:numPr>
        <w:shd w:val="clear" w:color="auto" w:fill="FFFFFF"/>
        <w:spacing w:line="322" w:lineRule="exact"/>
        <w:ind w:left="0" w:right="10" w:firstLine="426"/>
      </w:pPr>
      <w:r>
        <w:rPr>
          <w:spacing w:val="-1"/>
        </w:rPr>
        <w:t xml:space="preserve">организует освещение улиц и установку указателей с названиями улиц и </w:t>
      </w:r>
      <w:r>
        <w:t>номерами домов;</w:t>
      </w:r>
    </w:p>
    <w:p w:rsidR="00360568" w:rsidRDefault="00360568" w:rsidP="00360568">
      <w:pPr>
        <w:pStyle w:val="1"/>
        <w:numPr>
          <w:ilvl w:val="1"/>
          <w:numId w:val="3"/>
        </w:numPr>
        <w:shd w:val="clear" w:color="auto" w:fill="FFFFFF"/>
        <w:spacing w:before="10" w:line="322" w:lineRule="exact"/>
        <w:ind w:left="0" w:right="10" w:firstLine="426"/>
      </w:pPr>
      <w:r>
        <w:t>осуществляет организацию ритуальных услуг и содержание мест захоронения;</w:t>
      </w:r>
    </w:p>
    <w:p w:rsidR="00360568" w:rsidRDefault="00360568" w:rsidP="00360568">
      <w:pPr>
        <w:pStyle w:val="1"/>
        <w:numPr>
          <w:ilvl w:val="1"/>
          <w:numId w:val="3"/>
        </w:numPr>
        <w:shd w:val="clear" w:color="auto" w:fill="FFFFFF"/>
        <w:spacing w:before="10" w:line="322" w:lineRule="exact"/>
        <w:ind w:left="0" w:right="10" w:firstLine="426"/>
      </w:pPr>
      <w:r>
        <w:t xml:space="preserve">осуществляет </w:t>
      </w:r>
      <w:r>
        <w:rPr>
          <w:spacing w:val="-1"/>
        </w:rPr>
        <w:t>иные полномочия, предусмотренные законодательством.</w:t>
      </w:r>
    </w:p>
    <w:p w:rsidR="00360568" w:rsidRDefault="00360568" w:rsidP="00360568">
      <w:pPr>
        <w:shd w:val="clear" w:color="auto" w:fill="FFFFFF"/>
        <w:tabs>
          <w:tab w:val="left" w:pos="1042"/>
        </w:tabs>
        <w:spacing w:line="322" w:lineRule="exact"/>
        <w:ind w:right="14"/>
      </w:pPr>
      <w:r>
        <w:rPr>
          <w:b/>
          <w:bCs/>
          <w:spacing w:val="-5"/>
        </w:rPr>
        <w:t>2.1.4.</w:t>
      </w:r>
      <w:r>
        <w:rPr>
          <w:b/>
          <w:bCs/>
        </w:rPr>
        <w:tab/>
        <w:t>В области образования, охраны здоровья, физической культуры и спорта, социально-культурного обслуживания населения, транспорта и связи:</w:t>
      </w:r>
    </w:p>
    <w:p w:rsidR="00360568" w:rsidRDefault="00360568" w:rsidP="00360568">
      <w:pPr>
        <w:pStyle w:val="1"/>
        <w:numPr>
          <w:ilvl w:val="0"/>
          <w:numId w:val="4"/>
        </w:numPr>
        <w:shd w:val="clear" w:color="auto" w:fill="FFFFFF"/>
        <w:spacing w:line="322" w:lineRule="exact"/>
        <w:ind w:left="0" w:right="14" w:firstLine="360"/>
      </w:pPr>
      <w:r>
        <w:t>содействует развитию на территории сельского поселения муниципальной сети учреждений образования, культуры, спорта и здравоохранения;</w:t>
      </w:r>
    </w:p>
    <w:p w:rsidR="00865C3D" w:rsidRDefault="00865C3D" w:rsidP="005A6DCE">
      <w:pPr>
        <w:pStyle w:val="1"/>
        <w:numPr>
          <w:ilvl w:val="0"/>
          <w:numId w:val="4"/>
        </w:numPr>
        <w:shd w:val="clear" w:color="auto" w:fill="FFFFFF"/>
        <w:spacing w:line="322" w:lineRule="exact"/>
        <w:ind w:left="0" w:right="24" w:firstLine="0"/>
      </w:pPr>
      <w:r>
        <w:t>определяет основные задачи и направления развития физической культуры и спорта с учетом местных условий и возможностей, принятие и реализация местных программ развития физической культуры и спорта;</w:t>
      </w:r>
    </w:p>
    <w:p w:rsidR="00865C3D" w:rsidRDefault="00865C3D" w:rsidP="0066169E">
      <w:pPr>
        <w:pStyle w:val="1"/>
        <w:numPr>
          <w:ilvl w:val="0"/>
          <w:numId w:val="4"/>
        </w:numPr>
        <w:shd w:val="clear" w:color="auto" w:fill="FFFFFF"/>
        <w:spacing w:line="322" w:lineRule="exact"/>
        <w:ind w:left="0" w:right="24" w:firstLine="0"/>
      </w:pPr>
      <w:r>
        <w:t xml:space="preserve">  развивает школьный и массовый спорт;</w:t>
      </w:r>
    </w:p>
    <w:p w:rsidR="00865C3D" w:rsidRDefault="00865C3D" w:rsidP="00C5647E">
      <w:pPr>
        <w:pStyle w:val="1"/>
        <w:numPr>
          <w:ilvl w:val="0"/>
          <w:numId w:val="4"/>
        </w:numPr>
        <w:shd w:val="clear" w:color="auto" w:fill="FFFFFF"/>
        <w:spacing w:line="322" w:lineRule="exact"/>
        <w:ind w:left="0" w:right="24" w:firstLine="0"/>
      </w:pPr>
      <w:r>
        <w:t xml:space="preserve"> популяризирует физическую культуру и спорт среди различных групп населения;</w:t>
      </w:r>
    </w:p>
    <w:p w:rsidR="00865C3D" w:rsidRDefault="00865C3D" w:rsidP="00EB32A8">
      <w:pPr>
        <w:pStyle w:val="1"/>
        <w:numPr>
          <w:ilvl w:val="0"/>
          <w:numId w:val="4"/>
        </w:numPr>
        <w:shd w:val="clear" w:color="auto" w:fill="FFFFFF"/>
        <w:spacing w:line="322" w:lineRule="exact"/>
        <w:ind w:left="0" w:right="24" w:firstLine="0"/>
      </w:pPr>
      <w:r>
        <w:t xml:space="preserve"> организует проведение муниципальных официальных физкультурных мероприятий и спортивных мероприятий, а также организует физкультурно-спортивную работу по месту жительства граждан;</w:t>
      </w:r>
    </w:p>
    <w:p w:rsidR="00865C3D" w:rsidRDefault="00865C3D" w:rsidP="00865C3D">
      <w:pPr>
        <w:pStyle w:val="1"/>
        <w:numPr>
          <w:ilvl w:val="0"/>
          <w:numId w:val="4"/>
        </w:numPr>
        <w:shd w:val="clear" w:color="auto" w:fill="FFFFFF"/>
        <w:spacing w:line="322" w:lineRule="exact"/>
        <w:ind w:left="0" w:right="24" w:firstLine="0"/>
      </w:pPr>
      <w:r>
        <w:t xml:space="preserve"> утверждает и реализует календарные планы физкультурных мероприятий и спортивных мероприятий муниципальных образований, в том числе включающих в себя физкультурные мероприятия и спортивные мероприятия по реализации комплекса ГТО;</w:t>
      </w:r>
    </w:p>
    <w:p w:rsidR="00865C3D" w:rsidRDefault="00865C3D" w:rsidP="001F5C47">
      <w:pPr>
        <w:pStyle w:val="1"/>
        <w:numPr>
          <w:ilvl w:val="0"/>
          <w:numId w:val="4"/>
        </w:numPr>
        <w:shd w:val="clear" w:color="auto" w:fill="FFFFFF"/>
        <w:spacing w:line="322" w:lineRule="exact"/>
        <w:ind w:left="0" w:right="24" w:firstLine="0"/>
      </w:pPr>
      <w:r>
        <w:t xml:space="preserve"> организовывает медицинское обеспечение официальных физкультурных мероприятий и спортивных мероприятий муниципальных образований;</w:t>
      </w:r>
    </w:p>
    <w:p w:rsidR="00865C3D" w:rsidRDefault="00865C3D" w:rsidP="003C6AC8">
      <w:pPr>
        <w:pStyle w:val="1"/>
        <w:numPr>
          <w:ilvl w:val="0"/>
          <w:numId w:val="4"/>
        </w:numPr>
        <w:shd w:val="clear" w:color="auto" w:fill="FFFFFF"/>
        <w:spacing w:line="322" w:lineRule="exact"/>
        <w:ind w:left="0" w:right="24" w:firstLine="0"/>
      </w:pPr>
      <w:r>
        <w:t xml:space="preserve"> содействует обеспечению общественного порядка и общественной безопасности при проведении на территориях муниципальных образований официальных физкультурных мероприятий и спортивных мероприятий;</w:t>
      </w:r>
    </w:p>
    <w:p w:rsidR="00865C3D" w:rsidRDefault="00865C3D" w:rsidP="00865C3D">
      <w:pPr>
        <w:pStyle w:val="1"/>
        <w:numPr>
          <w:ilvl w:val="0"/>
          <w:numId w:val="4"/>
        </w:numPr>
        <w:shd w:val="clear" w:color="auto" w:fill="FFFFFF"/>
        <w:spacing w:line="322" w:lineRule="exact"/>
        <w:ind w:left="0" w:right="24" w:firstLine="0"/>
      </w:pPr>
      <w:r>
        <w:t xml:space="preserve"> осуществляет контро</w:t>
      </w:r>
      <w:r w:rsidR="00C80332">
        <w:t>л</w:t>
      </w:r>
      <w:r>
        <w:t>я за соблюдением организациями, созданными муниципальными образованиями и осуществляющими спортивную подготовку, федеральных стандартов спортивной подготовки в соответствии с законодательством Российской Федерации;</w:t>
      </w:r>
    </w:p>
    <w:p w:rsidR="00865C3D" w:rsidRDefault="00865C3D" w:rsidP="00865C3D">
      <w:pPr>
        <w:pStyle w:val="1"/>
        <w:numPr>
          <w:ilvl w:val="0"/>
          <w:numId w:val="4"/>
        </w:numPr>
        <w:shd w:val="clear" w:color="auto" w:fill="FFFFFF"/>
        <w:spacing w:line="322" w:lineRule="exact"/>
        <w:ind w:left="0" w:right="24" w:firstLine="0"/>
      </w:pPr>
      <w:r>
        <w:t xml:space="preserve"> организует развитие детско-юношеского спорта в целях создания условий для подготовки спортивных сборных команд муниципальных </w:t>
      </w:r>
      <w:r>
        <w:lastRenderedPageBreak/>
        <w:t xml:space="preserve">образований и участие в обеспечении подготовки спортивного резерва для спортивных сборных команд субъектов Российской Федерации; </w:t>
      </w:r>
    </w:p>
    <w:p w:rsidR="00865C3D" w:rsidRDefault="00865C3D" w:rsidP="00865C3D">
      <w:pPr>
        <w:pStyle w:val="1"/>
        <w:numPr>
          <w:ilvl w:val="0"/>
          <w:numId w:val="4"/>
        </w:numPr>
        <w:shd w:val="clear" w:color="auto" w:fill="FFFFFF"/>
        <w:spacing w:line="322" w:lineRule="exact"/>
        <w:ind w:left="0" w:right="24" w:firstLine="0"/>
      </w:pPr>
      <w:r>
        <w:t>наделяете некоммерческие организации правом по оценке выполнения нормативов испытаний (тестов) комплекса ГТО;</w:t>
      </w:r>
    </w:p>
    <w:p w:rsidR="00360568" w:rsidRDefault="00360568" w:rsidP="00360568">
      <w:pPr>
        <w:pStyle w:val="1"/>
        <w:numPr>
          <w:ilvl w:val="1"/>
          <w:numId w:val="4"/>
        </w:numPr>
        <w:shd w:val="clear" w:color="auto" w:fill="FFFFFF"/>
        <w:spacing w:line="322" w:lineRule="exact"/>
        <w:ind w:left="0" w:right="24" w:firstLine="360"/>
      </w:pPr>
      <w:r>
        <w:rPr>
          <w:spacing w:val="-1"/>
        </w:rPr>
        <w:t xml:space="preserve">по согласованию с Советом создает, развивает и </w:t>
      </w:r>
      <w:r>
        <w:t>обеспечивает охрану лечебно-оздоровительных местностей и курортов местного значения на территории сельского поселения;</w:t>
      </w:r>
    </w:p>
    <w:p w:rsidR="00360568" w:rsidRDefault="00360568" w:rsidP="00360568">
      <w:pPr>
        <w:pStyle w:val="1"/>
        <w:numPr>
          <w:ilvl w:val="0"/>
          <w:numId w:val="4"/>
        </w:numPr>
        <w:shd w:val="clear" w:color="auto" w:fill="FFFFFF"/>
        <w:spacing w:line="322" w:lineRule="exact"/>
        <w:ind w:left="0" w:right="19" w:firstLine="360"/>
      </w:pPr>
      <w:r>
        <w:t>организует и осуществляет мероприятия по работе с детьми и молодежью в</w:t>
      </w:r>
      <w:r>
        <w:rPr>
          <w:b/>
          <w:bCs/>
        </w:rPr>
        <w:t xml:space="preserve"> </w:t>
      </w:r>
      <w:r>
        <w:t>сельском поселении;</w:t>
      </w:r>
    </w:p>
    <w:p w:rsidR="00360568" w:rsidRDefault="00360568" w:rsidP="00360568">
      <w:pPr>
        <w:pStyle w:val="1"/>
        <w:numPr>
          <w:ilvl w:val="1"/>
          <w:numId w:val="4"/>
        </w:numPr>
        <w:shd w:val="clear" w:color="auto" w:fill="FFFFFF"/>
        <w:spacing w:line="322" w:lineRule="exact"/>
        <w:ind w:left="0" w:right="24" w:firstLine="360"/>
      </w:pPr>
      <w:r>
        <w:t>организует библиотечное обслуживание населения, комплектование и обеспечение сохранности библиотечных фондов библиотек сельского поселения;</w:t>
      </w:r>
    </w:p>
    <w:p w:rsidR="00360568" w:rsidRDefault="00360568" w:rsidP="00360568">
      <w:pPr>
        <w:pStyle w:val="1"/>
        <w:numPr>
          <w:ilvl w:val="1"/>
          <w:numId w:val="4"/>
        </w:numPr>
        <w:shd w:val="clear" w:color="auto" w:fill="FFFFFF"/>
        <w:spacing w:line="322" w:lineRule="exact"/>
        <w:ind w:left="0" w:right="24" w:firstLine="360"/>
      </w:pPr>
      <w:r>
        <w:t>создает условия для организации досуга и обеспечения жителей сельского поселения услугами организаций культуры;</w:t>
      </w:r>
    </w:p>
    <w:p w:rsidR="00360568" w:rsidRDefault="00360568" w:rsidP="00360568">
      <w:pPr>
        <w:pStyle w:val="1"/>
        <w:numPr>
          <w:ilvl w:val="0"/>
          <w:numId w:val="4"/>
        </w:numPr>
        <w:shd w:val="clear" w:color="auto" w:fill="FFFFFF"/>
        <w:spacing w:line="322" w:lineRule="exact"/>
        <w:ind w:left="0" w:right="24" w:firstLine="360"/>
      </w:pPr>
      <w:r>
        <w:t>создает условия для развития местного традиционного народного художественного творчества в сельском поселении;</w:t>
      </w:r>
    </w:p>
    <w:p w:rsidR="00360568" w:rsidRDefault="00360568" w:rsidP="00360568">
      <w:pPr>
        <w:pStyle w:val="1"/>
        <w:numPr>
          <w:ilvl w:val="0"/>
          <w:numId w:val="4"/>
        </w:numPr>
        <w:shd w:val="clear" w:color="auto" w:fill="FFFFFF"/>
        <w:spacing w:line="322" w:lineRule="exact"/>
        <w:ind w:left="0" w:firstLine="360"/>
      </w:pPr>
      <w:r>
        <w:rPr>
          <w:spacing w:val="-2"/>
        </w:rPr>
        <w:t xml:space="preserve">осуществляет сохранение, использование и популяризацию </w:t>
      </w:r>
      <w:r>
        <w:t xml:space="preserve">объектов культурного наследия, находящихся в собственности сельского </w:t>
      </w:r>
      <w:r>
        <w:rPr>
          <w:spacing w:val="-1"/>
        </w:rPr>
        <w:t>поселения, а также охрану памятников истории и культуры местного значения, расположенных на территории сельского поселения;</w:t>
      </w:r>
    </w:p>
    <w:p w:rsidR="00360568" w:rsidRDefault="00360568" w:rsidP="00360568">
      <w:pPr>
        <w:pStyle w:val="1"/>
        <w:numPr>
          <w:ilvl w:val="0"/>
          <w:numId w:val="4"/>
        </w:numPr>
        <w:shd w:val="clear" w:color="auto" w:fill="FFFFFF"/>
        <w:spacing w:line="322" w:lineRule="exact"/>
        <w:ind w:left="0" w:right="29" w:firstLine="360"/>
      </w:pPr>
      <w:r>
        <w:t xml:space="preserve">создает условия для массового отдыха жителей сельского поселения и </w:t>
      </w:r>
      <w:r>
        <w:rPr>
          <w:spacing w:val="-1"/>
        </w:rPr>
        <w:t>организует обустройство мест массового отдыха населения;</w:t>
      </w:r>
    </w:p>
    <w:p w:rsidR="00360568" w:rsidRDefault="00360568" w:rsidP="00360568">
      <w:pPr>
        <w:pStyle w:val="1"/>
        <w:numPr>
          <w:ilvl w:val="0"/>
          <w:numId w:val="4"/>
        </w:numPr>
        <w:shd w:val="clear" w:color="auto" w:fill="FFFFFF"/>
        <w:spacing w:line="322" w:lineRule="exact"/>
        <w:ind w:left="0" w:right="34" w:firstLine="360"/>
      </w:pPr>
      <w:r>
        <w:t xml:space="preserve">создает условия для предоставления транспортных услуг населению и </w:t>
      </w:r>
      <w:r>
        <w:rPr>
          <w:spacing w:val="-1"/>
        </w:rPr>
        <w:t>организация транспортного обслуживания населения в границах поселения;</w:t>
      </w:r>
    </w:p>
    <w:p w:rsidR="00360568" w:rsidRDefault="00360568" w:rsidP="00360568">
      <w:pPr>
        <w:pStyle w:val="1"/>
        <w:numPr>
          <w:ilvl w:val="0"/>
          <w:numId w:val="4"/>
        </w:numPr>
        <w:shd w:val="clear" w:color="auto" w:fill="FFFFFF"/>
        <w:spacing w:line="322" w:lineRule="exact"/>
        <w:ind w:left="0" w:firstLine="360"/>
        <w:rPr>
          <w:spacing w:val="-2"/>
        </w:rPr>
      </w:pPr>
      <w:r>
        <w:rPr>
          <w:spacing w:val="-2"/>
        </w:rPr>
        <w:t>создает условия для обеспечения жителей поселения услугами связи;</w:t>
      </w:r>
    </w:p>
    <w:p w:rsidR="00360568" w:rsidRDefault="00360568" w:rsidP="00360568">
      <w:pPr>
        <w:pStyle w:val="1"/>
        <w:numPr>
          <w:ilvl w:val="0"/>
          <w:numId w:val="4"/>
        </w:numPr>
        <w:shd w:val="clear" w:color="auto" w:fill="FFFFFF"/>
        <w:spacing w:line="322" w:lineRule="exact"/>
        <w:ind w:left="0" w:firstLine="360"/>
      </w:pPr>
      <w:r>
        <w:t>формирует архивные фонды;</w:t>
      </w:r>
    </w:p>
    <w:p w:rsidR="00360568" w:rsidRDefault="00360568" w:rsidP="00360568">
      <w:pPr>
        <w:pStyle w:val="1"/>
        <w:numPr>
          <w:ilvl w:val="0"/>
          <w:numId w:val="4"/>
        </w:numPr>
        <w:shd w:val="clear" w:color="auto" w:fill="FFFFFF"/>
        <w:spacing w:line="322" w:lineRule="exact"/>
        <w:ind w:left="0" w:firstLine="360"/>
      </w:pPr>
      <w:r>
        <w:t xml:space="preserve">осуществляет </w:t>
      </w:r>
      <w:r>
        <w:rPr>
          <w:spacing w:val="-1"/>
        </w:rPr>
        <w:t>иные полномочия, предусмотренные законодательством.</w:t>
      </w:r>
    </w:p>
    <w:p w:rsidR="00360568" w:rsidRDefault="00360568" w:rsidP="00360568">
      <w:pPr>
        <w:shd w:val="clear" w:color="auto" w:fill="FFFFFF"/>
        <w:tabs>
          <w:tab w:val="left" w:pos="1042"/>
        </w:tabs>
        <w:spacing w:line="322" w:lineRule="exact"/>
        <w:ind w:right="34"/>
      </w:pPr>
      <w:r>
        <w:rPr>
          <w:b/>
          <w:bCs/>
          <w:spacing w:val="-6"/>
        </w:rPr>
        <w:t>2.1. 5.</w:t>
      </w:r>
      <w:r>
        <w:rPr>
          <w:b/>
          <w:bCs/>
        </w:rPr>
        <w:tab/>
        <w:t xml:space="preserve"> </w:t>
      </w:r>
      <w:r>
        <w:rPr>
          <w:b/>
          <w:bCs/>
          <w:spacing w:val="-1"/>
        </w:rPr>
        <w:t xml:space="preserve">В области мобилизационной подготовки, гражданской обороны, </w:t>
      </w:r>
      <w:r>
        <w:rPr>
          <w:b/>
          <w:bCs/>
        </w:rPr>
        <w:t>пожарной безопасности, защиты населения и территории</w:t>
      </w:r>
      <w:r>
        <w:rPr>
          <w:b/>
          <w:bCs/>
        </w:rPr>
        <w:br/>
        <w:t>сельского поселения от чрезвычайных ситуаций, профилактике терроризма и экстремизма:</w:t>
      </w:r>
    </w:p>
    <w:p w:rsidR="00360568" w:rsidRDefault="00360568" w:rsidP="00360568">
      <w:pPr>
        <w:pStyle w:val="1"/>
        <w:numPr>
          <w:ilvl w:val="0"/>
          <w:numId w:val="5"/>
        </w:numPr>
        <w:shd w:val="clear" w:color="auto" w:fill="FFFFFF"/>
        <w:spacing w:line="322" w:lineRule="exact"/>
        <w:ind w:left="0" w:firstLine="360"/>
      </w:pPr>
      <w:r>
        <w:t xml:space="preserve">организует и осуществляет мероприятия по мобилизационной </w:t>
      </w:r>
      <w:r>
        <w:rPr>
          <w:spacing w:val="-1"/>
        </w:rPr>
        <w:t xml:space="preserve">подготовке муниципальных предприятий и учреждений, находящихся на </w:t>
      </w:r>
      <w:r>
        <w:t>территории сельского поселения;</w:t>
      </w:r>
    </w:p>
    <w:p w:rsidR="00360568" w:rsidRDefault="00360568" w:rsidP="00360568">
      <w:pPr>
        <w:pStyle w:val="1"/>
        <w:numPr>
          <w:ilvl w:val="1"/>
          <w:numId w:val="5"/>
        </w:numPr>
        <w:shd w:val="clear" w:color="auto" w:fill="FFFFFF"/>
        <w:spacing w:line="322" w:lineRule="exact"/>
        <w:ind w:left="0" w:firstLine="360"/>
      </w:pPr>
      <w:r>
        <w:rPr>
          <w:spacing w:val="-1"/>
        </w:rPr>
        <w:t xml:space="preserve">участвует в предупреждении и ликвидации последствий чрезвычайных </w:t>
      </w:r>
      <w:r>
        <w:t>ситуаций в границах сельского поселения;</w:t>
      </w:r>
    </w:p>
    <w:p w:rsidR="00360568" w:rsidRDefault="00360568" w:rsidP="00360568">
      <w:pPr>
        <w:pStyle w:val="1"/>
        <w:numPr>
          <w:ilvl w:val="0"/>
          <w:numId w:val="5"/>
        </w:numPr>
        <w:shd w:val="clear" w:color="auto" w:fill="FFFFFF"/>
        <w:spacing w:line="322" w:lineRule="exact"/>
        <w:ind w:left="0" w:firstLine="360"/>
      </w:pPr>
      <w:r>
        <w:rPr>
          <w:spacing w:val="-1"/>
        </w:rPr>
        <w:t>обеспечивает   первичные   меры   пожарной   безопасности   в   границах</w:t>
      </w:r>
      <w:r>
        <w:t xml:space="preserve"> </w:t>
      </w:r>
      <w:r>
        <w:rPr>
          <w:spacing w:val="-2"/>
        </w:rPr>
        <w:t>населенных пунктов сельского поселения;</w:t>
      </w:r>
    </w:p>
    <w:p w:rsidR="00360568" w:rsidRDefault="00360568" w:rsidP="00360568">
      <w:pPr>
        <w:pStyle w:val="1"/>
        <w:numPr>
          <w:ilvl w:val="0"/>
          <w:numId w:val="5"/>
        </w:numPr>
        <w:shd w:val="clear" w:color="auto" w:fill="FFFFFF"/>
        <w:spacing w:line="322" w:lineRule="exact"/>
        <w:ind w:left="0" w:right="5" w:firstLine="360"/>
      </w:pPr>
      <w:r>
        <w:t>поддерживает в состоянии постоянной готовности к использованию системы оповещения населения об опасности, защитные сооружения и другие объекты гражданской обороны;</w:t>
      </w:r>
    </w:p>
    <w:p w:rsidR="00360568" w:rsidRDefault="00360568" w:rsidP="00360568">
      <w:pPr>
        <w:pStyle w:val="1"/>
        <w:numPr>
          <w:ilvl w:val="1"/>
          <w:numId w:val="5"/>
        </w:numPr>
        <w:shd w:val="clear" w:color="auto" w:fill="FFFFFF"/>
        <w:spacing w:line="322" w:lineRule="exact"/>
        <w:ind w:left="0" w:right="5" w:firstLine="360"/>
      </w:pPr>
      <w:r>
        <w:t>проводит первоочередные мероприятия по поддержанию устойчивого функционирования организаций в военное время;</w:t>
      </w:r>
    </w:p>
    <w:p w:rsidR="00360568" w:rsidRDefault="00360568" w:rsidP="00360568">
      <w:pPr>
        <w:pStyle w:val="1"/>
        <w:numPr>
          <w:ilvl w:val="0"/>
          <w:numId w:val="5"/>
        </w:numPr>
        <w:shd w:val="clear" w:color="auto" w:fill="FFFFFF"/>
        <w:spacing w:line="322" w:lineRule="exact"/>
        <w:ind w:left="0" w:right="5" w:firstLine="360"/>
      </w:pPr>
      <w:r>
        <w:lastRenderedPageBreak/>
        <w:t>создает и содержит в целях гражданской обороны запасы продовольствия, медицинских средств индивидуальной защиты и иных средств;</w:t>
      </w:r>
    </w:p>
    <w:p w:rsidR="00360568" w:rsidRDefault="00360568" w:rsidP="00360568">
      <w:pPr>
        <w:pStyle w:val="1"/>
        <w:numPr>
          <w:ilvl w:val="0"/>
          <w:numId w:val="5"/>
        </w:numPr>
        <w:shd w:val="clear" w:color="auto" w:fill="FFFFFF"/>
        <w:spacing w:line="322" w:lineRule="exact"/>
        <w:ind w:left="0" w:right="5" w:firstLine="360"/>
      </w:pPr>
      <w:r>
        <w:t>осуществляет организационно-правовое, финансовое, материально-</w:t>
      </w:r>
      <w:r>
        <w:rPr>
          <w:spacing w:val="-1"/>
        </w:rPr>
        <w:t xml:space="preserve">техническое обеспечение первичных мер пожарной безопасности в границах </w:t>
      </w:r>
      <w:r>
        <w:t>сельского поселения; разрабатывает и реализует меры пожарной безопасности на территории сельского поселения; разрабатывает и утверждает перечень первичных средств тушения пожаров и противопожарный инвентарь;</w:t>
      </w:r>
    </w:p>
    <w:p w:rsidR="00360568" w:rsidRDefault="00360568" w:rsidP="00360568">
      <w:pPr>
        <w:pStyle w:val="1"/>
        <w:numPr>
          <w:ilvl w:val="0"/>
          <w:numId w:val="5"/>
        </w:numPr>
        <w:shd w:val="clear" w:color="auto" w:fill="FFFFFF"/>
        <w:spacing w:line="322" w:lineRule="exact"/>
        <w:ind w:left="0" w:right="5" w:firstLine="360"/>
      </w:pPr>
      <w:r>
        <w:rPr>
          <w:spacing w:val="-2"/>
        </w:rPr>
        <w:t xml:space="preserve">осуществляет подготовку и содержание в готовности необходимых сил и </w:t>
      </w:r>
      <w:proofErr w:type="gramStart"/>
      <w:r>
        <w:rPr>
          <w:spacing w:val="-1"/>
        </w:rPr>
        <w:t>средств</w:t>
      </w:r>
      <w:r w:rsidR="00561605">
        <w:rPr>
          <w:spacing w:val="-1"/>
        </w:rPr>
        <w:t xml:space="preserve"> </w:t>
      </w:r>
      <w:r>
        <w:rPr>
          <w:spacing w:val="-1"/>
        </w:rPr>
        <w:t>для защиты</w:t>
      </w:r>
      <w:r w:rsidR="00561605">
        <w:rPr>
          <w:spacing w:val="-1"/>
        </w:rPr>
        <w:t xml:space="preserve"> </w:t>
      </w:r>
      <w:r>
        <w:rPr>
          <w:spacing w:val="-1"/>
        </w:rPr>
        <w:t>населения</w:t>
      </w:r>
      <w:proofErr w:type="gramEnd"/>
      <w:r>
        <w:rPr>
          <w:spacing w:val="-1"/>
        </w:rPr>
        <w:t xml:space="preserve"> и территории сельского поселения от </w:t>
      </w:r>
      <w:r>
        <w:t>чрезвычайных ситуаций, обучает население способам защиты и действиям в этих ситуациях;</w:t>
      </w:r>
    </w:p>
    <w:p w:rsidR="00360568" w:rsidRDefault="00360568" w:rsidP="00360568">
      <w:pPr>
        <w:pStyle w:val="1"/>
        <w:numPr>
          <w:ilvl w:val="0"/>
          <w:numId w:val="5"/>
        </w:numPr>
        <w:shd w:val="clear" w:color="auto" w:fill="FFFFFF"/>
        <w:spacing w:line="322" w:lineRule="exact"/>
        <w:ind w:left="0" w:right="14" w:firstLine="360"/>
      </w:pPr>
      <w:r>
        <w:t>принимает решения о проведении эвакуационных мероприятий в чрезвычайных ситуациях и организует их проведение;</w:t>
      </w:r>
    </w:p>
    <w:p w:rsidR="00360568" w:rsidRDefault="00360568" w:rsidP="00360568">
      <w:pPr>
        <w:pStyle w:val="1"/>
        <w:numPr>
          <w:ilvl w:val="0"/>
          <w:numId w:val="5"/>
        </w:numPr>
        <w:shd w:val="clear" w:color="auto" w:fill="FFFFFF"/>
        <w:spacing w:line="322" w:lineRule="exact"/>
        <w:ind w:left="0" w:right="14" w:firstLine="360"/>
      </w:pPr>
      <w:r>
        <w:t>обеспечивает своевременное оповещение и информирование населения об угрозе возникновения или возникновении чрезвычайных ситуаций;</w:t>
      </w:r>
    </w:p>
    <w:p w:rsidR="00360568" w:rsidRDefault="00360568" w:rsidP="00360568">
      <w:pPr>
        <w:pStyle w:val="1"/>
        <w:numPr>
          <w:ilvl w:val="0"/>
          <w:numId w:val="5"/>
        </w:numPr>
        <w:shd w:val="clear" w:color="auto" w:fill="FFFFFF"/>
        <w:spacing w:line="322" w:lineRule="exact"/>
        <w:ind w:left="0" w:right="14" w:firstLine="360"/>
      </w:pPr>
      <w:r>
        <w:rPr>
          <w:spacing w:val="-1"/>
        </w:rPr>
        <w:t xml:space="preserve">устанавливает порядок и создает резервы финансовых и материальных </w:t>
      </w:r>
      <w:r>
        <w:t>ресурсов для ликвидации чрезвычайных ситуаций;</w:t>
      </w:r>
    </w:p>
    <w:p w:rsidR="00360568" w:rsidRDefault="00360568" w:rsidP="00360568">
      <w:pPr>
        <w:pStyle w:val="1"/>
        <w:numPr>
          <w:ilvl w:val="0"/>
          <w:numId w:val="5"/>
        </w:numPr>
        <w:shd w:val="clear" w:color="auto" w:fill="FFFFFF"/>
        <w:spacing w:line="322" w:lineRule="exact"/>
        <w:ind w:left="0" w:right="14" w:firstLine="360"/>
      </w:pPr>
      <w:r>
        <w:t>организует и проводит аварийно-спасательные и другие неотложные работы;</w:t>
      </w:r>
    </w:p>
    <w:p w:rsidR="00360568" w:rsidRDefault="00360568" w:rsidP="00360568">
      <w:pPr>
        <w:pStyle w:val="1"/>
        <w:numPr>
          <w:ilvl w:val="1"/>
          <w:numId w:val="5"/>
        </w:numPr>
        <w:shd w:val="clear" w:color="auto" w:fill="FFFFFF"/>
        <w:spacing w:before="5" w:line="322" w:lineRule="exact"/>
        <w:ind w:left="0" w:right="10" w:firstLine="360"/>
      </w:pPr>
      <w:r>
        <w:t xml:space="preserve">создает, содержит и организует деятельность </w:t>
      </w:r>
      <w:proofErr w:type="spellStart"/>
      <w:r>
        <w:t>аварийно</w:t>
      </w:r>
      <w:proofErr w:type="spellEnd"/>
      <w:r>
        <w:t xml:space="preserve"> - спасательных </w:t>
      </w:r>
      <w:r>
        <w:rPr>
          <w:spacing w:val="-1"/>
        </w:rPr>
        <w:t>служб   и</w:t>
      </w:r>
      <w:proofErr w:type="gramStart"/>
      <w:r>
        <w:rPr>
          <w:spacing w:val="-1"/>
        </w:rPr>
        <w:t xml:space="preserve">   (</w:t>
      </w:r>
      <w:proofErr w:type="gramEnd"/>
      <w:r>
        <w:rPr>
          <w:spacing w:val="-1"/>
        </w:rPr>
        <w:t>или)   формирований   на   территории   сельского поселения;</w:t>
      </w:r>
    </w:p>
    <w:p w:rsidR="00360568" w:rsidRDefault="00360568" w:rsidP="00360568">
      <w:pPr>
        <w:pStyle w:val="1"/>
        <w:numPr>
          <w:ilvl w:val="1"/>
          <w:numId w:val="5"/>
        </w:numPr>
        <w:shd w:val="clear" w:color="auto" w:fill="FFFFFF"/>
        <w:spacing w:line="322" w:lineRule="exact"/>
        <w:ind w:left="0" w:right="10" w:firstLine="360"/>
      </w:pPr>
      <w:r>
        <w:t>осуществляет мероприятия по обеспечению безопасности людей на водных объектах, охране их жизни и здоровья;</w:t>
      </w:r>
    </w:p>
    <w:p w:rsidR="00360568" w:rsidRDefault="00360568" w:rsidP="00360568">
      <w:pPr>
        <w:pStyle w:val="1"/>
        <w:numPr>
          <w:ilvl w:val="1"/>
          <w:numId w:val="5"/>
        </w:numPr>
        <w:shd w:val="clear" w:color="auto" w:fill="FFFFFF"/>
        <w:spacing w:line="322" w:lineRule="exact"/>
        <w:ind w:left="0" w:right="5" w:firstLine="360"/>
      </w:pPr>
      <w:r>
        <w:t xml:space="preserve">создает постоянно действующие органы управления, специально уполномоченные на решение задач в области защиты населения и </w:t>
      </w:r>
      <w:r>
        <w:rPr>
          <w:spacing w:val="-1"/>
        </w:rPr>
        <w:t>территории сельского поселения от чрезвычайных ситуаций;</w:t>
      </w:r>
    </w:p>
    <w:p w:rsidR="00360568" w:rsidRDefault="00360568" w:rsidP="00360568">
      <w:pPr>
        <w:pStyle w:val="1"/>
        <w:numPr>
          <w:ilvl w:val="1"/>
          <w:numId w:val="5"/>
        </w:numPr>
        <w:shd w:val="clear" w:color="auto" w:fill="FFFFFF"/>
        <w:spacing w:before="5" w:line="322" w:lineRule="exact"/>
        <w:ind w:left="0" w:right="10" w:firstLine="360"/>
      </w:pPr>
      <w:r>
        <w:t>участвует в профилактике терроризма и экстремизма, а также в минимизации и (или) ликвидации последствий проявлений терроризма и экстремизма в границах сельского поселения;</w:t>
      </w:r>
    </w:p>
    <w:p w:rsidR="00360568" w:rsidRDefault="00360568" w:rsidP="00360568">
      <w:pPr>
        <w:pStyle w:val="1"/>
        <w:numPr>
          <w:ilvl w:val="1"/>
          <w:numId w:val="5"/>
        </w:numPr>
        <w:shd w:val="clear" w:color="auto" w:fill="FFFFFF"/>
        <w:spacing w:before="5" w:line="322" w:lineRule="exact"/>
        <w:ind w:left="0" w:right="10" w:firstLine="360"/>
      </w:pPr>
      <w:r>
        <w:t xml:space="preserve">осуществляет </w:t>
      </w:r>
      <w:r>
        <w:rPr>
          <w:spacing w:val="-1"/>
        </w:rPr>
        <w:t>иные полномочия, предусмотренные законодательством.</w:t>
      </w:r>
    </w:p>
    <w:p w:rsidR="00360568" w:rsidRDefault="00360568" w:rsidP="00360568">
      <w:pPr>
        <w:shd w:val="clear" w:color="auto" w:fill="FFFFFF"/>
        <w:spacing w:line="322" w:lineRule="exact"/>
        <w:ind w:left="19"/>
        <w:rPr>
          <w:b/>
          <w:bCs/>
          <w:spacing w:val="-1"/>
        </w:rPr>
      </w:pPr>
      <w:r>
        <w:rPr>
          <w:b/>
          <w:bCs/>
          <w:spacing w:val="-1"/>
        </w:rPr>
        <w:t xml:space="preserve">2.1.6. В области организационной деятельности Администрации: </w:t>
      </w:r>
    </w:p>
    <w:p w:rsidR="00360568" w:rsidRDefault="00360568" w:rsidP="00360568">
      <w:pPr>
        <w:pStyle w:val="1"/>
        <w:numPr>
          <w:ilvl w:val="1"/>
          <w:numId w:val="6"/>
        </w:numPr>
        <w:shd w:val="clear" w:color="auto" w:fill="FFFFFF"/>
        <w:spacing w:line="322" w:lineRule="exact"/>
        <w:ind w:left="0" w:firstLine="426"/>
      </w:pPr>
      <w:r>
        <w:t xml:space="preserve">участвует в подготовке проектов решений Совета, </w:t>
      </w:r>
      <w:proofErr w:type="gramStart"/>
      <w:r>
        <w:t>актов,  издаваемых</w:t>
      </w:r>
      <w:proofErr w:type="gramEnd"/>
      <w:r>
        <w:t xml:space="preserve"> главой сельского поселения, по </w:t>
      </w:r>
      <w:r>
        <w:rPr>
          <w:spacing w:val="-1"/>
        </w:rPr>
        <w:t>вопросам местного значения и обеспечивает исполнение решений;</w:t>
      </w:r>
    </w:p>
    <w:p w:rsidR="00360568" w:rsidRDefault="00360568" w:rsidP="00360568">
      <w:pPr>
        <w:pStyle w:val="1"/>
        <w:numPr>
          <w:ilvl w:val="1"/>
          <w:numId w:val="6"/>
        </w:numPr>
        <w:shd w:val="clear" w:color="auto" w:fill="FFFFFF"/>
        <w:spacing w:line="322" w:lineRule="exact"/>
        <w:ind w:left="0" w:right="5" w:firstLine="426"/>
      </w:pPr>
      <w:r>
        <w:t>организует профессиональную подготовку, переподготовку и повышение квалификации сотрудников Администрации;</w:t>
      </w:r>
    </w:p>
    <w:p w:rsidR="00360568" w:rsidRDefault="00360568" w:rsidP="00360568">
      <w:pPr>
        <w:pStyle w:val="1"/>
        <w:numPr>
          <w:ilvl w:val="0"/>
          <w:numId w:val="6"/>
        </w:numPr>
        <w:shd w:val="clear" w:color="auto" w:fill="FFFFFF"/>
        <w:spacing w:line="322" w:lineRule="exact"/>
        <w:ind w:left="0" w:right="5" w:firstLine="426"/>
      </w:pPr>
      <w:r>
        <w:t>организует прием населения главой сельского поселения, заместителями главы Администрации сельского поселения, руководителями органов Администрации, а также своевременное и качественное рассмотрение заявлений, предложений, жалоб граждан и принятие по ним необходимых мер.</w:t>
      </w:r>
    </w:p>
    <w:p w:rsidR="00360568" w:rsidRDefault="00360568" w:rsidP="00360568">
      <w:pPr>
        <w:shd w:val="clear" w:color="auto" w:fill="FFFFFF"/>
        <w:tabs>
          <w:tab w:val="left" w:pos="2770"/>
          <w:tab w:val="left" w:pos="5006"/>
          <w:tab w:val="left" w:pos="7512"/>
        </w:tabs>
        <w:spacing w:line="322" w:lineRule="exact"/>
      </w:pPr>
      <w:r>
        <w:rPr>
          <w:spacing w:val="-3"/>
        </w:rPr>
        <w:t>Полномочия</w:t>
      </w:r>
      <w:r>
        <w:rPr>
          <w:rFonts w:ascii="Arial" w:hAnsi="Arial" w:cs="Arial"/>
        </w:rPr>
        <w:t xml:space="preserve"> </w:t>
      </w:r>
      <w:r>
        <w:rPr>
          <w:spacing w:val="-4"/>
        </w:rPr>
        <w:t xml:space="preserve">структурных </w:t>
      </w:r>
      <w:r>
        <w:rPr>
          <w:spacing w:val="-3"/>
        </w:rPr>
        <w:t>подразделений</w:t>
      </w:r>
      <w:r>
        <w:rPr>
          <w:rFonts w:ascii="Arial" w:hAnsi="Arial" w:cs="Arial"/>
        </w:rPr>
        <w:t xml:space="preserve"> </w:t>
      </w:r>
      <w:r>
        <w:rPr>
          <w:spacing w:val="-5"/>
        </w:rPr>
        <w:t xml:space="preserve">Администрации </w:t>
      </w:r>
      <w:r>
        <w:t xml:space="preserve">по решению вопросов местного значения и переданных государственных полномочий в соответствии с Уставом сельского поселения определяются в Положениях о </w:t>
      </w:r>
      <w:r>
        <w:lastRenderedPageBreak/>
        <w:t>структурных подразделениях Администрации, утверждаемых правовым актом главы Администрации.</w:t>
      </w:r>
    </w:p>
    <w:p w:rsidR="00360568" w:rsidRDefault="00360568" w:rsidP="00360568">
      <w:pPr>
        <w:autoSpaceDE w:val="0"/>
        <w:autoSpaceDN w:val="0"/>
        <w:adjustRightInd w:val="0"/>
      </w:pPr>
    </w:p>
    <w:p w:rsidR="00360568" w:rsidRDefault="00360568" w:rsidP="00360568">
      <w:pPr>
        <w:autoSpaceDE w:val="0"/>
        <w:autoSpaceDN w:val="0"/>
        <w:adjustRightInd w:val="0"/>
        <w:ind w:firstLine="0"/>
        <w:jc w:val="center"/>
        <w:outlineLvl w:val="1"/>
        <w:rPr>
          <w:b/>
          <w:bCs/>
        </w:rPr>
      </w:pPr>
      <w:r>
        <w:rPr>
          <w:b/>
          <w:bCs/>
        </w:rPr>
        <w:t>3. Основные задачи и полномочия главы Администрации</w:t>
      </w:r>
    </w:p>
    <w:p w:rsidR="00360568" w:rsidRDefault="00360568" w:rsidP="00360568">
      <w:pPr>
        <w:autoSpaceDE w:val="0"/>
        <w:autoSpaceDN w:val="0"/>
        <w:adjustRightInd w:val="0"/>
      </w:pPr>
    </w:p>
    <w:p w:rsidR="00360568" w:rsidRDefault="00360568" w:rsidP="00360568">
      <w:pPr>
        <w:autoSpaceDE w:val="0"/>
        <w:autoSpaceDN w:val="0"/>
        <w:adjustRightInd w:val="0"/>
      </w:pPr>
      <w:r>
        <w:t>3.1. Администрацию возглавляет глава сельского поселения, который является высшим должностным лицом сельского поселения и наделяется Уставом сельского поселения всей полнотой полномочий по решению вопросов местного значения поселения.</w:t>
      </w:r>
    </w:p>
    <w:p w:rsidR="00360568" w:rsidRDefault="00360568" w:rsidP="00360568">
      <w:pPr>
        <w:autoSpaceDE w:val="0"/>
        <w:autoSpaceDN w:val="0"/>
        <w:adjustRightInd w:val="0"/>
      </w:pPr>
      <w:r>
        <w:t>Глава сельского поселения руководит деятельностью Администрации на принципе единоначалия и несет персональную ответственность за выполнение возложенных на Администрацию основных задач и функций.</w:t>
      </w:r>
    </w:p>
    <w:p w:rsidR="00360568" w:rsidRDefault="00360568" w:rsidP="00360568">
      <w:pPr>
        <w:autoSpaceDE w:val="0"/>
        <w:autoSpaceDN w:val="0"/>
        <w:adjustRightInd w:val="0"/>
      </w:pPr>
      <w:r>
        <w:t>3.2. Глава Администрации вправе делегировать свои полномочия заместителям главы Администрации либо иным лицам из числа муниципальных служащих. Передача полномочий осуществляется на основании доверенности, подписанной главой Администрации.</w:t>
      </w:r>
    </w:p>
    <w:p w:rsidR="00360568" w:rsidRDefault="00360568" w:rsidP="00360568">
      <w:pPr>
        <w:autoSpaceDE w:val="0"/>
        <w:autoSpaceDN w:val="0"/>
        <w:adjustRightInd w:val="0"/>
      </w:pPr>
      <w:r>
        <w:t>3.3. Глава Администрации:</w:t>
      </w:r>
    </w:p>
    <w:p w:rsidR="00360568" w:rsidRDefault="00360568" w:rsidP="00360568">
      <w:pPr>
        <w:pStyle w:val="1"/>
        <w:numPr>
          <w:ilvl w:val="1"/>
          <w:numId w:val="7"/>
        </w:numPr>
        <w:shd w:val="clear" w:color="auto" w:fill="FFFFFF"/>
        <w:spacing w:line="322" w:lineRule="exact"/>
        <w:ind w:left="0" w:firstLine="426"/>
      </w:pPr>
      <w:r>
        <w:t xml:space="preserve">формирует Администрацию в соответствии со структурой, утвержденной Советом, при необходимости </w:t>
      </w:r>
      <w:r>
        <w:rPr>
          <w:spacing w:val="-1"/>
        </w:rPr>
        <w:t xml:space="preserve">издает распоряжения о создании структурных подразделений, назначает и отстраняет от должности заместителей главы Администрации, работников </w:t>
      </w:r>
      <w:r>
        <w:t xml:space="preserve">структурных подразделений Администрации, а также руководителей </w:t>
      </w:r>
      <w:r>
        <w:rPr>
          <w:spacing w:val="-1"/>
        </w:rPr>
        <w:t xml:space="preserve">муниципальных предприятий и учреждений сельского поселения, в </w:t>
      </w:r>
      <w:r>
        <w:t>соответствии с Трудовым кодексом Российской Федерации применяет поощрения и дисциплинарные взыскания к указанным категориям руководителей;</w:t>
      </w:r>
    </w:p>
    <w:p w:rsidR="00360568" w:rsidRDefault="00360568" w:rsidP="00360568">
      <w:pPr>
        <w:pStyle w:val="1"/>
        <w:numPr>
          <w:ilvl w:val="1"/>
          <w:numId w:val="7"/>
        </w:numPr>
        <w:shd w:val="clear" w:color="auto" w:fill="FFFFFF"/>
        <w:spacing w:line="322" w:lineRule="exact"/>
        <w:ind w:left="0" w:right="10" w:firstLine="426"/>
      </w:pPr>
      <w:r>
        <w:t xml:space="preserve">в соответствии с действующим законодательством руководит </w:t>
      </w:r>
      <w:r>
        <w:rPr>
          <w:spacing w:val="-1"/>
        </w:rPr>
        <w:t xml:space="preserve">Администрацией сельского поселения на принципах единоначалия и </w:t>
      </w:r>
      <w:r>
        <w:t>осуществляет контроль за деятельностью всех структурных подразделений Администрации, муниципальных предприятий и учреждений сельского поселения, утверждает Положения о структурных подразделениях Администрации, не являющихся юридическими лицами;</w:t>
      </w:r>
    </w:p>
    <w:p w:rsidR="00360568" w:rsidRDefault="00360568" w:rsidP="00360568">
      <w:pPr>
        <w:pStyle w:val="1"/>
        <w:numPr>
          <w:ilvl w:val="0"/>
          <w:numId w:val="7"/>
        </w:numPr>
        <w:shd w:val="clear" w:color="auto" w:fill="FFFFFF"/>
        <w:spacing w:line="322" w:lineRule="exact"/>
        <w:ind w:left="0" w:right="14" w:firstLine="426"/>
      </w:pPr>
      <w:r>
        <w:t>ежегодно представляет на утверждение Совета местный бюджет и отчет о его исполнении;</w:t>
      </w:r>
    </w:p>
    <w:p w:rsidR="00360568" w:rsidRDefault="00360568" w:rsidP="00360568">
      <w:pPr>
        <w:pStyle w:val="1"/>
        <w:numPr>
          <w:ilvl w:val="0"/>
          <w:numId w:val="7"/>
        </w:numPr>
        <w:shd w:val="clear" w:color="auto" w:fill="FFFFFF"/>
        <w:spacing w:line="322" w:lineRule="exact"/>
        <w:ind w:left="0" w:right="24" w:firstLine="426"/>
      </w:pPr>
      <w:r>
        <w:t>является распорядителем средств бюджета сельского поселения;</w:t>
      </w:r>
    </w:p>
    <w:p w:rsidR="00360568" w:rsidRDefault="00360568" w:rsidP="00360568">
      <w:pPr>
        <w:pStyle w:val="1"/>
        <w:numPr>
          <w:ilvl w:val="0"/>
          <w:numId w:val="7"/>
        </w:numPr>
        <w:shd w:val="clear" w:color="auto" w:fill="FFFFFF"/>
        <w:spacing w:line="322" w:lineRule="exact"/>
        <w:ind w:left="0" w:right="24" w:firstLine="426"/>
      </w:pPr>
      <w:r>
        <w:t>представляет Совету структуру Администрации;</w:t>
      </w:r>
    </w:p>
    <w:p w:rsidR="00360568" w:rsidRDefault="00360568" w:rsidP="00360568">
      <w:pPr>
        <w:pStyle w:val="1"/>
        <w:numPr>
          <w:ilvl w:val="0"/>
          <w:numId w:val="7"/>
        </w:numPr>
        <w:shd w:val="clear" w:color="auto" w:fill="FFFFFF"/>
        <w:spacing w:line="322" w:lineRule="exact"/>
        <w:ind w:left="0" w:right="19" w:firstLine="426"/>
      </w:pPr>
      <w:r>
        <w:t>открывает счета в банках и иных кредитных учреждениях, распоряжается средствами бюджета сельского поселения в пределах его компетенции;</w:t>
      </w:r>
    </w:p>
    <w:p w:rsidR="00360568" w:rsidRDefault="00360568" w:rsidP="00360568">
      <w:pPr>
        <w:pStyle w:val="1"/>
        <w:numPr>
          <w:ilvl w:val="0"/>
          <w:numId w:val="7"/>
        </w:numPr>
        <w:shd w:val="clear" w:color="auto" w:fill="FFFFFF"/>
        <w:spacing w:line="322" w:lineRule="exact"/>
        <w:ind w:left="0" w:right="19" w:firstLine="426"/>
      </w:pPr>
      <w:r>
        <w:t>заключает договоры и соглашения от имени Администрации;</w:t>
      </w:r>
    </w:p>
    <w:p w:rsidR="00360568" w:rsidRDefault="00360568" w:rsidP="00360568">
      <w:pPr>
        <w:pStyle w:val="1"/>
        <w:numPr>
          <w:ilvl w:val="0"/>
          <w:numId w:val="7"/>
        </w:numPr>
        <w:shd w:val="clear" w:color="auto" w:fill="FFFFFF"/>
        <w:spacing w:line="322" w:lineRule="exact"/>
        <w:ind w:left="0" w:right="29" w:firstLine="426"/>
      </w:pPr>
      <w:r>
        <w:t>подписывает нормативные правовые и распорядительные акты Администрации;</w:t>
      </w:r>
    </w:p>
    <w:p w:rsidR="00360568" w:rsidRDefault="00360568" w:rsidP="00360568">
      <w:pPr>
        <w:pStyle w:val="1"/>
        <w:numPr>
          <w:ilvl w:val="0"/>
          <w:numId w:val="7"/>
        </w:numPr>
        <w:shd w:val="clear" w:color="auto" w:fill="FFFFFF"/>
        <w:spacing w:line="322" w:lineRule="exact"/>
        <w:ind w:left="0" w:right="24" w:firstLine="426"/>
      </w:pPr>
      <w:r>
        <w:t>организует в пределах своих полномочий выполнение правовых актов Совета;</w:t>
      </w:r>
    </w:p>
    <w:p w:rsidR="00360568" w:rsidRDefault="00360568" w:rsidP="00360568">
      <w:pPr>
        <w:pStyle w:val="1"/>
        <w:numPr>
          <w:ilvl w:val="0"/>
          <w:numId w:val="7"/>
        </w:numPr>
        <w:shd w:val="clear" w:color="auto" w:fill="FFFFFF"/>
        <w:spacing w:line="322" w:lineRule="exact"/>
        <w:ind w:left="0" w:firstLine="426"/>
      </w:pPr>
      <w:r>
        <w:rPr>
          <w:spacing w:val="-1"/>
        </w:rPr>
        <w:t>организует и контролирует выполнение собственных правовых актов;</w:t>
      </w:r>
    </w:p>
    <w:p w:rsidR="00360568" w:rsidRDefault="00360568" w:rsidP="00360568">
      <w:pPr>
        <w:pStyle w:val="1"/>
        <w:numPr>
          <w:ilvl w:val="0"/>
          <w:numId w:val="7"/>
        </w:numPr>
        <w:shd w:val="clear" w:color="auto" w:fill="FFFFFF"/>
        <w:spacing w:line="322" w:lineRule="exact"/>
        <w:ind w:left="0" w:right="24" w:firstLine="426"/>
      </w:pPr>
      <w:r>
        <w:lastRenderedPageBreak/>
        <w:t>формирует и уточняет сведения об избирателях и участниках референдума и направляет данные сведения в соответствующую избирательную комиссию;</w:t>
      </w:r>
    </w:p>
    <w:p w:rsidR="00360568" w:rsidRDefault="00360568" w:rsidP="00360568">
      <w:pPr>
        <w:pStyle w:val="1"/>
        <w:numPr>
          <w:ilvl w:val="0"/>
          <w:numId w:val="7"/>
        </w:numPr>
        <w:shd w:val="clear" w:color="auto" w:fill="FFFFFF"/>
        <w:spacing w:line="322" w:lineRule="exact"/>
        <w:ind w:left="0" w:right="34" w:firstLine="426"/>
      </w:pPr>
      <w:r>
        <w:t>утверждает состав комиссий и положение о комиссиях по вопросам, отнесенным к полномочиям Администрации;</w:t>
      </w:r>
    </w:p>
    <w:p w:rsidR="00360568" w:rsidRDefault="00360568" w:rsidP="00360568">
      <w:pPr>
        <w:pStyle w:val="1"/>
        <w:numPr>
          <w:ilvl w:val="0"/>
          <w:numId w:val="7"/>
        </w:numPr>
        <w:shd w:val="clear" w:color="auto" w:fill="FFFFFF"/>
        <w:spacing w:line="322" w:lineRule="exact"/>
        <w:ind w:left="0" w:right="34" w:firstLine="426"/>
      </w:pPr>
      <w:r>
        <w:rPr>
          <w:spacing w:val="-3"/>
        </w:rPr>
        <w:t xml:space="preserve">делегирует полномочия структурным подразделениям Администрации и </w:t>
      </w:r>
      <w:r>
        <w:t>муниципальным учреждениям по вопросам, отнесенным к полномочиям Администрации;</w:t>
      </w:r>
    </w:p>
    <w:p w:rsidR="00360568" w:rsidRDefault="00360568" w:rsidP="00360568">
      <w:pPr>
        <w:pStyle w:val="1"/>
        <w:numPr>
          <w:ilvl w:val="0"/>
          <w:numId w:val="7"/>
        </w:numPr>
        <w:shd w:val="clear" w:color="auto" w:fill="FFFFFF"/>
        <w:spacing w:line="322" w:lineRule="exact"/>
        <w:ind w:left="0" w:right="34" w:firstLine="426"/>
      </w:pPr>
      <w:r>
        <w:t xml:space="preserve">представляет Администрацию во взаимоотношениях с органами </w:t>
      </w:r>
      <w:r>
        <w:rPr>
          <w:spacing w:val="-2"/>
        </w:rPr>
        <w:t xml:space="preserve">государственной власти Российской Федерации и Республики Башкортостан, </w:t>
      </w:r>
      <w:r>
        <w:t xml:space="preserve">органами и должностными лицами муниципальных образований, </w:t>
      </w:r>
      <w:r>
        <w:rPr>
          <w:spacing w:val="-1"/>
        </w:rPr>
        <w:t xml:space="preserve">полномочными представителями иностранных государств, с населением, </w:t>
      </w:r>
      <w:r>
        <w:t>трудовыми коллективами, органами территориального общественного самоуправления, предприятиями, учреждениями и организациями, общественными организациями;</w:t>
      </w:r>
    </w:p>
    <w:p w:rsidR="00360568" w:rsidRDefault="00360568" w:rsidP="00360568">
      <w:pPr>
        <w:pStyle w:val="1"/>
        <w:numPr>
          <w:ilvl w:val="0"/>
          <w:numId w:val="7"/>
        </w:numPr>
        <w:shd w:val="clear" w:color="auto" w:fill="FFFFFF"/>
        <w:spacing w:line="322" w:lineRule="exact"/>
        <w:ind w:left="0" w:firstLine="426"/>
      </w:pPr>
      <w:r>
        <w:rPr>
          <w:spacing w:val="-1"/>
        </w:rPr>
        <w:t xml:space="preserve">в пределах своих полномочий, установленных федеральными законами, </w:t>
      </w:r>
      <w:r>
        <w:t xml:space="preserve">законами Республики Башкортостан, уставом муниципального образования, нормативными правовыми актами представительного органа </w:t>
      </w:r>
      <w:r>
        <w:rPr>
          <w:spacing w:val="-1"/>
        </w:rPr>
        <w:t xml:space="preserve">муниципального образования издает постановления главы Администрации по </w:t>
      </w:r>
      <w:r>
        <w:t xml:space="preserve">вопросам местного значения и вопросам, связанным с осуществлением </w:t>
      </w:r>
      <w:r>
        <w:rPr>
          <w:spacing w:val="-1"/>
        </w:rPr>
        <w:t xml:space="preserve">отдельных государственных полномочий, переданных органам местного </w:t>
      </w:r>
      <w:r>
        <w:t>самоуправления федеральными законами и законами Республики Башкортостан, а также распоряжения по вопросам организации работы Администрации.</w:t>
      </w:r>
    </w:p>
    <w:p w:rsidR="00360568" w:rsidRDefault="00360568" w:rsidP="00360568">
      <w:pPr>
        <w:pStyle w:val="1"/>
        <w:shd w:val="clear" w:color="auto" w:fill="FFFFFF"/>
        <w:spacing w:line="322" w:lineRule="exact"/>
        <w:ind w:left="0" w:right="10"/>
      </w:pPr>
      <w:r>
        <w:t xml:space="preserve">Постановления и распоряжения главы Администрации, изданные в пределах его компетенции, обязательны для исполнения всеми </w:t>
      </w:r>
      <w:r>
        <w:rPr>
          <w:spacing w:val="-1"/>
        </w:rPr>
        <w:t>предприятиями, учреждениями, организациями, должностными лицами и гражданами на территории сельского поселения;</w:t>
      </w:r>
    </w:p>
    <w:p w:rsidR="00360568" w:rsidRDefault="00360568" w:rsidP="00360568">
      <w:pPr>
        <w:pStyle w:val="1"/>
        <w:numPr>
          <w:ilvl w:val="0"/>
          <w:numId w:val="7"/>
        </w:numPr>
        <w:shd w:val="clear" w:color="auto" w:fill="FFFFFF"/>
        <w:spacing w:line="322" w:lineRule="exact"/>
        <w:ind w:left="0" w:right="14" w:firstLine="426"/>
      </w:pPr>
      <w:r>
        <w:t>осуществляет иные полномочия в соответствии с законодательством Российской Федерации, Республики Башкортостан, муниципальными нормативными актами.</w:t>
      </w:r>
    </w:p>
    <w:p w:rsidR="00360568" w:rsidRDefault="00360568" w:rsidP="00360568">
      <w:pPr>
        <w:autoSpaceDE w:val="0"/>
        <w:autoSpaceDN w:val="0"/>
        <w:adjustRightInd w:val="0"/>
      </w:pPr>
    </w:p>
    <w:p w:rsidR="00360568" w:rsidRDefault="00360568" w:rsidP="00360568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>
        <w:rPr>
          <w:b/>
          <w:bCs/>
        </w:rPr>
        <w:t>5. Имущество, финансы, учет и отчетность</w:t>
      </w:r>
    </w:p>
    <w:p w:rsidR="00360568" w:rsidRDefault="00360568" w:rsidP="00360568">
      <w:pPr>
        <w:shd w:val="clear" w:color="auto" w:fill="FFFFFF"/>
        <w:tabs>
          <w:tab w:val="left" w:pos="1109"/>
        </w:tabs>
        <w:spacing w:before="317" w:line="322" w:lineRule="exact"/>
      </w:pPr>
      <w:r>
        <w:rPr>
          <w:spacing w:val="-10"/>
        </w:rPr>
        <w:t>5.1.</w:t>
      </w:r>
      <w:r>
        <w:tab/>
        <w:t xml:space="preserve"> Финансирование Администрации производится исключительно из бюджета сельского поселения.</w:t>
      </w:r>
    </w:p>
    <w:p w:rsidR="00360568" w:rsidRDefault="00360568" w:rsidP="00360568">
      <w:pPr>
        <w:shd w:val="clear" w:color="auto" w:fill="FFFFFF"/>
        <w:tabs>
          <w:tab w:val="left" w:pos="1363"/>
        </w:tabs>
        <w:spacing w:line="322" w:lineRule="exact"/>
        <w:ind w:right="14"/>
      </w:pPr>
      <w:r>
        <w:rPr>
          <w:spacing w:val="-10"/>
        </w:rPr>
        <w:t>5.2.</w:t>
      </w:r>
      <w:r>
        <w:t xml:space="preserve"> Денежные средства и другое имущество, полученное</w:t>
      </w:r>
      <w:r>
        <w:br/>
        <w:t>Администрацией из иных источников, используются ею в соответствии с их</w:t>
      </w:r>
      <w:r>
        <w:br/>
      </w:r>
      <w:r>
        <w:rPr>
          <w:spacing w:val="-1"/>
        </w:rPr>
        <w:t>целевым назначением самостоятельно в соответствии с действующим</w:t>
      </w:r>
      <w:r>
        <w:rPr>
          <w:spacing w:val="-1"/>
        </w:rPr>
        <w:br/>
      </w:r>
      <w:r>
        <w:t>законодательством.</w:t>
      </w:r>
    </w:p>
    <w:p w:rsidR="00360568" w:rsidRDefault="00360568" w:rsidP="00360568">
      <w:pPr>
        <w:widowControl w:val="0"/>
        <w:numPr>
          <w:ilvl w:val="0"/>
          <w:numId w:val="8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line="322" w:lineRule="exact"/>
        <w:ind w:right="29" w:firstLine="709"/>
        <w:rPr>
          <w:spacing w:val="-9"/>
        </w:rPr>
      </w:pPr>
      <w:r>
        <w:rPr>
          <w:spacing w:val="-1"/>
        </w:rPr>
        <w:t xml:space="preserve">Администрация наделяется основными и оборотными средствами, </w:t>
      </w:r>
      <w:r>
        <w:t>необходимыми для осуществления своей деятельности.</w:t>
      </w:r>
    </w:p>
    <w:p w:rsidR="00360568" w:rsidRDefault="00360568" w:rsidP="00360568">
      <w:pPr>
        <w:pStyle w:val="1"/>
        <w:widowControl w:val="0"/>
        <w:numPr>
          <w:ilvl w:val="1"/>
          <w:numId w:val="9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line="322" w:lineRule="exact"/>
        <w:ind w:left="0" w:right="19" w:firstLine="709"/>
        <w:rPr>
          <w:spacing w:val="-10"/>
        </w:rPr>
      </w:pPr>
      <w:r>
        <w:t>Администрация ведет учет и отчетность о своей деятельности в соответствии с требованиями законодательства.</w:t>
      </w:r>
    </w:p>
    <w:p w:rsidR="00360568" w:rsidRDefault="00360568" w:rsidP="00360568">
      <w:pPr>
        <w:shd w:val="clear" w:color="auto" w:fill="FFFFFF"/>
        <w:spacing w:line="322" w:lineRule="exact"/>
        <w:ind w:right="19"/>
      </w:pPr>
      <w:r>
        <w:rPr>
          <w:spacing w:val="-1"/>
        </w:rPr>
        <w:t>Баланс и другие отчетные документы представляются Администрацией в финансовые и иные соответствующие органы в установленном порядке.</w:t>
      </w:r>
    </w:p>
    <w:p w:rsidR="00360568" w:rsidRDefault="00360568" w:rsidP="00360568">
      <w:pPr>
        <w:shd w:val="clear" w:color="auto" w:fill="FFFFFF"/>
        <w:tabs>
          <w:tab w:val="left" w:pos="1070"/>
        </w:tabs>
        <w:spacing w:line="322" w:lineRule="exact"/>
        <w:ind w:right="19"/>
      </w:pPr>
      <w:r>
        <w:rPr>
          <w:spacing w:val="-10"/>
        </w:rPr>
        <w:lastRenderedPageBreak/>
        <w:t>5.5.</w:t>
      </w:r>
      <w:r>
        <w:t xml:space="preserve"> Ответственность за организацию и ведение бухгалтерского учета и </w:t>
      </w:r>
      <w:r>
        <w:rPr>
          <w:spacing w:val="-1"/>
        </w:rPr>
        <w:t>отчетности возлагается на главу Администрации и главного бухгалтера</w:t>
      </w:r>
      <w:r>
        <w:rPr>
          <w:spacing w:val="-1"/>
        </w:rPr>
        <w:br/>
      </w:r>
      <w:r>
        <w:t>Администрации.</w:t>
      </w:r>
    </w:p>
    <w:p w:rsidR="00360568" w:rsidRDefault="00360568" w:rsidP="00360568">
      <w:pPr>
        <w:shd w:val="clear" w:color="auto" w:fill="FFFFFF"/>
        <w:tabs>
          <w:tab w:val="left" w:pos="1070"/>
        </w:tabs>
        <w:spacing w:line="322" w:lineRule="exact"/>
        <w:ind w:right="19"/>
      </w:pPr>
    </w:p>
    <w:p w:rsidR="00360568" w:rsidRDefault="00360568" w:rsidP="00360568">
      <w:pPr>
        <w:shd w:val="clear" w:color="auto" w:fill="FFFFFF"/>
        <w:ind w:firstLine="0"/>
        <w:jc w:val="center"/>
        <w:rPr>
          <w:b/>
          <w:bCs/>
        </w:rPr>
      </w:pPr>
      <w:r>
        <w:rPr>
          <w:b/>
          <w:bCs/>
          <w:spacing w:val="-1"/>
        </w:rPr>
        <w:t>6. Реорганизация и ликвидация</w:t>
      </w:r>
    </w:p>
    <w:p w:rsidR="00360568" w:rsidRDefault="00360568" w:rsidP="00063119">
      <w:pPr>
        <w:shd w:val="clear" w:color="auto" w:fill="FFFFFF"/>
        <w:spacing w:before="322" w:line="322" w:lineRule="exact"/>
        <w:ind w:left="10" w:right="29" w:firstLine="533"/>
      </w:pPr>
      <w:r>
        <w:t>6.1. Реорганизация и ликвидация Администрации производится в соответствии с законодательством и Уставом сельского поселения</w:t>
      </w:r>
      <w:r w:rsidR="00063119">
        <w:t xml:space="preserve"> </w:t>
      </w:r>
      <w:r w:rsidR="00FD1C2E">
        <w:rPr>
          <w:color w:val="000000"/>
          <w:kern w:val="28"/>
          <w:lang w:eastAsia="ru-RU"/>
        </w:rPr>
        <w:t>Дмитриевский</w:t>
      </w:r>
      <w:r w:rsidR="001971F7">
        <w:t xml:space="preserve"> </w:t>
      </w:r>
      <w:r>
        <w:t xml:space="preserve">сельсовет муниципального района Уфимский </w:t>
      </w:r>
      <w:r>
        <w:rPr>
          <w:spacing w:val="-2"/>
        </w:rPr>
        <w:t xml:space="preserve">район </w:t>
      </w:r>
      <w:r>
        <w:rPr>
          <w:spacing w:val="-1"/>
        </w:rPr>
        <w:t>Республики Башкортостан.</w:t>
      </w:r>
    </w:p>
    <w:p w:rsidR="001A136C" w:rsidRDefault="001A136C"/>
    <w:p w:rsidR="001A136C" w:rsidRDefault="001A136C"/>
    <w:p w:rsidR="001A136C" w:rsidRDefault="001A136C"/>
    <w:p w:rsidR="001A136C" w:rsidRDefault="001A136C"/>
    <w:p w:rsidR="001A136C" w:rsidRDefault="001A136C"/>
    <w:p w:rsidR="001A136C" w:rsidRDefault="001A136C"/>
    <w:p w:rsidR="001A136C" w:rsidRDefault="001A136C"/>
    <w:p w:rsidR="001A136C" w:rsidRDefault="001A136C"/>
    <w:p w:rsidR="001A136C" w:rsidRDefault="001A136C"/>
    <w:p w:rsidR="001A136C" w:rsidRDefault="001A136C"/>
    <w:p w:rsidR="001A136C" w:rsidRDefault="001A136C"/>
    <w:sectPr w:rsidR="001A136C" w:rsidSect="005B1BA7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832" w:rsidRDefault="00FF4832">
      <w:r>
        <w:separator/>
      </w:r>
    </w:p>
  </w:endnote>
  <w:endnote w:type="continuationSeparator" w:id="0">
    <w:p w:rsidR="00FF4832" w:rsidRDefault="00FF4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BA7" w:rsidRDefault="005B1BA7" w:rsidP="001620A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BA7" w:rsidRDefault="005B1BA7" w:rsidP="005B1BA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BA7" w:rsidRDefault="005B1BA7" w:rsidP="001620A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944F0">
      <w:rPr>
        <w:rStyle w:val="a7"/>
        <w:noProof/>
      </w:rPr>
      <w:t>13</w:t>
    </w:r>
    <w:r>
      <w:rPr>
        <w:rStyle w:val="a7"/>
      </w:rPr>
      <w:fldChar w:fldCharType="end"/>
    </w:r>
  </w:p>
  <w:p w:rsidR="005B1BA7" w:rsidRDefault="005B1BA7" w:rsidP="005B1BA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832" w:rsidRDefault="00FF4832">
      <w:r>
        <w:separator/>
      </w:r>
    </w:p>
  </w:footnote>
  <w:footnote w:type="continuationSeparator" w:id="0">
    <w:p w:rsidR="00FF4832" w:rsidRDefault="00FF4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582F"/>
    <w:multiLevelType w:val="hybridMultilevel"/>
    <w:tmpl w:val="8AD46D6E"/>
    <w:lvl w:ilvl="0" w:tplc="0FE8A5A0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B000E9"/>
    <w:multiLevelType w:val="hybridMultilevel"/>
    <w:tmpl w:val="6312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86347"/>
    <w:multiLevelType w:val="hybridMultilevel"/>
    <w:tmpl w:val="86DE5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10EA5"/>
    <w:multiLevelType w:val="hybridMultilevel"/>
    <w:tmpl w:val="F4249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84414"/>
    <w:multiLevelType w:val="multilevel"/>
    <w:tmpl w:val="CCF42070"/>
    <w:lvl w:ilvl="0">
      <w:start w:val="5"/>
      <w:numFmt w:val="decimal"/>
      <w:lvlText w:val="%1."/>
      <w:lvlJc w:val="left"/>
      <w:pPr>
        <w:ind w:left="450" w:hanging="450"/>
      </w:pPr>
      <w:rPr>
        <w:rFonts w:eastAsia="Times New Roman" w:cs="Times New Roman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eastAsia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cs="Times New Roman"/>
      </w:rPr>
    </w:lvl>
  </w:abstractNum>
  <w:abstractNum w:abstractNumId="5" w15:restartNumberingAfterBreak="0">
    <w:nsid w:val="32FF2EE4"/>
    <w:multiLevelType w:val="hybridMultilevel"/>
    <w:tmpl w:val="69208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92709"/>
    <w:multiLevelType w:val="singleLevel"/>
    <w:tmpl w:val="80BAEA5C"/>
    <w:lvl w:ilvl="0">
      <w:start w:val="3"/>
      <w:numFmt w:val="decimal"/>
      <w:lvlText w:val="5.%1."/>
      <w:legacy w:legacy="1" w:legacySpace="0" w:legacyIndent="5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9F64F27"/>
    <w:multiLevelType w:val="hybridMultilevel"/>
    <w:tmpl w:val="70F4C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43373"/>
    <w:multiLevelType w:val="hybridMultilevel"/>
    <w:tmpl w:val="2FEE2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74DD9"/>
    <w:multiLevelType w:val="hybridMultilevel"/>
    <w:tmpl w:val="6A16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6"/>
    <w:lvlOverride w:ilvl="0">
      <w:startOverride w:val="3"/>
    </w:lvlOverride>
  </w:num>
  <w:num w:numId="9">
    <w:abstractNumId w:val="4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6C"/>
    <w:rsid w:val="000527F4"/>
    <w:rsid w:val="00063119"/>
    <w:rsid w:val="00073FDF"/>
    <w:rsid w:val="000F0CC5"/>
    <w:rsid w:val="001620AD"/>
    <w:rsid w:val="001971F7"/>
    <w:rsid w:val="001A136C"/>
    <w:rsid w:val="001E4B64"/>
    <w:rsid w:val="002349AE"/>
    <w:rsid w:val="00242557"/>
    <w:rsid w:val="00360568"/>
    <w:rsid w:val="00442DD3"/>
    <w:rsid w:val="004A1662"/>
    <w:rsid w:val="00561605"/>
    <w:rsid w:val="00583185"/>
    <w:rsid w:val="005944F0"/>
    <w:rsid w:val="005B1BA7"/>
    <w:rsid w:val="005B59C9"/>
    <w:rsid w:val="005D6B2D"/>
    <w:rsid w:val="006E1209"/>
    <w:rsid w:val="006E3EE7"/>
    <w:rsid w:val="0081659F"/>
    <w:rsid w:val="00865C3D"/>
    <w:rsid w:val="00881FC5"/>
    <w:rsid w:val="00893EA5"/>
    <w:rsid w:val="008D0D80"/>
    <w:rsid w:val="00A36EC6"/>
    <w:rsid w:val="00AF547B"/>
    <w:rsid w:val="00C06C4D"/>
    <w:rsid w:val="00C61A03"/>
    <w:rsid w:val="00C80332"/>
    <w:rsid w:val="00CD65F5"/>
    <w:rsid w:val="00D64CAB"/>
    <w:rsid w:val="00F5656C"/>
    <w:rsid w:val="00FD1C2E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9FD7F8-6467-48A6-ABF3-7CBFB744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568"/>
    <w:pPr>
      <w:ind w:firstLine="70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60568"/>
    <w:pPr>
      <w:ind w:left="720"/>
    </w:pPr>
  </w:style>
  <w:style w:type="paragraph" w:customStyle="1" w:styleId="a3">
    <w:name w:val="Знак Знак Знак Знак Знак Знак Знак Знак Знак Знак Знак Знак Знак Знак Знак Знак"/>
    <w:basedOn w:val="a"/>
    <w:autoRedefine/>
    <w:rsid w:val="000527F4"/>
    <w:pPr>
      <w:spacing w:after="160" w:line="240" w:lineRule="exact"/>
      <w:ind w:firstLine="0"/>
      <w:jc w:val="left"/>
    </w:pPr>
    <w:rPr>
      <w:szCs w:val="20"/>
      <w:lang w:val="en-US"/>
    </w:rPr>
  </w:style>
  <w:style w:type="paragraph" w:styleId="a4">
    <w:name w:val="Balloon Text"/>
    <w:basedOn w:val="a"/>
    <w:link w:val="a5"/>
    <w:uiPriority w:val="99"/>
    <w:semiHidden/>
    <w:rsid w:val="001971F7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5B1BA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B1BA7"/>
  </w:style>
  <w:style w:type="character" w:customStyle="1" w:styleId="a5">
    <w:name w:val="Текст выноски Знак"/>
    <w:basedOn w:val="a0"/>
    <w:link w:val="a4"/>
    <w:uiPriority w:val="99"/>
    <w:semiHidden/>
    <w:rsid w:val="006E3EE7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881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558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5240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6178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09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6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1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30" w:color="AAA89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20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4258</Words>
  <Characters>24271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</cp:lastModifiedBy>
  <cp:revision>4</cp:revision>
  <cp:lastPrinted>2024-07-11T05:34:00Z</cp:lastPrinted>
  <dcterms:created xsi:type="dcterms:W3CDTF">2024-07-10T10:45:00Z</dcterms:created>
  <dcterms:modified xsi:type="dcterms:W3CDTF">2024-07-11T05:36:00Z</dcterms:modified>
</cp:coreProperties>
</file>