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651" w:rsidRDefault="00715651" w:rsidP="00715651">
      <w:pPr>
        <w:spacing w:after="1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715651" w:rsidRDefault="00715651" w:rsidP="00715651">
      <w:pPr>
        <w:spacing w:after="1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715651" w:rsidRDefault="00715651" w:rsidP="00715651">
      <w:pPr>
        <w:spacing w:after="1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715651" w:rsidRDefault="00715651" w:rsidP="00715651">
      <w:pPr>
        <w:spacing w:after="1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715651" w:rsidRDefault="00715651" w:rsidP="00715651">
      <w:pPr>
        <w:spacing w:after="1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79101A" w:rsidRDefault="0079101A" w:rsidP="00715651">
      <w:pPr>
        <w:spacing w:after="1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715651" w:rsidRDefault="0079101A" w:rsidP="0079101A">
      <w:pPr>
        <w:spacing w:after="1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12.07.2024 й.                                         №88                                    12.07.2024 г.</w:t>
      </w:r>
    </w:p>
    <w:p w:rsidR="0079101A" w:rsidRDefault="0079101A" w:rsidP="0079101A">
      <w:pPr>
        <w:spacing w:after="1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bookmarkStart w:id="0" w:name="_GoBack"/>
      <w:bookmarkEnd w:id="0"/>
    </w:p>
    <w:p w:rsidR="00715651" w:rsidRPr="00397551" w:rsidRDefault="00715651" w:rsidP="0079101A">
      <w:pPr>
        <w:spacing w:after="1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О внесении изменений в </w:t>
      </w:r>
      <w:r w:rsidRPr="00397551">
        <w:rPr>
          <w:rFonts w:ascii="Times New Roman" w:eastAsiaTheme="minorHAnsi" w:hAnsi="Times New Roman"/>
          <w:b/>
          <w:sz w:val="28"/>
          <w:szCs w:val="28"/>
        </w:rPr>
        <w:t>Положени</w:t>
      </w:r>
      <w:r>
        <w:rPr>
          <w:rFonts w:ascii="Times New Roman" w:eastAsiaTheme="minorHAnsi" w:hAnsi="Times New Roman"/>
          <w:b/>
          <w:sz w:val="28"/>
          <w:szCs w:val="28"/>
        </w:rPr>
        <w:t>е</w:t>
      </w:r>
      <w:r w:rsidRPr="00397551">
        <w:rPr>
          <w:rFonts w:ascii="Times New Roman" w:eastAsiaTheme="minorHAnsi" w:hAnsi="Times New Roman"/>
          <w:b/>
          <w:sz w:val="28"/>
          <w:szCs w:val="28"/>
        </w:rPr>
        <w:t xml:space="preserve"> о бюджетном процессе в </w:t>
      </w:r>
      <w:r>
        <w:rPr>
          <w:rFonts w:ascii="Times New Roman" w:hAnsi="Times New Roman"/>
          <w:b/>
          <w:sz w:val="28"/>
          <w:szCs w:val="28"/>
        </w:rPr>
        <w:t xml:space="preserve">сельском поселении </w:t>
      </w:r>
      <w:r w:rsidR="00722047">
        <w:rPr>
          <w:rFonts w:ascii="Times New Roman" w:hAnsi="Times New Roman"/>
          <w:b/>
          <w:sz w:val="28"/>
          <w:szCs w:val="28"/>
        </w:rPr>
        <w:t>Дмитриевский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97551">
        <w:rPr>
          <w:rFonts w:ascii="Times New Roman" w:hAnsi="Times New Roman"/>
          <w:b/>
          <w:sz w:val="28"/>
          <w:szCs w:val="28"/>
        </w:rPr>
        <w:t>сельсовет муниципального района Уфимский район Республики Башкортостан</w:t>
      </w:r>
      <w:r w:rsidRPr="00397551">
        <w:rPr>
          <w:rFonts w:ascii="Times New Roman" w:eastAsiaTheme="minorHAnsi" w:hAnsi="Times New Roman"/>
          <w:b/>
          <w:sz w:val="28"/>
          <w:szCs w:val="28"/>
        </w:rPr>
        <w:t xml:space="preserve"> </w:t>
      </w:r>
    </w:p>
    <w:p w:rsidR="00715651" w:rsidRPr="00397551" w:rsidRDefault="00715651" w:rsidP="0071565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15651" w:rsidRPr="00397551" w:rsidRDefault="00715651" w:rsidP="007156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51">
        <w:rPr>
          <w:rFonts w:ascii="Times New Roman" w:hAnsi="Times New Roman" w:cs="Times New Roman"/>
          <w:sz w:val="28"/>
          <w:szCs w:val="28"/>
        </w:rPr>
        <w:t>Руководствуясь статьей 9</w:t>
      </w:r>
      <w:r>
        <w:rPr>
          <w:rFonts w:ascii="Times New Roman" w:hAnsi="Times New Roman" w:cs="Times New Roman"/>
          <w:sz w:val="28"/>
          <w:szCs w:val="28"/>
        </w:rPr>
        <w:t>, 78-78.2</w:t>
      </w:r>
      <w:r w:rsidRPr="00397551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Федеральным законом от 06 октября 2003 года №131-ФЗ «Об общих принципах организации местного самоуправления в Российской Федерации», Законом Республики Башкортостан от 27 сентября 2022 года № 606-з «О бюджетном процессе в Республике Башкортостан», </w:t>
      </w:r>
      <w:r>
        <w:rPr>
          <w:rFonts w:ascii="Times New Roman" w:hAnsi="Times New Roman" w:cs="Times New Roman"/>
          <w:sz w:val="28"/>
          <w:szCs w:val="28"/>
        </w:rPr>
        <w:t>рассмотрев Протест прокуратуры Уфимского района Республики Башкортостан от 28.06.2024 г. № 02-01-2024/Прдп2</w:t>
      </w:r>
      <w:r w:rsidR="00722047">
        <w:rPr>
          <w:rFonts w:ascii="Times New Roman" w:hAnsi="Times New Roman" w:cs="Times New Roman"/>
          <w:sz w:val="28"/>
          <w:szCs w:val="28"/>
        </w:rPr>
        <w:t>61</w:t>
      </w:r>
      <w:r>
        <w:rPr>
          <w:rFonts w:ascii="Times New Roman" w:hAnsi="Times New Roman" w:cs="Times New Roman"/>
          <w:sz w:val="28"/>
          <w:szCs w:val="28"/>
        </w:rPr>
        <w:t>-24-20800064</w:t>
      </w:r>
      <w:r w:rsidRPr="0039755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7551">
        <w:rPr>
          <w:rFonts w:ascii="Times New Roman" w:hAnsi="Times New Roman" w:cs="Times New Roman"/>
          <w:sz w:val="28"/>
          <w:szCs w:val="28"/>
        </w:rPr>
        <w:t xml:space="preserve">Совет сельского поселения </w:t>
      </w:r>
      <w:r w:rsidR="00722047">
        <w:rPr>
          <w:rFonts w:ascii="Times New Roman" w:hAnsi="Times New Roman" w:cs="Times New Roman"/>
          <w:sz w:val="28"/>
          <w:szCs w:val="28"/>
        </w:rPr>
        <w:t>Дмитриевский</w:t>
      </w:r>
      <w:r w:rsidRPr="00397551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 район Республики Башкортостан решил:</w:t>
      </w:r>
    </w:p>
    <w:p w:rsidR="00715651" w:rsidRDefault="00715651" w:rsidP="0022610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7551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Внести в</w:t>
      </w:r>
      <w:r w:rsidRPr="00397551">
        <w:rPr>
          <w:rFonts w:ascii="Times New Roman" w:hAnsi="Times New Roman" w:cs="Times New Roman"/>
          <w:sz w:val="28"/>
          <w:szCs w:val="28"/>
        </w:rPr>
        <w:t xml:space="preserve"> Положение о бюджетном процессе в сельском поселении </w:t>
      </w:r>
      <w:r w:rsidR="00722047">
        <w:rPr>
          <w:rFonts w:ascii="Times New Roman" w:hAnsi="Times New Roman" w:cs="Times New Roman"/>
          <w:sz w:val="28"/>
          <w:szCs w:val="28"/>
        </w:rPr>
        <w:t>Дмитриевский</w:t>
      </w:r>
      <w:r w:rsidRPr="00397551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утвержденное Решением Совета </w:t>
      </w:r>
      <w:r w:rsidRPr="0039755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722047">
        <w:rPr>
          <w:rFonts w:ascii="Times New Roman" w:hAnsi="Times New Roman" w:cs="Times New Roman"/>
          <w:sz w:val="28"/>
          <w:szCs w:val="28"/>
        </w:rPr>
        <w:t>Дмитриевский</w:t>
      </w:r>
      <w:r w:rsidRPr="00397551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 район Республики Башкортостан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22047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.01.2023 г. № </w:t>
      </w:r>
      <w:r w:rsidR="00722047">
        <w:rPr>
          <w:rFonts w:ascii="Times New Roman" w:hAnsi="Times New Roman" w:cs="Times New Roman"/>
          <w:sz w:val="28"/>
          <w:szCs w:val="28"/>
        </w:rPr>
        <w:t>217</w:t>
      </w:r>
      <w:r>
        <w:rPr>
          <w:rFonts w:ascii="Times New Roman" w:hAnsi="Times New Roman" w:cs="Times New Roman"/>
          <w:sz w:val="28"/>
          <w:szCs w:val="28"/>
        </w:rPr>
        <w:t>, сл</w:t>
      </w:r>
      <w:r w:rsidR="00226103">
        <w:rPr>
          <w:rFonts w:ascii="Times New Roman" w:hAnsi="Times New Roman" w:cs="Times New Roman"/>
          <w:sz w:val="28"/>
          <w:szCs w:val="28"/>
        </w:rPr>
        <w:t>едующие изменения и дополнения:</w:t>
      </w:r>
    </w:p>
    <w:p w:rsidR="00715651" w:rsidRDefault="00715651" w:rsidP="0022610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Положение стать</w:t>
      </w:r>
      <w:r w:rsidR="00226103">
        <w:rPr>
          <w:rFonts w:ascii="Times New Roman" w:hAnsi="Times New Roman" w:cs="Times New Roman"/>
          <w:sz w:val="28"/>
          <w:szCs w:val="28"/>
        </w:rPr>
        <w:t>ей 17.1. следующего содержания:</w:t>
      </w:r>
    </w:p>
    <w:p w:rsidR="00BF2803" w:rsidRDefault="00715651" w:rsidP="0071565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«17.1. </w:t>
      </w:r>
      <w:r w:rsidR="00BF2803">
        <w:rPr>
          <w:rFonts w:ascii="Times New Roman" w:hAnsi="Times New Roman" w:cs="Times New Roman"/>
          <w:sz w:val="28"/>
          <w:szCs w:val="28"/>
        </w:rPr>
        <w:t>Субсидии.</w:t>
      </w:r>
    </w:p>
    <w:p w:rsidR="00BF2803" w:rsidRDefault="00BF2803" w:rsidP="0071565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решении о бюджете могут быть предусмотрены с</w:t>
      </w:r>
      <w:r w:rsidRPr="00BF2803">
        <w:rPr>
          <w:rFonts w:ascii="Times New Roman" w:hAnsi="Times New Roman" w:cs="Times New Roman"/>
          <w:sz w:val="28"/>
          <w:szCs w:val="28"/>
        </w:rPr>
        <w:t>убсидии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</w:t>
      </w:r>
      <w:r>
        <w:rPr>
          <w:rFonts w:ascii="Times New Roman" w:hAnsi="Times New Roman" w:cs="Times New Roman"/>
          <w:sz w:val="28"/>
          <w:szCs w:val="28"/>
        </w:rPr>
        <w:t>, которые</w:t>
      </w:r>
      <w:r w:rsidRPr="00BF2803">
        <w:rPr>
          <w:rFonts w:ascii="Times New Roman" w:hAnsi="Times New Roman" w:cs="Times New Roman"/>
          <w:sz w:val="28"/>
          <w:szCs w:val="28"/>
        </w:rPr>
        <w:t xml:space="preserve"> предоставляются на безвозмездной и безвозвратной основе в целях возмещения недополученных доходов и (или) финансового обеспечения (возмещения) затрат в связи с производством (реализацией) товаров (за исключением подакцизных товаров, кроме автомобилей легковых и мотоциклов,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виноматериалов, сахаросодержащих напитков, если иное не предусмотрено нормативными </w:t>
      </w:r>
      <w:r w:rsidRPr="00BF2803">
        <w:rPr>
          <w:rFonts w:ascii="Times New Roman" w:hAnsi="Times New Roman" w:cs="Times New Roman"/>
          <w:sz w:val="28"/>
          <w:szCs w:val="28"/>
        </w:rPr>
        <w:lastRenderedPageBreak/>
        <w:t>правовыми актами Правительства Российской Федерации), выполнением работ, оказанием услуг.</w:t>
      </w:r>
    </w:p>
    <w:p w:rsidR="00BF2803" w:rsidRDefault="00BF2803" w:rsidP="0071565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87AF4">
        <w:rPr>
          <w:rFonts w:ascii="Times New Roman" w:hAnsi="Times New Roman" w:cs="Times New Roman"/>
          <w:sz w:val="28"/>
          <w:szCs w:val="28"/>
        </w:rPr>
        <w:t xml:space="preserve">В решении о бюджете </w:t>
      </w:r>
      <w:r w:rsidR="00F87AF4" w:rsidRPr="00F87AF4">
        <w:rPr>
          <w:rFonts w:ascii="Times New Roman" w:hAnsi="Times New Roman" w:cs="Times New Roman"/>
          <w:sz w:val="28"/>
          <w:szCs w:val="28"/>
        </w:rPr>
        <w:t xml:space="preserve">могут предусматриваться бюджетные ассигнования на предоставление субсидий юридическим лицам, индивидуальным предпринимателям, являющимся стороной концессионных соглашений, а также юридическим лицам, </w:t>
      </w:r>
      <w:r w:rsidR="00D958DB">
        <w:rPr>
          <w:rFonts w:ascii="Times New Roman" w:hAnsi="Times New Roman" w:cs="Times New Roman"/>
          <w:sz w:val="28"/>
          <w:szCs w:val="28"/>
        </w:rPr>
        <w:t>являющимся стороной соглашений о</w:t>
      </w:r>
      <w:r w:rsidR="00F87AF4" w:rsidRPr="00F87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7AF4" w:rsidRPr="00F87AF4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F87AF4" w:rsidRPr="00F87AF4">
        <w:rPr>
          <w:rFonts w:ascii="Times New Roman" w:hAnsi="Times New Roman" w:cs="Times New Roman"/>
          <w:sz w:val="28"/>
          <w:szCs w:val="28"/>
        </w:rPr>
        <w:t xml:space="preserve">-частном партнерстве. Указанные субсидии предоставляются в соответствии с условиями и сроками, предусмотренными соглашениями о </w:t>
      </w:r>
      <w:proofErr w:type="spellStart"/>
      <w:r w:rsidR="00F87AF4" w:rsidRPr="00F87AF4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F87AF4" w:rsidRPr="00F87AF4">
        <w:rPr>
          <w:rFonts w:ascii="Times New Roman" w:hAnsi="Times New Roman" w:cs="Times New Roman"/>
          <w:sz w:val="28"/>
          <w:szCs w:val="28"/>
        </w:rPr>
        <w:t>-частном партнерстве, концессионными соглашениями, заключенными в порядке, определенном соответственно законодательством Российской Федерации</w:t>
      </w:r>
      <w:r w:rsidR="00D958DB">
        <w:rPr>
          <w:rFonts w:ascii="Times New Roman" w:hAnsi="Times New Roman" w:cs="Times New Roman"/>
          <w:sz w:val="28"/>
          <w:szCs w:val="28"/>
        </w:rPr>
        <w:t xml:space="preserve"> о</w:t>
      </w:r>
      <w:r w:rsidR="00F87AF4" w:rsidRPr="00F87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7AF4" w:rsidRPr="00F87AF4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F87AF4" w:rsidRPr="00F87AF4">
        <w:rPr>
          <w:rFonts w:ascii="Times New Roman" w:hAnsi="Times New Roman" w:cs="Times New Roman"/>
          <w:sz w:val="28"/>
          <w:szCs w:val="28"/>
        </w:rPr>
        <w:t>-частном партнерстве, законодательством Российской Федерации о концессионных соглашениях.</w:t>
      </w:r>
      <w:r w:rsidR="00F87A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58DB" w:rsidRDefault="00D958DB" w:rsidP="0071565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D958DB">
        <w:t xml:space="preserve"> 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В решении</w:t>
      </w:r>
      <w:r w:rsidRPr="00D958DB">
        <w:rPr>
          <w:rFonts w:ascii="Times New Roman" w:hAnsi="Times New Roman" w:cs="Times New Roman"/>
          <w:sz w:val="28"/>
          <w:szCs w:val="28"/>
        </w:rPr>
        <w:t xml:space="preserve"> о бюджете могут предусматриваться бюджетные ассигнования на предоставление, в том числе в соответствии с решением Президента Российской Федерации, юридическим лицам (за исключением государственных (муниципальных) учреждений), индивидуальным предпринимателям, физическим лицам грантов в форме субсидий, в том числе предоставляемых на конкурентной основе.</w:t>
      </w:r>
    </w:p>
    <w:p w:rsidR="00D958DB" w:rsidRDefault="00D958DB" w:rsidP="0071565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D958D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решении</w:t>
      </w:r>
      <w:r w:rsidRPr="00D958DB">
        <w:rPr>
          <w:rFonts w:ascii="Times New Roman" w:hAnsi="Times New Roman" w:cs="Times New Roman"/>
          <w:sz w:val="28"/>
          <w:szCs w:val="28"/>
        </w:rPr>
        <w:t xml:space="preserve"> о бюджете могут предусматриваться бюджетные ассигнования на предоставление из местного бюджета субсидий юридическим лицам, 100 процентов акций (долей) которых принадлежит муниципальному образованию, на осуществление капитальных вложений в объекты капитального строительства, находящиеся в собственности указанных юридических лиц (в случаях, установленных федеральными законами, на возмещение затрат в связи с ранее осуществленными указанными юридическими лицами капитальными вложениями в объекты капитального строительства, находящиеся в собственности указанных юридических лиц или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958DB">
        <w:rPr>
          <w:rFonts w:ascii="Times New Roman" w:hAnsi="Times New Roman" w:cs="Times New Roman"/>
          <w:sz w:val="28"/>
          <w:szCs w:val="28"/>
        </w:rPr>
        <w:t xml:space="preserve"> собственности), и (или)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Федерации.</w:t>
      </w:r>
    </w:p>
    <w:p w:rsidR="00D958DB" w:rsidRDefault="00D958DB" w:rsidP="0071565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 решении о бюджете могут быть предусмотрены иные виды субсидий, указанные в статьях 78, 78.1, 78.2, 78.</w:t>
      </w:r>
      <w:r w:rsidR="00226103">
        <w:rPr>
          <w:rFonts w:ascii="Times New Roman" w:hAnsi="Times New Roman" w:cs="Times New Roman"/>
          <w:sz w:val="28"/>
          <w:szCs w:val="28"/>
        </w:rPr>
        <w:t>4 Бюджетного кодекса Российской Федерации.</w:t>
      </w:r>
    </w:p>
    <w:p w:rsidR="00715651" w:rsidRDefault="00226103" w:rsidP="0022610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Субсидии, предусмотренные в решении о бюджете, предоставляются в порядке, установленном Бюджетным кодексом Российской Федерации, нормативным правовыми актами Российской Федерации и Республики Башкортостан, а также муниципальными правовыми актами.</w:t>
      </w:r>
      <w:r w:rsidR="00715651">
        <w:rPr>
          <w:rFonts w:ascii="Times New Roman" w:hAnsi="Times New Roman" w:cs="Times New Roman"/>
          <w:sz w:val="28"/>
          <w:szCs w:val="28"/>
        </w:rPr>
        <w:t>»</w:t>
      </w:r>
    </w:p>
    <w:p w:rsidR="00715651" w:rsidRPr="00397551" w:rsidRDefault="00226103" w:rsidP="007220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</w:t>
      </w:r>
      <w:r w:rsidR="00715651" w:rsidRPr="00397551">
        <w:rPr>
          <w:rFonts w:ascii="Times New Roman" w:eastAsiaTheme="minorHAnsi" w:hAnsi="Times New Roman"/>
          <w:sz w:val="28"/>
          <w:szCs w:val="28"/>
        </w:rPr>
        <w:t xml:space="preserve">. </w:t>
      </w:r>
      <w:r w:rsidR="00715651" w:rsidRPr="00397551">
        <w:rPr>
          <w:rFonts w:ascii="Times New Roman" w:hAnsi="Times New Roman"/>
          <w:sz w:val="28"/>
          <w:szCs w:val="28"/>
        </w:rPr>
        <w:t xml:space="preserve">Обнародовать настоящее решение на информационном стенде Администрации сельского поселения </w:t>
      </w:r>
      <w:r w:rsidR="00722047">
        <w:rPr>
          <w:rFonts w:ascii="Times New Roman" w:hAnsi="Times New Roman"/>
          <w:sz w:val="28"/>
          <w:szCs w:val="28"/>
        </w:rPr>
        <w:t>Дмитриевский</w:t>
      </w:r>
      <w:r w:rsidR="00715651" w:rsidRPr="00397551">
        <w:rPr>
          <w:rFonts w:ascii="Times New Roman" w:hAnsi="Times New Roman"/>
          <w:sz w:val="28"/>
          <w:szCs w:val="28"/>
        </w:rPr>
        <w:t xml:space="preserve"> сельсовет муниципального района Уфимский район Республики Башкортостан по адресу: </w:t>
      </w:r>
      <w:r w:rsidR="00722047" w:rsidRPr="00722047">
        <w:rPr>
          <w:rFonts w:ascii="Times New Roman" w:hAnsi="Times New Roman"/>
          <w:sz w:val="28"/>
          <w:szCs w:val="28"/>
        </w:rPr>
        <w:t>450512, Республика Башкортостан,</w:t>
      </w:r>
      <w:r w:rsidR="00722047">
        <w:rPr>
          <w:rFonts w:ascii="Times New Roman" w:hAnsi="Times New Roman"/>
          <w:sz w:val="28"/>
          <w:szCs w:val="28"/>
        </w:rPr>
        <w:t xml:space="preserve"> Уфимский район, с. Дмитриевка, </w:t>
      </w:r>
      <w:r w:rsidR="00722047" w:rsidRPr="00722047">
        <w:rPr>
          <w:rFonts w:ascii="Times New Roman" w:hAnsi="Times New Roman"/>
          <w:sz w:val="28"/>
          <w:szCs w:val="28"/>
        </w:rPr>
        <w:t>ул. Советская д.9,</w:t>
      </w:r>
      <w:r w:rsidR="00715651" w:rsidRPr="00397551">
        <w:rPr>
          <w:rFonts w:ascii="Times New Roman" w:hAnsi="Times New Roman"/>
          <w:sz w:val="28"/>
          <w:szCs w:val="28"/>
        </w:rPr>
        <w:t xml:space="preserve">и разместить на официальном сайте Администрации сельского поселения </w:t>
      </w:r>
      <w:r w:rsidR="00722047">
        <w:rPr>
          <w:rFonts w:ascii="Times New Roman" w:hAnsi="Times New Roman"/>
          <w:sz w:val="28"/>
          <w:szCs w:val="28"/>
        </w:rPr>
        <w:t>Дмитриевский</w:t>
      </w:r>
      <w:r w:rsidR="00715651" w:rsidRPr="00397551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r w:rsidR="00715651" w:rsidRPr="00397551">
        <w:rPr>
          <w:rFonts w:ascii="Times New Roman" w:hAnsi="Times New Roman"/>
          <w:sz w:val="28"/>
          <w:szCs w:val="28"/>
        </w:rPr>
        <w:lastRenderedPageBreak/>
        <w:t xml:space="preserve">Уфимский район Республики Башкортостан в информационно-телекоммуникационной сети Интернет </w:t>
      </w:r>
      <w:r w:rsidR="00722047" w:rsidRPr="00722047">
        <w:rPr>
          <w:rFonts w:ascii="Times New Roman" w:hAnsi="Times New Roman"/>
          <w:sz w:val="28"/>
          <w:szCs w:val="28"/>
        </w:rPr>
        <w:t>http://dmitrievka-ufa.ru/.</w:t>
      </w:r>
    </w:p>
    <w:p w:rsidR="00715651" w:rsidRPr="00397551" w:rsidRDefault="00226103" w:rsidP="00715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15651" w:rsidRPr="00397551">
        <w:rPr>
          <w:rFonts w:ascii="Times New Roman" w:hAnsi="Times New Roman"/>
          <w:sz w:val="28"/>
          <w:szCs w:val="28"/>
        </w:rPr>
        <w:t xml:space="preserve">. </w:t>
      </w:r>
      <w:r w:rsidR="00722047" w:rsidRPr="00722047">
        <w:rPr>
          <w:rFonts w:ascii="Times New Roman" w:hAnsi="Times New Roman"/>
          <w:sz w:val="28"/>
          <w:szCs w:val="28"/>
        </w:rPr>
        <w:t>Контроль за исполнением настоящего решения возложить на</w:t>
      </w:r>
      <w:r w:rsidR="00722047" w:rsidRPr="00722047">
        <w:rPr>
          <w:rFonts w:ascii="Times New Roman" w:hAnsi="Times New Roman"/>
          <w:sz w:val="28"/>
          <w:szCs w:val="28"/>
        </w:rPr>
        <w:br/>
        <w:t>постоянную комиссию Совета сельского поселения Дмитриевский сельсовет</w:t>
      </w:r>
      <w:r w:rsidR="00722047" w:rsidRPr="00722047">
        <w:rPr>
          <w:rFonts w:ascii="Times New Roman" w:hAnsi="Times New Roman"/>
          <w:sz w:val="28"/>
          <w:szCs w:val="28"/>
        </w:rPr>
        <w:br/>
        <w:t>муниципального района Уфимский район Республики Башкортостан по</w:t>
      </w:r>
      <w:r w:rsidR="00722047" w:rsidRPr="00722047">
        <w:rPr>
          <w:rFonts w:ascii="Times New Roman" w:hAnsi="Times New Roman"/>
          <w:sz w:val="28"/>
          <w:szCs w:val="28"/>
        </w:rPr>
        <w:br/>
        <w:t>бюджету, налогам, вопросам собственности и развитию</w:t>
      </w:r>
      <w:r w:rsidR="00722047" w:rsidRPr="00722047">
        <w:rPr>
          <w:rFonts w:ascii="Times New Roman" w:hAnsi="Times New Roman"/>
          <w:sz w:val="28"/>
          <w:szCs w:val="28"/>
        </w:rPr>
        <w:br/>
        <w:t>предпринимательства. (</w:t>
      </w:r>
      <w:proofErr w:type="spellStart"/>
      <w:r w:rsidR="00722047" w:rsidRPr="00722047">
        <w:rPr>
          <w:rFonts w:ascii="Times New Roman" w:hAnsi="Times New Roman"/>
          <w:sz w:val="28"/>
          <w:szCs w:val="28"/>
        </w:rPr>
        <w:t>Давлетшин</w:t>
      </w:r>
      <w:proofErr w:type="spellEnd"/>
      <w:r w:rsidR="00722047" w:rsidRPr="00722047">
        <w:rPr>
          <w:rFonts w:ascii="Times New Roman" w:hAnsi="Times New Roman"/>
          <w:sz w:val="28"/>
          <w:szCs w:val="28"/>
        </w:rPr>
        <w:t xml:space="preserve"> И.И.)</w:t>
      </w:r>
      <w:r w:rsidR="00722047">
        <w:rPr>
          <w:rFonts w:ascii="Times New Roman" w:hAnsi="Times New Roman"/>
          <w:sz w:val="28"/>
          <w:szCs w:val="28"/>
        </w:rPr>
        <w:t>.</w:t>
      </w:r>
    </w:p>
    <w:p w:rsidR="00715651" w:rsidRPr="00397551" w:rsidRDefault="00715651" w:rsidP="00715651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5651" w:rsidRPr="00397551" w:rsidRDefault="0079101A" w:rsidP="0071565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сельского поселения                                                               </w:t>
      </w:r>
      <w:r w:rsidR="00722047">
        <w:rPr>
          <w:rFonts w:ascii="Times New Roman" w:hAnsi="Times New Roman"/>
          <w:sz w:val="28"/>
          <w:szCs w:val="28"/>
        </w:rPr>
        <w:t>Краснов Г.Н.</w:t>
      </w:r>
    </w:p>
    <w:p w:rsidR="00715651" w:rsidRPr="00397551" w:rsidRDefault="00715651" w:rsidP="0071565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715651" w:rsidRPr="00397551" w:rsidRDefault="00715651" w:rsidP="0071565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715651" w:rsidRPr="00962A0D" w:rsidRDefault="00715651" w:rsidP="00715651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002B09" w:rsidRDefault="00002B09"/>
    <w:sectPr w:rsidR="00002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228"/>
    <w:rsid w:val="00002B09"/>
    <w:rsid w:val="00226103"/>
    <w:rsid w:val="00553FDB"/>
    <w:rsid w:val="00715651"/>
    <w:rsid w:val="00722047"/>
    <w:rsid w:val="0079101A"/>
    <w:rsid w:val="00BF2803"/>
    <w:rsid w:val="00D13228"/>
    <w:rsid w:val="00D958DB"/>
    <w:rsid w:val="00F8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287F7"/>
  <w15:docId w15:val="{BFE0EC62-BE97-45CF-9C8C-6F99D61A6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6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56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156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 Евгений</dc:creator>
  <cp:keywords/>
  <dc:description/>
  <cp:lastModifiedBy>User5</cp:lastModifiedBy>
  <cp:revision>2</cp:revision>
  <dcterms:created xsi:type="dcterms:W3CDTF">2024-07-11T09:54:00Z</dcterms:created>
  <dcterms:modified xsi:type="dcterms:W3CDTF">2024-07-11T09:54:00Z</dcterms:modified>
</cp:coreProperties>
</file>