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D3" w:rsidRDefault="00576CD3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D8372A">
      <w:pPr>
        <w:pStyle w:val="ConsPlusTitle"/>
        <w:widowControl/>
        <w:rPr>
          <w:rFonts w:ascii="Times New Roman" w:hAnsi="Times New Roman"/>
          <w:sz w:val="28"/>
        </w:rPr>
      </w:pPr>
    </w:p>
    <w:p w:rsidR="00D8372A" w:rsidRDefault="00A26907">
      <w:pPr>
        <w:pStyle w:val="ConsPlusTitle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07.05.2025 й.                                        №147                                     07.05.2025 г.</w:t>
      </w:r>
    </w:p>
    <w:p w:rsidR="00A26907" w:rsidRDefault="00A26907">
      <w:pPr>
        <w:pStyle w:val="ConsPlusTitle"/>
        <w:widowControl/>
        <w:rPr>
          <w:rFonts w:ascii="Times New Roman" w:hAnsi="Times New Roman"/>
          <w:sz w:val="28"/>
        </w:rPr>
      </w:pPr>
    </w:p>
    <w:p w:rsidR="002047B5" w:rsidRDefault="00212310" w:rsidP="00D8372A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О признании утратившим силу Решения Совета сельского поселения </w:t>
      </w:r>
      <w:r w:rsidRPr="00212310">
        <w:rPr>
          <w:rFonts w:ascii="Times New Roman" w:hAnsi="Times New Roman"/>
          <w:sz w:val="28"/>
        </w:rPr>
        <w:t>от 8 ноября 2016 года № 101</w:t>
      </w:r>
      <w:r w:rsidR="00D8372A">
        <w:rPr>
          <w:rFonts w:ascii="Times New Roman" w:hAnsi="Times New Roman"/>
          <w:sz w:val="28"/>
        </w:rPr>
        <w:t xml:space="preserve"> </w:t>
      </w:r>
      <w:r w:rsidR="00D8372A" w:rsidRPr="00D8372A">
        <w:rPr>
          <w:rFonts w:ascii="Times New Roman" w:hAnsi="Times New Roman"/>
          <w:sz w:val="28"/>
        </w:rPr>
        <w:t>«Об утверждении  Порядка размещения сведений о доходах, расходах, об имуществе и обязательствах имущественного характера депутатов и членов их семей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 и предоставления этих сведений средствам массовой информации для опубликования и  Перечня депутатов для 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 характера своих супруги (супруга) и несовершеннолетних детей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опубликования»</w:t>
      </w:r>
    </w:p>
    <w:p w:rsidR="00604E6F" w:rsidRDefault="00604E6F" w:rsidP="002047B5">
      <w:pPr>
        <w:ind w:firstLine="709"/>
        <w:jc w:val="both"/>
        <w:rPr>
          <w:rFonts w:ascii="Times New Roman" w:hAnsi="Times New Roman"/>
          <w:sz w:val="28"/>
        </w:rPr>
      </w:pPr>
    </w:p>
    <w:p w:rsidR="00A871CC" w:rsidRDefault="00212310" w:rsidP="00A269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Pr="00212310">
        <w:rPr>
          <w:rFonts w:ascii="Times New Roman" w:hAnsi="Times New Roman"/>
          <w:sz w:val="28"/>
        </w:rPr>
        <w:t>Частью 1.2 статьи 12.2 Закона Республики Башкортостан от 18 марта 2005 года № 16</w:t>
      </w:r>
      <w:r>
        <w:rPr>
          <w:rFonts w:ascii="Times New Roman" w:hAnsi="Times New Roman"/>
          <w:sz w:val="28"/>
        </w:rPr>
        <w:t xml:space="preserve">2-з «О местном самоуправлении в </w:t>
      </w:r>
      <w:r w:rsidRPr="00212310">
        <w:rPr>
          <w:rFonts w:ascii="Times New Roman" w:hAnsi="Times New Roman"/>
          <w:sz w:val="28"/>
        </w:rPr>
        <w:t>Республике Башкортостан»</w:t>
      </w:r>
      <w:r>
        <w:rPr>
          <w:rFonts w:ascii="Times New Roman" w:hAnsi="Times New Roman"/>
          <w:sz w:val="28"/>
        </w:rPr>
        <w:t>, Р</w:t>
      </w:r>
      <w:r w:rsidR="002047B5">
        <w:rPr>
          <w:rFonts w:ascii="Times New Roman" w:hAnsi="Times New Roman"/>
          <w:sz w:val="28"/>
        </w:rPr>
        <w:t xml:space="preserve">ассмотрев </w:t>
      </w:r>
      <w:r w:rsidR="00503E12">
        <w:rPr>
          <w:rFonts w:ascii="Times New Roman" w:hAnsi="Times New Roman"/>
          <w:sz w:val="28"/>
        </w:rPr>
        <w:t>экспертн</w:t>
      </w:r>
      <w:r w:rsidR="002047B5">
        <w:rPr>
          <w:rFonts w:ascii="Times New Roman" w:hAnsi="Times New Roman"/>
          <w:sz w:val="28"/>
        </w:rPr>
        <w:t>ое</w:t>
      </w:r>
      <w:r w:rsidR="00503E12">
        <w:rPr>
          <w:rFonts w:ascii="Times New Roman" w:hAnsi="Times New Roman"/>
          <w:sz w:val="28"/>
        </w:rPr>
        <w:t xml:space="preserve"> заключение государственного комитета Республики Башкортостан по делам юстиции № </w:t>
      </w:r>
      <w:r w:rsidR="00604E6F" w:rsidRPr="00604E6F">
        <w:rPr>
          <w:rFonts w:ascii="Times New Roman" w:hAnsi="Times New Roman"/>
          <w:sz w:val="28"/>
        </w:rPr>
        <w:t xml:space="preserve">НГР RU </w:t>
      </w:r>
      <w:r w:rsidRPr="00212310">
        <w:rPr>
          <w:rFonts w:ascii="Times New Roman" w:hAnsi="Times New Roman"/>
          <w:sz w:val="28"/>
        </w:rPr>
        <w:t>03088905201600046</w:t>
      </w:r>
      <w:r w:rsidR="00604E6F">
        <w:rPr>
          <w:rFonts w:ascii="Times New Roman" w:hAnsi="Times New Roman"/>
          <w:sz w:val="28"/>
        </w:rPr>
        <w:t xml:space="preserve"> </w:t>
      </w:r>
      <w:r w:rsidR="00503E1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 w:rsidR="001E466E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4.2025</w:t>
      </w:r>
      <w:r w:rsidR="00503E12">
        <w:rPr>
          <w:rFonts w:ascii="Times New Roman" w:hAnsi="Times New Roman"/>
          <w:sz w:val="28"/>
        </w:rPr>
        <w:t xml:space="preserve"> г., </w:t>
      </w:r>
      <w:r w:rsidR="002047B5">
        <w:rPr>
          <w:rFonts w:ascii="Times New Roman" w:hAnsi="Times New Roman"/>
          <w:sz w:val="28"/>
        </w:rPr>
        <w:t>Совет</w:t>
      </w:r>
      <w:r w:rsidR="00503E12">
        <w:rPr>
          <w:rFonts w:ascii="Times New Roman" w:hAnsi="Times New Roman"/>
          <w:sz w:val="28"/>
        </w:rPr>
        <w:t xml:space="preserve"> сельского поселения </w:t>
      </w:r>
      <w:r w:rsidR="00604E6F">
        <w:rPr>
          <w:rFonts w:ascii="Times New Roman" w:hAnsi="Times New Roman"/>
          <w:sz w:val="28"/>
        </w:rPr>
        <w:t>Дмитриевский</w:t>
      </w:r>
      <w:r w:rsidR="00503E12">
        <w:rPr>
          <w:rFonts w:ascii="Times New Roman" w:hAnsi="Times New Roman"/>
          <w:sz w:val="28"/>
        </w:rPr>
        <w:t xml:space="preserve"> сельсовет муниципального района Уфимский район Республики </w:t>
      </w:r>
      <w:proofErr w:type="gramStart"/>
      <w:r w:rsidR="00503E12">
        <w:rPr>
          <w:rFonts w:ascii="Times New Roman" w:hAnsi="Times New Roman"/>
          <w:sz w:val="28"/>
        </w:rPr>
        <w:t xml:space="preserve">Башкортостан,  </w:t>
      </w:r>
      <w:bookmarkStart w:id="0" w:name="_GoBack"/>
      <w:bookmarkEnd w:id="0"/>
      <w:r w:rsidR="002047B5">
        <w:rPr>
          <w:rFonts w:ascii="Times New Roman" w:hAnsi="Times New Roman"/>
          <w:sz w:val="28"/>
        </w:rPr>
        <w:t>РЕШИЛ</w:t>
      </w:r>
      <w:proofErr w:type="gramEnd"/>
      <w:r w:rsidR="00503E12">
        <w:rPr>
          <w:rFonts w:ascii="Times New Roman" w:hAnsi="Times New Roman"/>
          <w:sz w:val="28"/>
        </w:rPr>
        <w:t>:</w:t>
      </w:r>
    </w:p>
    <w:p w:rsidR="00212310" w:rsidRPr="00212310" w:rsidRDefault="00212310" w:rsidP="0021231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Признать утратившим силу </w:t>
      </w:r>
      <w:r w:rsidRPr="00212310">
        <w:rPr>
          <w:rFonts w:ascii="Times New Roman" w:hAnsi="Times New Roman"/>
          <w:sz w:val="28"/>
        </w:rPr>
        <w:t>Решени</w:t>
      </w:r>
      <w:r>
        <w:rPr>
          <w:rFonts w:ascii="Times New Roman" w:hAnsi="Times New Roman"/>
          <w:sz w:val="28"/>
        </w:rPr>
        <w:t>е</w:t>
      </w:r>
      <w:r w:rsidRPr="00212310">
        <w:rPr>
          <w:rFonts w:ascii="Times New Roman" w:hAnsi="Times New Roman"/>
          <w:sz w:val="28"/>
        </w:rPr>
        <w:t xml:space="preserve"> Совета сельского поселения от 8 ноября 2016 года № 101</w:t>
      </w:r>
      <w:r>
        <w:rPr>
          <w:rFonts w:ascii="Times New Roman" w:hAnsi="Times New Roman"/>
          <w:sz w:val="28"/>
        </w:rPr>
        <w:t xml:space="preserve"> «</w:t>
      </w:r>
      <w:r w:rsidRPr="00212310">
        <w:rPr>
          <w:rFonts w:ascii="Times New Roman" w:hAnsi="Times New Roman"/>
          <w:sz w:val="28"/>
        </w:rPr>
        <w:t>Об утверждении  Порядка размещения сведений о доходах, расходах, об имуществе и обязательствах имущественного характера депутатов и членов их семей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 и предоставления этих сведений средствам массов</w:t>
      </w:r>
      <w:r>
        <w:rPr>
          <w:rFonts w:ascii="Times New Roman" w:hAnsi="Times New Roman"/>
          <w:sz w:val="28"/>
        </w:rPr>
        <w:t xml:space="preserve">ой информации для опубликования </w:t>
      </w:r>
      <w:r w:rsidRPr="00212310">
        <w:rPr>
          <w:rFonts w:ascii="Times New Roman" w:hAnsi="Times New Roman"/>
          <w:sz w:val="28"/>
        </w:rPr>
        <w:t xml:space="preserve">и  Перечня депутатов для 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 характера своих супруги (супруга) и несовершеннолетних детей в сети Интернет на </w:t>
      </w:r>
      <w:r w:rsidRPr="00212310">
        <w:rPr>
          <w:rFonts w:ascii="Times New Roman" w:hAnsi="Times New Roman"/>
          <w:sz w:val="28"/>
        </w:rPr>
        <w:lastRenderedPageBreak/>
        <w:t>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</w:rPr>
        <w:t>».</w:t>
      </w:r>
    </w:p>
    <w:p w:rsidR="00915177" w:rsidRDefault="00503E12" w:rsidP="00D8372A">
      <w:pPr>
        <w:pStyle w:val="aff0"/>
        <w:ind w:left="0"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15177" w:rsidRPr="00915177">
        <w:rPr>
          <w:sz w:val="28"/>
        </w:rPr>
        <w:t xml:space="preserve">Данное решение обнародовать на информационном стенде в здании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604E6F">
        <w:rPr>
          <w:sz w:val="28"/>
        </w:rPr>
        <w:t>Дмитриевка, ул. Советская, д. 9</w:t>
      </w:r>
      <w:r w:rsidR="00915177" w:rsidRPr="00915177">
        <w:rPr>
          <w:sz w:val="28"/>
        </w:rPr>
        <w:t xml:space="preserve"> и разместить на официальном сайте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в сети Интернет</w:t>
      </w:r>
      <w:r w:rsidR="00604E6F">
        <w:rPr>
          <w:sz w:val="28"/>
        </w:rPr>
        <w:t xml:space="preserve"> по </w:t>
      </w:r>
      <w:proofErr w:type="gramStart"/>
      <w:r w:rsidR="00604E6F">
        <w:rPr>
          <w:sz w:val="28"/>
        </w:rPr>
        <w:t>адресу</w:t>
      </w:r>
      <w:r w:rsidR="00915177" w:rsidRPr="00915177">
        <w:rPr>
          <w:sz w:val="28"/>
        </w:rPr>
        <w:t xml:space="preserve">:  </w:t>
      </w:r>
      <w:r w:rsidR="00604E6F" w:rsidRPr="00604E6F">
        <w:rPr>
          <w:sz w:val="28"/>
        </w:rPr>
        <w:t>http://dmitrievka-ufa.ru</w:t>
      </w:r>
      <w:proofErr w:type="gramEnd"/>
      <w:r w:rsidR="00604E6F" w:rsidRPr="00604E6F">
        <w:rPr>
          <w:sz w:val="28"/>
        </w:rPr>
        <w:t>.</w:t>
      </w:r>
    </w:p>
    <w:p w:rsidR="00576CD3" w:rsidRDefault="00503E12" w:rsidP="00957750">
      <w:pPr>
        <w:pStyle w:val="aff0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973E8" w:rsidRPr="00F973E8">
        <w:rPr>
          <w:sz w:val="28"/>
        </w:rPr>
        <w:t xml:space="preserve">Контроль </w:t>
      </w:r>
      <w:r w:rsidR="001E466E">
        <w:rPr>
          <w:sz w:val="28"/>
        </w:rPr>
        <w:t xml:space="preserve">за </w:t>
      </w:r>
      <w:r w:rsidR="00F973E8" w:rsidRPr="00F973E8">
        <w:rPr>
          <w:sz w:val="28"/>
        </w:rPr>
        <w:t>исполнением</w:t>
      </w:r>
      <w:r w:rsidR="00F973E8">
        <w:rPr>
          <w:sz w:val="28"/>
        </w:rPr>
        <w:t xml:space="preserve"> настоящего</w:t>
      </w:r>
      <w:r w:rsidR="00F973E8" w:rsidRPr="00F973E8">
        <w:rPr>
          <w:sz w:val="28"/>
        </w:rPr>
        <w:t xml:space="preserve"> решения </w:t>
      </w:r>
      <w:r w:rsidR="00957750">
        <w:rPr>
          <w:sz w:val="28"/>
        </w:rPr>
        <w:t>возложить на Главу сельского поселения.</w:t>
      </w:r>
    </w:p>
    <w:p w:rsidR="00D8372A" w:rsidRDefault="00D8372A" w:rsidP="00957750">
      <w:pPr>
        <w:pStyle w:val="aff0"/>
        <w:ind w:left="0" w:firstLine="709"/>
        <w:jc w:val="both"/>
        <w:rPr>
          <w:sz w:val="28"/>
        </w:rPr>
      </w:pPr>
    </w:p>
    <w:p w:rsidR="00D8372A" w:rsidRDefault="00D8372A" w:rsidP="00957750">
      <w:pPr>
        <w:pStyle w:val="aff0"/>
        <w:ind w:left="0" w:firstLine="709"/>
        <w:jc w:val="both"/>
        <w:rPr>
          <w:sz w:val="28"/>
        </w:rPr>
      </w:pPr>
    </w:p>
    <w:p w:rsidR="00F973E8" w:rsidRPr="00F973E8" w:rsidRDefault="00F973E8" w:rsidP="00F973E8">
      <w:pPr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915177" w:rsidRDefault="009577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915177">
        <w:rPr>
          <w:rFonts w:ascii="Times New Roman" w:hAnsi="Times New Roman"/>
          <w:sz w:val="28"/>
        </w:rPr>
        <w:t xml:space="preserve"> сельского </w:t>
      </w:r>
    </w:p>
    <w:p w:rsidR="00A871CC" w:rsidRDefault="009151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ab/>
      </w:r>
      <w:r w:rsidR="00D8372A"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57750">
        <w:rPr>
          <w:rFonts w:ascii="Times New Roman" w:hAnsi="Times New Roman"/>
          <w:sz w:val="28"/>
        </w:rPr>
        <w:t>Краснов Г.Н.</w:t>
      </w:r>
    </w:p>
    <w:p w:rsidR="00A871CC" w:rsidRPr="00A871CC" w:rsidRDefault="00A871CC" w:rsidP="00A871CC">
      <w:pPr>
        <w:rPr>
          <w:rFonts w:ascii="Times New Roman" w:hAnsi="Times New Roman"/>
          <w:sz w:val="28"/>
        </w:rPr>
      </w:pPr>
    </w:p>
    <w:p w:rsidR="00A871CC" w:rsidRPr="00A871CC" w:rsidRDefault="00A871CC" w:rsidP="00A871CC">
      <w:pPr>
        <w:rPr>
          <w:rFonts w:ascii="Times New Roman" w:hAnsi="Times New Roman"/>
          <w:sz w:val="28"/>
        </w:rPr>
      </w:pPr>
    </w:p>
    <w:p w:rsidR="00A871CC" w:rsidRDefault="00A871CC" w:rsidP="00A871CC">
      <w:pPr>
        <w:rPr>
          <w:rFonts w:ascii="Times New Roman" w:hAnsi="Times New Roman"/>
          <w:sz w:val="28"/>
        </w:rPr>
      </w:pPr>
    </w:p>
    <w:sectPr w:rsidR="00A871CC">
      <w:headerReference w:type="default" r:id="rId7"/>
      <w:footerReference w:type="default" r:id="rId8"/>
      <w:pgSz w:w="11905" w:h="16837"/>
      <w:pgMar w:top="1134" w:right="706" w:bottom="993" w:left="1701" w:header="426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81" w:rsidRDefault="00935781">
      <w:r>
        <w:separator/>
      </w:r>
    </w:p>
  </w:endnote>
  <w:endnote w:type="continuationSeparator" w:id="0">
    <w:p w:rsidR="00935781" w:rsidRDefault="0093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D3" w:rsidRDefault="00576C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81" w:rsidRDefault="00935781">
      <w:r>
        <w:separator/>
      </w:r>
    </w:p>
  </w:footnote>
  <w:footnote w:type="continuationSeparator" w:id="0">
    <w:p w:rsidR="00935781" w:rsidRDefault="0093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D3" w:rsidRDefault="00503E12">
    <w:pPr>
      <w:framePr w:wrap="around" w:vAnchor="text" w:hAnchor="margin" w:xAlign="center" w:y="1"/>
    </w:pPr>
    <w:r>
      <w:rPr>
        <w:rStyle w:val="aff2"/>
      </w:rPr>
      <w:fldChar w:fldCharType="begin"/>
    </w:r>
    <w:r>
      <w:rPr>
        <w:rStyle w:val="aff2"/>
      </w:rPr>
      <w:instrText xml:space="preserve">PAGE </w:instrText>
    </w:r>
    <w:r>
      <w:rPr>
        <w:rStyle w:val="aff2"/>
      </w:rPr>
      <w:fldChar w:fldCharType="separate"/>
    </w:r>
    <w:r w:rsidR="00CD013F">
      <w:rPr>
        <w:rStyle w:val="aff2"/>
        <w:noProof/>
      </w:rPr>
      <w:t>2</w:t>
    </w:r>
    <w:r>
      <w:rPr>
        <w:rStyle w:val="aff2"/>
      </w:rPr>
      <w:fldChar w:fldCharType="end"/>
    </w:r>
  </w:p>
  <w:p w:rsidR="00576CD3" w:rsidRDefault="00576CD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795F"/>
    <w:multiLevelType w:val="hybridMultilevel"/>
    <w:tmpl w:val="4D3A3FBE"/>
    <w:lvl w:ilvl="0" w:tplc="081C5B0C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41B456E5"/>
    <w:multiLevelType w:val="hybridMultilevel"/>
    <w:tmpl w:val="992EF6A8"/>
    <w:lvl w:ilvl="0" w:tplc="572E02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6E87676"/>
    <w:multiLevelType w:val="multilevel"/>
    <w:tmpl w:val="CFC699C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3"/>
    <w:rsid w:val="000F40A9"/>
    <w:rsid w:val="00195CC0"/>
    <w:rsid w:val="001D3BEC"/>
    <w:rsid w:val="001E466E"/>
    <w:rsid w:val="002047B5"/>
    <w:rsid w:val="00212310"/>
    <w:rsid w:val="00473BDA"/>
    <w:rsid w:val="00503E12"/>
    <w:rsid w:val="00576CD3"/>
    <w:rsid w:val="0059537E"/>
    <w:rsid w:val="00604E6F"/>
    <w:rsid w:val="00767C26"/>
    <w:rsid w:val="00915177"/>
    <w:rsid w:val="00935781"/>
    <w:rsid w:val="00957750"/>
    <w:rsid w:val="00A26907"/>
    <w:rsid w:val="00A871CC"/>
    <w:rsid w:val="00B256E8"/>
    <w:rsid w:val="00CD013F"/>
    <w:rsid w:val="00D8372A"/>
    <w:rsid w:val="00E165B7"/>
    <w:rsid w:val="00E87DD1"/>
    <w:rsid w:val="00F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D3D5"/>
  <w15:docId w15:val="{377812C5-EB35-4776-929B-8A752A2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Название объекта1"/>
    <w:basedOn w:val="a"/>
    <w:next w:val="a"/>
    <w:link w:val="13"/>
    <w:pPr>
      <w:jc w:val="center"/>
    </w:pPr>
    <w:rPr>
      <w:sz w:val="30"/>
    </w:rPr>
  </w:style>
  <w:style w:type="character" w:customStyle="1" w:styleId="13">
    <w:name w:val="Название объекта1"/>
    <w:basedOn w:val="1"/>
    <w:link w:val="12"/>
    <w:rPr>
      <w:rFonts w:ascii="Arial" w:hAnsi="Arial"/>
      <w:sz w:val="30"/>
    </w:rPr>
  </w:style>
  <w:style w:type="character" w:customStyle="1" w:styleId="30">
    <w:name w:val="Заголовок 3 Знак"/>
    <w:basedOn w:val="1"/>
    <w:link w:val="3"/>
    <w:rPr>
      <w:rFonts w:ascii="Arial" w:hAnsi="Arial"/>
      <w:sz w:val="24"/>
    </w:rPr>
  </w:style>
  <w:style w:type="paragraph" w:customStyle="1" w:styleId="31">
    <w:name w:val="Основной текст 31"/>
    <w:basedOn w:val="a"/>
    <w:link w:val="310"/>
    <w:pPr>
      <w:jc w:val="right"/>
    </w:pPr>
    <w:rPr>
      <w:sz w:val="24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7">
    <w:name w:val="Маркеры списка"/>
    <w:link w:val="a8"/>
    <w:rPr>
      <w:rFonts w:ascii="StarSymbol" w:hAnsi="StarSymbol"/>
      <w:sz w:val="18"/>
    </w:rPr>
  </w:style>
  <w:style w:type="character" w:customStyle="1" w:styleId="a8">
    <w:name w:val="Маркеры списка"/>
    <w:link w:val="a7"/>
    <w:rPr>
      <w:rFonts w:ascii="StarSymbol" w:hAnsi="StarSymbol"/>
      <w:sz w:val="18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character" w:customStyle="1" w:styleId="50">
    <w:name w:val="Заголовок 5 Знак"/>
    <w:basedOn w:val="1"/>
    <w:link w:val="5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d">
    <w:name w:val="No Spacing"/>
    <w:link w:val="ae"/>
    <w:pPr>
      <w:widowControl w:val="0"/>
    </w:pPr>
    <w:rPr>
      <w:rFonts w:ascii="Arial" w:hAnsi="Arial"/>
    </w:rPr>
  </w:style>
  <w:style w:type="character" w:customStyle="1" w:styleId="ae">
    <w:name w:val="Без интервала Знак"/>
    <w:link w:val="ad"/>
    <w:rPr>
      <w:rFonts w:ascii="Arial" w:hAnsi="Arial"/>
    </w:rPr>
  </w:style>
  <w:style w:type="paragraph" w:customStyle="1" w:styleId="WW8Num2z0">
    <w:name w:val="WW8Num2z0"/>
    <w:link w:val="WW8Num2z00"/>
    <w:rPr>
      <w:rFonts w:ascii="Symbol" w:hAnsi="Symbol"/>
      <w:sz w:val="18"/>
    </w:rPr>
  </w:style>
  <w:style w:type="character" w:customStyle="1" w:styleId="WW8Num2z00">
    <w:name w:val="WW8Num2z0"/>
    <w:link w:val="WW8Num2z0"/>
    <w:rPr>
      <w:rFonts w:ascii="Symbol" w:hAnsi="Symbol"/>
      <w:sz w:val="18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basedOn w:val="a"/>
    <w:link w:val="af1"/>
    <w:semiHidden/>
    <w:unhideWhenUsed/>
    <w:pPr>
      <w:widowControl/>
    </w:pPr>
    <w:rPr>
      <w:rFonts w:ascii="Verdana" w:hAnsi="Verdana"/>
    </w:rPr>
  </w:style>
  <w:style w:type="character" w:customStyle="1" w:styleId="af1">
    <w:basedOn w:val="1"/>
    <w:link w:val="af0"/>
    <w:semiHidden/>
    <w:unhideWhenUsed/>
    <w:rPr>
      <w:rFonts w:ascii="Verdana" w:hAnsi="Verdana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Arial" w:hAnsi="Arial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rmattexttopleveltextcentertext">
    <w:name w:val="formattext topleveltext centertext"/>
    <w:basedOn w:val="a"/>
    <w:link w:val="format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topleveltextcentertext0">
    <w:name w:val="formattext topleveltext centertext"/>
    <w:basedOn w:val="1"/>
    <w:link w:val="formattexttopleveltextcentertext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rFonts w:ascii="Arial" w:hAnsi="Arial"/>
      <w:i/>
      <w:sz w:val="20"/>
    </w:rPr>
  </w:style>
  <w:style w:type="paragraph" w:styleId="af6">
    <w:name w:val="Title"/>
    <w:next w:val="af7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"/>
    <w:rPr>
      <w:rFonts w:ascii="Arial" w:hAnsi="Arial"/>
      <w:sz w:val="28"/>
    </w:rPr>
  </w:style>
  <w:style w:type="paragraph" w:styleId="af9">
    <w:name w:val="List"/>
    <w:basedOn w:val="af7"/>
    <w:link w:val="afa"/>
  </w:style>
  <w:style w:type="character" w:customStyle="1" w:styleId="afa">
    <w:name w:val="Список Знак"/>
    <w:basedOn w:val="afb"/>
    <w:link w:val="af9"/>
    <w:rPr>
      <w:rFonts w:ascii="Arial" w:hAnsi="Arial"/>
    </w:rPr>
  </w:style>
  <w:style w:type="paragraph" w:customStyle="1" w:styleId="afc">
    <w:name w:val="Заголовок таблицы"/>
    <w:basedOn w:val="ab"/>
    <w:link w:val="afd"/>
    <w:pPr>
      <w:jc w:val="center"/>
    </w:pPr>
    <w:rPr>
      <w:b/>
    </w:rPr>
  </w:style>
  <w:style w:type="character" w:customStyle="1" w:styleId="afd">
    <w:name w:val="Заголовок таблицы"/>
    <w:basedOn w:val="ac"/>
    <w:link w:val="afc"/>
    <w:rPr>
      <w:rFonts w:ascii="Arial" w:hAnsi="Arial"/>
      <w:b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List Paragraph"/>
    <w:basedOn w:val="a"/>
    <w:link w:val="aff1"/>
    <w:pPr>
      <w:ind w:left="720"/>
      <w:contextualSpacing/>
    </w:pPr>
    <w:rPr>
      <w:rFonts w:ascii="Times New Roman" w:hAnsi="Times New Roman"/>
    </w:rPr>
  </w:style>
  <w:style w:type="character" w:customStyle="1" w:styleId="aff1">
    <w:name w:val="Абзац списка Знак"/>
    <w:basedOn w:val="1"/>
    <w:link w:val="aff0"/>
    <w:rPr>
      <w:rFonts w:ascii="Times New Roman" w:hAnsi="Times New Roman"/>
    </w:rPr>
  </w:style>
  <w:style w:type="paragraph" w:styleId="af7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f7"/>
    <w:rPr>
      <w:rFonts w:ascii="Arial" w:hAnsi="Arial"/>
    </w:rPr>
  </w:style>
  <w:style w:type="character" w:customStyle="1" w:styleId="af8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e">
    <w:name w:val="Номер страницы1"/>
    <w:basedOn w:val="af0"/>
    <w:link w:val="aff2"/>
  </w:style>
  <w:style w:type="character" w:styleId="aff2">
    <w:name w:val="page number"/>
    <w:basedOn w:val="af1"/>
    <w:link w:val="1e"/>
    <w:rPr>
      <w:rFonts w:ascii="Verdana" w:hAnsi="Verdana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topleveltextcentertext0">
    <w:name w:val="headertext topleveltext centertext"/>
    <w:basedOn w:val="1"/>
    <w:link w:val="headertexttopleveltextcentertext"/>
    <w:rPr>
      <w:rFonts w:ascii="Times New Roman" w:hAnsi="Times New Roman"/>
      <w:sz w:val="24"/>
    </w:rPr>
  </w:style>
  <w:style w:type="table" w:styleId="aff3">
    <w:name w:val="Table Grid"/>
    <w:basedOn w:val="a1"/>
    <w:uiPriority w:val="39"/>
    <w:rsid w:val="00A8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User5</cp:lastModifiedBy>
  <cp:revision>3</cp:revision>
  <cp:lastPrinted>2025-05-07T03:41:00Z</cp:lastPrinted>
  <dcterms:created xsi:type="dcterms:W3CDTF">2025-05-06T03:42:00Z</dcterms:created>
  <dcterms:modified xsi:type="dcterms:W3CDTF">2025-05-07T03:42:00Z</dcterms:modified>
</cp:coreProperties>
</file>