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F535B" w14:textId="77777777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CA3CCE" w14:textId="77777777" w:rsid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B58109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2421A5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2B7594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4AA945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4CBBAB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C875D9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60DDFE" w14:textId="34C85C25" w:rsidR="006733B2" w:rsidRPr="006733B2" w:rsidRDefault="006733B2" w:rsidP="0067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3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673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дминистрация  сельского поселения Дмитриевский сельсовет муниципального района Уфимский район Республики Башкортостан</w:t>
      </w:r>
    </w:p>
    <w:p w14:paraId="665DE0CB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85B938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1F5B48" w14:textId="77777777" w:rsidR="0009142C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FDAD00" w14:textId="2B00DFDA" w:rsidR="0009142C" w:rsidRDefault="006733B2" w:rsidP="006733B2">
      <w:pPr>
        <w:tabs>
          <w:tab w:val="left" w:pos="423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№ 37                от 11.06.2025</w:t>
      </w:r>
      <w:bookmarkStart w:id="0" w:name="_GoBack"/>
      <w:bookmarkEnd w:id="0"/>
    </w:p>
    <w:p w14:paraId="46E2BCA8" w14:textId="77777777" w:rsidR="0009142C" w:rsidRPr="00C66640" w:rsidRDefault="0009142C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6D3C1B" w14:textId="77777777" w:rsidR="008E411A" w:rsidRPr="00C66640" w:rsidRDefault="008E411A" w:rsidP="00C666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A7D982" w14:textId="5B4744E1" w:rsidR="009839B4" w:rsidRPr="00C66640" w:rsidRDefault="009839B4" w:rsidP="00E0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391826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разработке</w:t>
      </w:r>
      <w:r w:rsidR="00BC7E87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  <w:r w:rsidR="00391826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планировки</w:t>
      </w:r>
      <w:r w:rsidR="003B0E6C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проекта межевания</w:t>
      </w:r>
      <w:r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05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</w:t>
      </w:r>
      <w:r w:rsidR="003978A3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части кадастрового квартала</w:t>
      </w:r>
      <w:r w:rsidR="003B0E6C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978A3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02:47:</w:t>
      </w:r>
      <w:r w:rsidR="003B0E6C" w:rsidRPr="00C66640">
        <w:rPr>
          <w:rFonts w:ascii="Times New Roman" w:hAnsi="Times New Roman" w:cs="Times New Roman"/>
          <w:b/>
          <w:sz w:val="26"/>
          <w:szCs w:val="26"/>
        </w:rPr>
        <w:t>0</w:t>
      </w:r>
      <w:r w:rsidR="00E05CA7">
        <w:rPr>
          <w:rFonts w:ascii="Times New Roman" w:hAnsi="Times New Roman" w:cs="Times New Roman"/>
          <w:b/>
          <w:sz w:val="26"/>
          <w:szCs w:val="26"/>
        </w:rPr>
        <w:t>41201</w:t>
      </w:r>
      <w:r w:rsidR="003B0E6C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63011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E05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F63011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 </w:t>
      </w:r>
      <w:r w:rsidR="00E05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Дмитриевка</w:t>
      </w:r>
      <w:r w:rsidR="00BC7E87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  <w:r w:rsidR="003B0E6C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25129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Дмитриевский</w:t>
      </w:r>
      <w:r w:rsidR="00106B1F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071E1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сельсовет муниципального района</w:t>
      </w:r>
      <w:r w:rsidR="00E05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23A2A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Уфимский район</w:t>
      </w:r>
      <w:r w:rsidR="00A23A2A" w:rsidRPr="00C666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071E1" w:rsidRPr="00C6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Республики Башкортостан</w:t>
      </w:r>
    </w:p>
    <w:p w14:paraId="5C503A40" w14:textId="77777777" w:rsidR="009839B4" w:rsidRPr="00C66640" w:rsidRDefault="009839B4" w:rsidP="008F4D8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CD783EB" w14:textId="56EB7E80" w:rsidR="009839B4" w:rsidRPr="00C66640" w:rsidRDefault="00B43CCA" w:rsidP="00983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соответствии со ст. </w:t>
      </w:r>
      <w:r w:rsidR="009839B4"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4EF3"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>, 46</w:t>
      </w:r>
      <w:r w:rsidR="009839B4"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Градостроительного кодекса Российской Федерации</w:t>
      </w:r>
      <w:r w:rsidR="00091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42EC799B" w14:textId="77777777" w:rsidR="009839B4" w:rsidRPr="00C66640" w:rsidRDefault="009839B4" w:rsidP="009839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50201BC" w14:textId="47E1FD0C" w:rsidR="009839B4" w:rsidRPr="00C66640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</w:t>
      </w:r>
      <w:r w:rsidR="0009142C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Pr="00C6664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9093548" w14:textId="77777777" w:rsidR="009839B4" w:rsidRPr="00C66640" w:rsidRDefault="009839B4" w:rsidP="009839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5DAB55" w14:textId="77777777" w:rsidR="00562405" w:rsidRPr="00562405" w:rsidRDefault="00562405" w:rsidP="00562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1. Разрешить разработку проекта планировки и проекта межевания территории части кадастрового квартала 02:47:</w:t>
      </w:r>
      <w:r w:rsidRPr="00562405">
        <w:rPr>
          <w:rFonts w:ascii="Times New Roman" w:hAnsi="Times New Roman" w:cs="Times New Roman"/>
          <w:sz w:val="26"/>
          <w:szCs w:val="26"/>
        </w:rPr>
        <w:t>041201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с. Дмитриевка сельского поселения Дмитриевский сельсовет муниципального района Уфимский район Республики Башкортостан, ориентировочной площадью 29,32 га.</w:t>
      </w:r>
    </w:p>
    <w:p w14:paraId="2582E4B3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Обязать заказчика:</w:t>
      </w:r>
    </w:p>
    <w:p w14:paraId="298C7494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до начала проектирования выполнить в установленном порядке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полном объеме инженерно-геологические и инженерно-геодезические изыскания;</w:t>
      </w:r>
    </w:p>
    <w:p w14:paraId="0C612B88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 предоставить на рассмотрение </w:t>
      </w:r>
      <w:bookmarkStart w:id="1" w:name="OLE_LINK1"/>
      <w:bookmarkStart w:id="2" w:name="OLE_LINK2"/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Управление архитектуры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градостроительной деятельности администрации муниципального района Уфимский район Республики </w:t>
      </w:r>
      <w:bookmarkEnd w:id="1"/>
      <w:bookmarkEnd w:id="2"/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Башкортостан разработанные и согласованные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установленном порядке проект планировки и проект межевания в течение одного года со дня принятия настоящего постановления;</w:t>
      </w:r>
    </w:p>
    <w:p w14:paraId="06CFCB1D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2.3. 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формирования Государственной информационной системы обеспечения градостроительной деятельности Республики Башкортостан  (ГИСОГД РБ) в соответствии с распоряжением Правительства Республики Башкортостан 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от 14 января 2019 от №10-р, предоставить в Управление архитектуры 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градостроительной деятельности администрации муниципального района Уфимский район Республики Башкортостан один экземпляр отчетов о выполненных инженерных изысканиях и документации по планировке территории (в том числе 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br/>
        <w:t>в электронном виде) в целях формирования информационной системы обеспечения градостроительной деятельности (ИСОГД).</w:t>
      </w:r>
    </w:p>
    <w:p w14:paraId="6CAFCEAE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соответствие с пунктами 25, 27, 28 Постановления правительства 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br/>
        <w:t>РФ от 13.04.2020 №279 «Об информационном обеспечение градостроительной деятельности»:</w:t>
      </w:r>
    </w:p>
    <w:p w14:paraId="2F98DD6D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Текстовые сведения, документы, материалы для размещения 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br/>
        <w:t>в информационной системе предоставить в формате PDF (либо в форматах DOC, DOCX, TXT, RTF, XLS, XLSX, ODF, XML);</w:t>
      </w:r>
    </w:p>
    <w:p w14:paraId="16736DF3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t>Растровую модель предоставить в формате JPEG (либо в форматах TIFF, IDF или PDF) вместе с файлом о географической информации в форматах MID/MIF, TAB, SHP, SXF, QGS;</w:t>
      </w:r>
    </w:p>
    <w:p w14:paraId="654DC477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t xml:space="preserve">Векторную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модель предоставить в формате IDF (либо в форматах XML, GML, MID/MIF, TAB, SHP, QGS, SXF) вместе с файлами описания RSC.3.</w:t>
      </w:r>
    </w:p>
    <w:p w14:paraId="7376E41E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Приказом № 48/2 от 27.11.2023 «Об утверждении технических требований к формату и структуре документации по планировке территории, представляемой для размещения в государственной информационной системе обеспечения градостроительной деятельности Республики Башкортостан», материалы документации по планировке территории (далее соответственно – ДПТ) направляются в электронной форме в следующих форматах:</w:t>
      </w:r>
    </w:p>
    <w:p w14:paraId="331A3967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текстовые материалы в одном из следующих форматов – PDF, DOC, TXT, XML;</w:t>
      </w:r>
    </w:p>
    <w:p w14:paraId="1018EA7B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графические материалы в форме векторной модели в формате – IDF.</w:t>
      </w:r>
    </w:p>
    <w:p w14:paraId="26E81DCB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в соответствии с п. 10, п. 33 Постановления Правительства Российской Федерации от 31 декабря 2015 № 1532 «Об утверждении Правил предоставления документов, направляемых или предоставляемых в соответствии с частями 1, 3 - 10, 12 - 13.3, 15 - 15.4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осуществление государственного кадастрового учета, государственной регистрации прав, ведение Единого государственного реестра недвижимости», Приказом Федеральной службой государственной регистрации, кадастра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картографии от 25.12.2023 № П/0554 «О размещении на официальном сайте Федеральной службы государственной регистрации, кадастра и картографии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информационно телекоммуникационной сети «Интернет» XML-схем, используемых для формирования документов, карты (плана) объекта землеустройства в формате XML, направляемых в форме электронных документов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части сведений о границах, зонах, территориях,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для внесения в реестр границ ЕГРН», в целях информационного взаимодействия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органом регистрации  прав для внесения сведений в единый государственный реестр недвижимости необходимо предоставить документы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использованием XML-схемы interact_entry_boundaries_v02.xsd, в формате interact_entry_boundaries_*.xml».</w:t>
      </w:r>
    </w:p>
    <w:p w14:paraId="31CBB58F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Предупредить заказчика:</w:t>
      </w:r>
    </w:p>
    <w:p w14:paraId="6F010D5B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проектирование и строительство конкретных объектов производится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 Правилами землепользования и застройки сельского поселения Дмитриевский сельсовет муниципального района Уфимский район Республики Башкортостан после разработки и утверждения проекта планировки и проекта межевания территории в установленном порядке;</w:t>
      </w:r>
    </w:p>
    <w:p w14:paraId="166A572B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t>в случае невыполнения пункта 2.1., 2.2., 2.3., 2.4., настоящее постановление утрачивает силу.</w:t>
      </w:r>
    </w:p>
    <w:p w14:paraId="089ED0E2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562405">
        <w:rPr>
          <w:rFonts w:ascii="Times New Roman" w:hAnsi="Times New Roman"/>
          <w:color w:val="000000"/>
          <w:sz w:val="26"/>
          <w:szCs w:val="26"/>
        </w:rPr>
        <w:t>Опубликовать данное постановление в газете «Уфимские Нивы»</w:t>
      </w:r>
      <w:r w:rsidRPr="005624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624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и разместить на официальном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t xml:space="preserve"> сайте администрации сельского поселения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Дмитриевский</w:t>
      </w:r>
      <w:r w:rsidRPr="00562405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муниципального района Уфимский район Республики Башкортостан в сети «Интернет».</w:t>
      </w:r>
    </w:p>
    <w:p w14:paraId="4FC033C9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Контроль за исполнением настоящего постановления оставляю </w:t>
      </w: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собой.</w:t>
      </w:r>
    </w:p>
    <w:p w14:paraId="1B8F7D04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BBB181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95A4C3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4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        Г.Н. Краснов</w:t>
      </w:r>
    </w:p>
    <w:p w14:paraId="30DEB331" w14:textId="77777777" w:rsidR="00562405" w:rsidRPr="00562405" w:rsidRDefault="00562405" w:rsidP="00562405">
      <w:pPr>
        <w:keepNext/>
        <w:keepLines/>
        <w:tabs>
          <w:tab w:val="left" w:pos="63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</w:p>
    <w:p w14:paraId="6A8D3D48" w14:textId="77777777" w:rsidR="00562405" w:rsidRPr="00562405" w:rsidRDefault="00562405" w:rsidP="005624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4F53B" w14:textId="77777777" w:rsidR="00562405" w:rsidRPr="00562405" w:rsidRDefault="00562405" w:rsidP="005624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CF0BEDC" w14:textId="77777777" w:rsidR="00562405" w:rsidRPr="00562405" w:rsidRDefault="00562405" w:rsidP="005624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AD6E35F" w14:textId="77777777" w:rsidR="00562405" w:rsidRPr="00562405" w:rsidRDefault="00562405" w:rsidP="005624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50DDB19E" w14:textId="77777777" w:rsidR="00562405" w:rsidRPr="00562405" w:rsidRDefault="00562405" w:rsidP="005624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3F3C8D9" w14:textId="77777777" w:rsidR="00562405" w:rsidRPr="00562405" w:rsidRDefault="00562405" w:rsidP="005624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A6D0D7E" w14:textId="77777777" w:rsidR="00562405" w:rsidRPr="00562405" w:rsidRDefault="00562405" w:rsidP="00562405">
      <w:pPr>
        <w:spacing w:after="0" w:line="240" w:lineRule="auto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080B06A4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2A0A86BD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70DFCD3C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54D16910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00B864CE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CFFEC15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4110B2C7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8A756BB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06B726FE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B5F96B2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5D24FBE3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EE00968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23D5C1BC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5A7612F3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7EC1E351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F3AA1F8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7649790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29173B84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7B530660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B287F65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BAC1C89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4CF7B41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6B82B08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2579126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4681DF8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095291A8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FAA9659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0E56B6A4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2FA9710B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2628712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8E4695F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DAB4552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4E8F0C2B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0D29BFF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0AB75F54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7D0DD40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4AB5A63" w14:textId="77777777" w:rsidR="00562405" w:rsidRDefault="00562405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CB769F9" w14:textId="77777777" w:rsidR="00562405" w:rsidRDefault="00562405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2C4C1E1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14EC894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671A890" w14:textId="77777777" w:rsidR="0009142C" w:rsidRDefault="0009142C" w:rsidP="00F6301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38BC259" w14:textId="2D76C510" w:rsidR="00047A12" w:rsidRDefault="00047A12" w:rsidP="00112B98">
      <w:pPr>
        <w:spacing w:after="0" w:line="240" w:lineRule="auto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4072B96D" w14:textId="77777777" w:rsidR="00112B98" w:rsidRDefault="00112B98" w:rsidP="00112B98">
      <w:pPr>
        <w:spacing w:after="0" w:line="240" w:lineRule="auto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5DD9B379" w14:textId="67654819" w:rsidR="00206E73" w:rsidRDefault="00A55FD2" w:rsidP="00F6301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12B98"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  <w:t>Схема размещения</w:t>
      </w:r>
      <w:r w:rsidR="002002D2" w:rsidRPr="00112B98"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  <w:t xml:space="preserve"> объекта</w:t>
      </w:r>
    </w:p>
    <w:p w14:paraId="5A8D2D2C" w14:textId="75E64091" w:rsidR="007765D4" w:rsidRPr="00F63011" w:rsidRDefault="007765D4" w:rsidP="002002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noProof/>
          <w:kern w:val="32"/>
        </w:rPr>
      </w:pPr>
    </w:p>
    <w:p w14:paraId="5CC731FA" w14:textId="317604F4" w:rsidR="00CC2382" w:rsidRDefault="00112B98" w:rsidP="002002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noProof/>
          <w:kern w:val="32"/>
          <w:sz w:val="24"/>
          <w:szCs w:val="32"/>
        </w:rPr>
      </w:pPr>
      <w:r w:rsidRPr="005F5CA4">
        <w:rPr>
          <w:rFonts w:ascii="Times New Roman" w:eastAsia="Times New Roman" w:hAnsi="Times New Roman" w:cs="Arial"/>
          <w:b/>
          <w:caps/>
          <w:noProof/>
          <w:kern w:val="32"/>
          <w:sz w:val="24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FAD27" wp14:editId="48ED664E">
                <wp:simplePos x="0" y="0"/>
                <wp:positionH relativeFrom="column">
                  <wp:posOffset>3505200</wp:posOffset>
                </wp:positionH>
                <wp:positionV relativeFrom="paragraph">
                  <wp:posOffset>4605020</wp:posOffset>
                </wp:positionV>
                <wp:extent cx="1657350" cy="140462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1961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D533C" w14:textId="12FCA613" w:rsidR="00112B98" w:rsidRPr="00B17890" w:rsidRDefault="00112B98" w:rsidP="00112B98">
                            <w:pPr>
                              <w:spacing w:after="0"/>
                              <w:rPr>
                                <w:rFonts w:ascii="Arial Narrow" w:hAnsi="Arial Narrow" w:cs="Times New Roman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</w:rPr>
                              <w:t>с</w:t>
                            </w:r>
                            <w:r w:rsidRPr="00B17890">
                              <w:rPr>
                                <w:rFonts w:ascii="Arial Narrow" w:hAnsi="Arial Narrow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 w:cs="Times New Roman"/>
                              </w:rPr>
                              <w:t>Дмитриевка</w:t>
                            </w:r>
                          </w:p>
                          <w:p w14:paraId="383EF2F3" w14:textId="77777777" w:rsidR="00112B98" w:rsidRPr="00B17890" w:rsidRDefault="00112B98" w:rsidP="00112B98">
                            <w:pPr>
                              <w:spacing w:after="0"/>
                              <w:rPr>
                                <w:rFonts w:ascii="Arial Narrow" w:hAnsi="Arial Narrow" w:cs="Times New Roman"/>
                              </w:rPr>
                            </w:pPr>
                            <w:r w:rsidRPr="00B17890">
                              <w:rPr>
                                <w:rFonts w:ascii="Arial Narrow" w:hAnsi="Arial Narrow" w:cs="Times New Roman"/>
                              </w:rPr>
                              <w:t xml:space="preserve">СП </w:t>
                            </w:r>
                            <w:r>
                              <w:rPr>
                                <w:rFonts w:ascii="Arial Narrow" w:hAnsi="Arial Narrow" w:cs="Times New Roman"/>
                              </w:rPr>
                              <w:t>Дмитриевский</w:t>
                            </w:r>
                            <w:r w:rsidRPr="00B17890">
                              <w:rPr>
                                <w:rFonts w:ascii="Arial Narrow" w:hAnsi="Arial Narrow" w:cs="Times New Roman"/>
                              </w:rPr>
                              <w:t xml:space="preserve"> с/с</w:t>
                            </w:r>
                          </w:p>
                          <w:p w14:paraId="61FB190F" w14:textId="77777777" w:rsidR="00112B98" w:rsidRPr="00704C9B" w:rsidRDefault="00112B98" w:rsidP="00112B98">
                            <w:pPr>
                              <w:spacing w:after="0"/>
                              <w:rPr>
                                <w:rFonts w:ascii="Arial Narrow" w:hAnsi="Arial Narrow" w:cs="Times New Roman"/>
                              </w:rPr>
                            </w:pPr>
                            <w:r w:rsidRPr="00B17890">
                              <w:rPr>
                                <w:rFonts w:ascii="Arial Narrow" w:hAnsi="Arial Narrow" w:cs="Times New Roman"/>
                              </w:rPr>
                              <w:t>МР Уфимский район РБ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pt;margin-top:362.6pt;width:13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" stroked="f">
                <v:fill opacity="27499f"/>
                <v:textbox style="mso-fit-shape-to-text:t">
                  <w:txbxContent>
                    <w:p w14:paraId="360D533C" w14:textId="12FCA613" w:rsidR="00112B98" w:rsidRPr="00B17890" w:rsidRDefault="00112B98" w:rsidP="00112B98">
                      <w:pPr>
                        <w:spacing w:after="0"/>
                        <w:rPr>
                          <w:rFonts w:ascii="Arial Narrow" w:hAnsi="Arial Narrow" w:cs="Times New Roman"/>
                        </w:rPr>
                      </w:pPr>
                      <w:r>
                        <w:rPr>
                          <w:rFonts w:ascii="Arial Narrow" w:hAnsi="Arial Narrow" w:cs="Times New Roman"/>
                        </w:rPr>
                        <w:t>с</w:t>
                      </w:r>
                      <w:r w:rsidRPr="00B17890">
                        <w:rPr>
                          <w:rFonts w:ascii="Arial Narrow" w:hAnsi="Arial Narrow" w:cs="Times New Roman"/>
                        </w:rPr>
                        <w:t xml:space="preserve">. </w:t>
                      </w:r>
                      <w:r>
                        <w:rPr>
                          <w:rFonts w:ascii="Arial Narrow" w:hAnsi="Arial Narrow" w:cs="Times New Roman"/>
                        </w:rPr>
                        <w:t>Дмитриевка</w:t>
                      </w:r>
                    </w:p>
                    <w:p w14:paraId="383EF2F3" w14:textId="77777777" w:rsidR="00112B98" w:rsidRPr="00B17890" w:rsidRDefault="00112B98" w:rsidP="00112B98">
                      <w:pPr>
                        <w:spacing w:after="0"/>
                        <w:rPr>
                          <w:rFonts w:ascii="Arial Narrow" w:hAnsi="Arial Narrow" w:cs="Times New Roman"/>
                        </w:rPr>
                      </w:pPr>
                      <w:r w:rsidRPr="00B17890">
                        <w:rPr>
                          <w:rFonts w:ascii="Arial Narrow" w:hAnsi="Arial Narrow" w:cs="Times New Roman"/>
                        </w:rPr>
                        <w:t xml:space="preserve">СП </w:t>
                      </w:r>
                      <w:r>
                        <w:rPr>
                          <w:rFonts w:ascii="Arial Narrow" w:hAnsi="Arial Narrow" w:cs="Times New Roman"/>
                        </w:rPr>
                        <w:t>Дмитриевский</w:t>
                      </w:r>
                      <w:r w:rsidRPr="00B17890">
                        <w:rPr>
                          <w:rFonts w:ascii="Arial Narrow" w:hAnsi="Arial Narrow" w:cs="Times New Roman"/>
                        </w:rPr>
                        <w:t xml:space="preserve"> с/с</w:t>
                      </w:r>
                    </w:p>
                    <w:p w14:paraId="61FB190F" w14:textId="77777777" w:rsidR="00112B98" w:rsidRPr="00704C9B" w:rsidRDefault="00112B98" w:rsidP="00112B98">
                      <w:pPr>
                        <w:spacing w:after="0"/>
                        <w:rPr>
                          <w:rFonts w:ascii="Arial Narrow" w:hAnsi="Arial Narrow" w:cs="Times New Roman"/>
                        </w:rPr>
                      </w:pPr>
                      <w:r w:rsidRPr="00B17890">
                        <w:rPr>
                          <w:rFonts w:ascii="Arial Narrow" w:hAnsi="Arial Narrow" w:cs="Times New Roman"/>
                        </w:rPr>
                        <w:t>МР Уфимский район РБ</w:t>
                      </w:r>
                    </w:p>
                  </w:txbxContent>
                </v:textbox>
              </v:shape>
            </w:pict>
          </mc:Fallback>
        </mc:AlternateContent>
      </w:r>
      <w:r w:rsidR="00A42146">
        <w:rPr>
          <w:rFonts w:ascii="Times New Roman" w:eastAsia="Times New Roman" w:hAnsi="Times New Roman" w:cs="Arial"/>
          <w:b/>
          <w:caps/>
          <w:noProof/>
          <w:kern w:val="32"/>
          <w:sz w:val="24"/>
          <w:szCs w:val="32"/>
          <w:lang w:eastAsia="ru-RU"/>
        </w:rPr>
        <w:drawing>
          <wp:inline distT="0" distB="0" distL="0" distR="0" wp14:anchorId="17A8DF9B" wp14:editId="705B3ADB">
            <wp:extent cx="5372100" cy="650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8" t="11351" r="5256" b="11892"/>
                    <a:stretch/>
                  </pic:blipFill>
                  <pic:spPr bwMode="auto">
                    <a:xfrm>
                      <a:off x="0" y="0"/>
                      <a:ext cx="5372100" cy="650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42F51E" w14:textId="2BA3ABEB" w:rsidR="004A76B2" w:rsidRPr="00F63011" w:rsidRDefault="004A76B2" w:rsidP="008A0550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noProof/>
          <w:kern w:val="32"/>
          <w:sz w:val="20"/>
          <w:szCs w:val="20"/>
        </w:rPr>
      </w:pPr>
    </w:p>
    <w:p w14:paraId="4530ABBF" w14:textId="36076074" w:rsidR="002002D2" w:rsidRDefault="00112B98" w:rsidP="00112B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="002002D2">
        <w:rPr>
          <w:noProof/>
          <w:lang w:eastAsia="ru-RU"/>
        </w:rPr>
        <w:drawing>
          <wp:inline distT="0" distB="0" distL="0" distR="0" wp14:anchorId="08201151" wp14:editId="514501E1">
            <wp:extent cx="752475" cy="45719"/>
            <wp:effectExtent l="0" t="0" r="0" b="0"/>
            <wp:docPr id="3" name="Рисунок 3" descr="Границы участка Си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раницы участка Син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35" cy="5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D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="001F6D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00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Границы территории проектирования</w:t>
      </w:r>
    </w:p>
    <w:p w14:paraId="08C132D8" w14:textId="567A8E6F" w:rsidR="00206E73" w:rsidRDefault="00206E73" w:rsidP="002002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0"/>
          <w:szCs w:val="20"/>
        </w:rPr>
      </w:pPr>
    </w:p>
    <w:p w14:paraId="36B718D5" w14:textId="77777777" w:rsidR="00697B2D" w:rsidRPr="00F63011" w:rsidRDefault="00697B2D" w:rsidP="002002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0"/>
          <w:szCs w:val="20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1855"/>
        <w:gridCol w:w="2137"/>
        <w:gridCol w:w="1144"/>
        <w:gridCol w:w="979"/>
        <w:gridCol w:w="1455"/>
        <w:gridCol w:w="965"/>
        <w:gridCol w:w="1229"/>
      </w:tblGrid>
      <w:tr w:rsidR="00E1691A" w:rsidRPr="002F2A74" w14:paraId="492B9604" w14:textId="77777777" w:rsidTr="008A0550">
        <w:trPr>
          <w:cantSplit/>
          <w:trHeight w:val="623"/>
        </w:trPr>
        <w:tc>
          <w:tcPr>
            <w:tcW w:w="1844" w:type="dxa"/>
            <w:vMerge w:val="restart"/>
            <w:vAlign w:val="center"/>
          </w:tcPr>
          <w:p w14:paraId="687D5215" w14:textId="77777777" w:rsidR="00E1691A" w:rsidRDefault="00E1691A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Управление архитектуры и градостроительной деятельности Администрации МР Уфимский район РБ</w:t>
            </w:r>
          </w:p>
          <w:p w14:paraId="2AC2CE57" w14:textId="77777777" w:rsidR="00E1691A" w:rsidRDefault="00E1691A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ru-RU"/>
              </w:rPr>
              <w:softHyphen/>
              <w:t xml:space="preserve"> ______________</w:t>
            </w:r>
          </w:p>
          <w:p w14:paraId="0E72A9DD" w14:textId="05372861" w:rsidR="00E1691A" w:rsidRDefault="00E1691A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="00F94FB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 «Управление землеустройства, архитектуры и строительства МР Уфимский район РБ»</w:t>
            </w:r>
          </w:p>
        </w:tc>
        <w:tc>
          <w:tcPr>
            <w:tcW w:w="5683" w:type="dxa"/>
            <w:gridSpan w:val="4"/>
            <w:vAlign w:val="center"/>
          </w:tcPr>
          <w:p w14:paraId="5FEB36FC" w14:textId="0BAFF5A4" w:rsidR="00E1691A" w:rsidRPr="002F2A74" w:rsidRDefault="00E1691A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Приложение к постановлению главы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СП </w:t>
            </w:r>
            <w:r w:rsidR="009D638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Дмитриевский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сельсовет</w:t>
            </w:r>
            <w:r w:rsidRPr="002F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A9481F" w14:textId="77777777" w:rsidR="00E1691A" w:rsidRPr="002F2A74" w:rsidRDefault="00E1691A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 Уфимский район Республики Башкортостан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14:paraId="4240C0A7" w14:textId="19CB7847" w:rsidR="00E1691A" w:rsidRPr="002002D2" w:rsidRDefault="00E1691A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A411D" w:rsidRPr="002F2A74" w14:paraId="45C04EBA" w14:textId="77777777" w:rsidTr="008A0550">
        <w:trPr>
          <w:cantSplit/>
          <w:trHeight w:val="20"/>
        </w:trPr>
        <w:tc>
          <w:tcPr>
            <w:tcW w:w="1844" w:type="dxa"/>
            <w:vMerge/>
            <w:vAlign w:val="center"/>
          </w:tcPr>
          <w:p w14:paraId="2826FF01" w14:textId="77777777" w:rsidR="000A411D" w:rsidRPr="002F2A74" w:rsidRDefault="000A411D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25" w:type="dxa"/>
            <w:vAlign w:val="center"/>
          </w:tcPr>
          <w:p w14:paraId="7B11A43F" w14:textId="77777777" w:rsidR="000A411D" w:rsidRPr="002F2A74" w:rsidRDefault="000A411D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1138" w:type="dxa"/>
            <w:vAlign w:val="center"/>
          </w:tcPr>
          <w:p w14:paraId="6ED711C0" w14:textId="77777777" w:rsidR="000A411D" w:rsidRPr="002F2A74" w:rsidRDefault="000A411D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  <w:tc>
          <w:tcPr>
            <w:tcW w:w="973" w:type="dxa"/>
            <w:vAlign w:val="center"/>
          </w:tcPr>
          <w:p w14:paraId="4BD0DF2C" w14:textId="77777777" w:rsidR="000A411D" w:rsidRPr="002F2A74" w:rsidRDefault="000A411D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1447" w:type="dxa"/>
            <w:vAlign w:val="center"/>
          </w:tcPr>
          <w:p w14:paraId="270E6E88" w14:textId="77777777" w:rsidR="000A411D" w:rsidRPr="002F2A74" w:rsidRDefault="000A411D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Фамилия</w:t>
            </w:r>
          </w:p>
        </w:tc>
        <w:tc>
          <w:tcPr>
            <w:tcW w:w="2182" w:type="dxa"/>
            <w:gridSpan w:val="2"/>
            <w:vMerge/>
            <w:vAlign w:val="center"/>
          </w:tcPr>
          <w:p w14:paraId="6FB31F2F" w14:textId="77777777" w:rsidR="000A411D" w:rsidRPr="002F2A74" w:rsidRDefault="000A411D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2002D2" w:rsidRPr="002F2A74" w14:paraId="4194CE28" w14:textId="77777777" w:rsidTr="008A0550">
        <w:trPr>
          <w:cantSplit/>
          <w:trHeight w:val="379"/>
        </w:trPr>
        <w:tc>
          <w:tcPr>
            <w:tcW w:w="1844" w:type="dxa"/>
            <w:vMerge/>
            <w:vAlign w:val="center"/>
          </w:tcPr>
          <w:p w14:paraId="7D990AC3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25" w:type="dxa"/>
            <w:vAlign w:val="center"/>
          </w:tcPr>
          <w:p w14:paraId="733EC8D5" w14:textId="083B0A04" w:rsidR="002002D2" w:rsidRPr="008A0550" w:rsidRDefault="00112B98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  <w:r w:rsidR="007B77D8">
              <w:rPr>
                <w:rFonts w:ascii="Times New Roman" w:hAnsi="Times New Roman" w:cs="Times New Roman"/>
                <w:sz w:val="18"/>
                <w:szCs w:val="18"/>
              </w:rPr>
              <w:t xml:space="preserve"> главы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B77D8">
              <w:rPr>
                <w:rFonts w:ascii="Times New Roman" w:hAnsi="Times New Roman" w:cs="Times New Roman"/>
                <w:sz w:val="18"/>
                <w:szCs w:val="18"/>
              </w:rPr>
              <w:t>дминистрации</w:t>
            </w:r>
          </w:p>
        </w:tc>
        <w:tc>
          <w:tcPr>
            <w:tcW w:w="1138" w:type="dxa"/>
            <w:vAlign w:val="center"/>
          </w:tcPr>
          <w:p w14:paraId="4AAB8618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31442428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1E2BD96A" w14:textId="22026A12" w:rsidR="002002D2" w:rsidRPr="002F2A74" w:rsidRDefault="008A0550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А.А. </w:t>
            </w:r>
            <w:r w:rsidR="007B77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Попёнов</w:t>
            </w:r>
          </w:p>
        </w:tc>
        <w:tc>
          <w:tcPr>
            <w:tcW w:w="960" w:type="dxa"/>
            <w:vAlign w:val="center"/>
          </w:tcPr>
          <w:p w14:paraId="13408AE8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Масштаб</w:t>
            </w:r>
          </w:p>
        </w:tc>
        <w:tc>
          <w:tcPr>
            <w:tcW w:w="1222" w:type="dxa"/>
            <w:vAlign w:val="center"/>
          </w:tcPr>
          <w:p w14:paraId="2E1DA021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Произв.</w:t>
            </w:r>
          </w:p>
        </w:tc>
      </w:tr>
      <w:tr w:rsidR="002002D2" w:rsidRPr="002F2A74" w14:paraId="4CAE7CD0" w14:textId="77777777" w:rsidTr="008A0550">
        <w:trPr>
          <w:cantSplit/>
          <w:trHeight w:val="20"/>
        </w:trPr>
        <w:tc>
          <w:tcPr>
            <w:tcW w:w="1844" w:type="dxa"/>
            <w:vMerge/>
            <w:vAlign w:val="center"/>
          </w:tcPr>
          <w:p w14:paraId="04B5A8E8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25" w:type="dxa"/>
            <w:vAlign w:val="center"/>
          </w:tcPr>
          <w:p w14:paraId="481D6DA0" w14:textId="1A6629D5" w:rsidR="002002D2" w:rsidRPr="002F2A74" w:rsidRDefault="006F68D9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ГИП</w:t>
            </w:r>
          </w:p>
        </w:tc>
        <w:tc>
          <w:tcPr>
            <w:tcW w:w="1138" w:type="dxa"/>
            <w:vAlign w:val="center"/>
          </w:tcPr>
          <w:p w14:paraId="2C036672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197DFCA8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11527953" w14:textId="7610C7BA" w:rsidR="002002D2" w:rsidRPr="002F2A74" w:rsidRDefault="006F68D9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Е.Г. Шептухина</w:t>
            </w:r>
          </w:p>
        </w:tc>
        <w:tc>
          <w:tcPr>
            <w:tcW w:w="960" w:type="dxa"/>
            <w:vAlign w:val="center"/>
          </w:tcPr>
          <w:p w14:paraId="240512C9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Лист</w:t>
            </w:r>
          </w:p>
        </w:tc>
        <w:tc>
          <w:tcPr>
            <w:tcW w:w="1222" w:type="dxa"/>
            <w:vAlign w:val="center"/>
          </w:tcPr>
          <w:p w14:paraId="71AE743F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2002D2" w:rsidRPr="002F2A74" w14:paraId="77643034" w14:textId="77777777" w:rsidTr="008A0550">
        <w:trPr>
          <w:cantSplit/>
          <w:trHeight w:val="20"/>
        </w:trPr>
        <w:tc>
          <w:tcPr>
            <w:tcW w:w="1844" w:type="dxa"/>
            <w:vMerge/>
            <w:vAlign w:val="center"/>
          </w:tcPr>
          <w:p w14:paraId="5CF70F01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25" w:type="dxa"/>
            <w:vAlign w:val="center"/>
          </w:tcPr>
          <w:p w14:paraId="0D07723B" w14:textId="14999AFC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Исполнитель</w:t>
            </w:r>
          </w:p>
        </w:tc>
        <w:tc>
          <w:tcPr>
            <w:tcW w:w="1138" w:type="dxa"/>
            <w:vAlign w:val="center"/>
          </w:tcPr>
          <w:p w14:paraId="71B6053E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6EF4041F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224F08FB" w14:textId="5EF69A5E" w:rsidR="002002D2" w:rsidRPr="002F2A74" w:rsidRDefault="00314681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В.Ю. Мусин</w:t>
            </w:r>
          </w:p>
        </w:tc>
        <w:tc>
          <w:tcPr>
            <w:tcW w:w="960" w:type="dxa"/>
            <w:vAlign w:val="center"/>
          </w:tcPr>
          <w:p w14:paraId="4D18586E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Листов</w:t>
            </w:r>
          </w:p>
        </w:tc>
        <w:tc>
          <w:tcPr>
            <w:tcW w:w="1222" w:type="dxa"/>
            <w:vAlign w:val="center"/>
          </w:tcPr>
          <w:p w14:paraId="3A05463C" w14:textId="77777777" w:rsidR="002002D2" w:rsidRPr="002F2A74" w:rsidRDefault="002002D2" w:rsidP="002002D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14:paraId="771FAD4C" w14:textId="0535DB26" w:rsidR="002F2A74" w:rsidRPr="00426043" w:rsidRDefault="002F2A74" w:rsidP="00F63011">
      <w:pPr>
        <w:tabs>
          <w:tab w:val="left" w:pos="0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2F2A74" w:rsidRPr="00426043" w:rsidSect="002002D2">
      <w:pgSz w:w="11906" w:h="16838"/>
      <w:pgMar w:top="709" w:right="850" w:bottom="56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4"/>
    <w:rsid w:val="000046DF"/>
    <w:rsid w:val="000047AE"/>
    <w:rsid w:val="000127D8"/>
    <w:rsid w:val="00021308"/>
    <w:rsid w:val="0003400E"/>
    <w:rsid w:val="00047A12"/>
    <w:rsid w:val="00054091"/>
    <w:rsid w:val="000677B2"/>
    <w:rsid w:val="000748D8"/>
    <w:rsid w:val="00083B7A"/>
    <w:rsid w:val="0009142C"/>
    <w:rsid w:val="000A411D"/>
    <w:rsid w:val="000A6DC0"/>
    <w:rsid w:val="000E4899"/>
    <w:rsid w:val="000E7A23"/>
    <w:rsid w:val="000F5038"/>
    <w:rsid w:val="000F7EAA"/>
    <w:rsid w:val="00106B1F"/>
    <w:rsid w:val="00112B98"/>
    <w:rsid w:val="001300EC"/>
    <w:rsid w:val="001315FB"/>
    <w:rsid w:val="001379F6"/>
    <w:rsid w:val="00150DC9"/>
    <w:rsid w:val="00154FFA"/>
    <w:rsid w:val="00162C24"/>
    <w:rsid w:val="001938A6"/>
    <w:rsid w:val="001C42D0"/>
    <w:rsid w:val="001D0056"/>
    <w:rsid w:val="001D61BB"/>
    <w:rsid w:val="001E2612"/>
    <w:rsid w:val="001E3BCA"/>
    <w:rsid w:val="001F1D74"/>
    <w:rsid w:val="001F6D4F"/>
    <w:rsid w:val="002002D2"/>
    <w:rsid w:val="00206E73"/>
    <w:rsid w:val="002071E1"/>
    <w:rsid w:val="002146E3"/>
    <w:rsid w:val="00215ECA"/>
    <w:rsid w:val="00234142"/>
    <w:rsid w:val="002401B0"/>
    <w:rsid w:val="00247650"/>
    <w:rsid w:val="0026661B"/>
    <w:rsid w:val="00266F9F"/>
    <w:rsid w:val="0028081D"/>
    <w:rsid w:val="00284005"/>
    <w:rsid w:val="0029388D"/>
    <w:rsid w:val="00294EF1"/>
    <w:rsid w:val="002A7484"/>
    <w:rsid w:val="002B173E"/>
    <w:rsid w:val="002D3935"/>
    <w:rsid w:val="002F2A74"/>
    <w:rsid w:val="00314681"/>
    <w:rsid w:val="00374D31"/>
    <w:rsid w:val="00377D7B"/>
    <w:rsid w:val="00377F44"/>
    <w:rsid w:val="00391826"/>
    <w:rsid w:val="00393CC3"/>
    <w:rsid w:val="00394BB7"/>
    <w:rsid w:val="003978A3"/>
    <w:rsid w:val="003A184A"/>
    <w:rsid w:val="003A49A6"/>
    <w:rsid w:val="003B0E6C"/>
    <w:rsid w:val="003B1B38"/>
    <w:rsid w:val="003C0144"/>
    <w:rsid w:val="003C0295"/>
    <w:rsid w:val="003C1CEB"/>
    <w:rsid w:val="003F1F26"/>
    <w:rsid w:val="003F4A6B"/>
    <w:rsid w:val="00426043"/>
    <w:rsid w:val="00444EF3"/>
    <w:rsid w:val="00457947"/>
    <w:rsid w:val="00477459"/>
    <w:rsid w:val="004954ED"/>
    <w:rsid w:val="004961E8"/>
    <w:rsid w:val="004A76B2"/>
    <w:rsid w:val="004B3BF4"/>
    <w:rsid w:val="004B761F"/>
    <w:rsid w:val="004C5601"/>
    <w:rsid w:val="004D346F"/>
    <w:rsid w:val="004E1BFB"/>
    <w:rsid w:val="004F60AE"/>
    <w:rsid w:val="00516B9F"/>
    <w:rsid w:val="005354D0"/>
    <w:rsid w:val="005361C7"/>
    <w:rsid w:val="00540793"/>
    <w:rsid w:val="00545698"/>
    <w:rsid w:val="005474EF"/>
    <w:rsid w:val="0055240A"/>
    <w:rsid w:val="005574AD"/>
    <w:rsid w:val="00562405"/>
    <w:rsid w:val="005757E6"/>
    <w:rsid w:val="005849F4"/>
    <w:rsid w:val="005A329C"/>
    <w:rsid w:val="005A4270"/>
    <w:rsid w:val="005B5204"/>
    <w:rsid w:val="005B73EF"/>
    <w:rsid w:val="005C585A"/>
    <w:rsid w:val="005C732A"/>
    <w:rsid w:val="005E4251"/>
    <w:rsid w:val="005F5CA4"/>
    <w:rsid w:val="006032BF"/>
    <w:rsid w:val="00603992"/>
    <w:rsid w:val="00633179"/>
    <w:rsid w:val="006438CF"/>
    <w:rsid w:val="00645318"/>
    <w:rsid w:val="00651D41"/>
    <w:rsid w:val="006530BF"/>
    <w:rsid w:val="00661D93"/>
    <w:rsid w:val="00664CEB"/>
    <w:rsid w:val="006733B2"/>
    <w:rsid w:val="00673E61"/>
    <w:rsid w:val="0068490A"/>
    <w:rsid w:val="006854BD"/>
    <w:rsid w:val="006942AD"/>
    <w:rsid w:val="0069665F"/>
    <w:rsid w:val="00697B2D"/>
    <w:rsid w:val="006B09FD"/>
    <w:rsid w:val="006B2CD8"/>
    <w:rsid w:val="006B3820"/>
    <w:rsid w:val="006E2890"/>
    <w:rsid w:val="006F68D9"/>
    <w:rsid w:val="0070061B"/>
    <w:rsid w:val="00704C9B"/>
    <w:rsid w:val="007246E3"/>
    <w:rsid w:val="00725129"/>
    <w:rsid w:val="00751C4D"/>
    <w:rsid w:val="00752DAE"/>
    <w:rsid w:val="007616D3"/>
    <w:rsid w:val="0077414D"/>
    <w:rsid w:val="007765D4"/>
    <w:rsid w:val="007861B2"/>
    <w:rsid w:val="00790FBB"/>
    <w:rsid w:val="0079346C"/>
    <w:rsid w:val="00793B70"/>
    <w:rsid w:val="007A2C2E"/>
    <w:rsid w:val="007B1CB7"/>
    <w:rsid w:val="007B77D8"/>
    <w:rsid w:val="007C4597"/>
    <w:rsid w:val="007C53A0"/>
    <w:rsid w:val="007D123D"/>
    <w:rsid w:val="007D2BCA"/>
    <w:rsid w:val="007D5130"/>
    <w:rsid w:val="0080206D"/>
    <w:rsid w:val="00802912"/>
    <w:rsid w:val="00817E52"/>
    <w:rsid w:val="00820651"/>
    <w:rsid w:val="00826716"/>
    <w:rsid w:val="00836CBF"/>
    <w:rsid w:val="00845E1D"/>
    <w:rsid w:val="00873110"/>
    <w:rsid w:val="008746C6"/>
    <w:rsid w:val="008855AF"/>
    <w:rsid w:val="00886F28"/>
    <w:rsid w:val="008879CB"/>
    <w:rsid w:val="00895A1D"/>
    <w:rsid w:val="008A0550"/>
    <w:rsid w:val="008A1768"/>
    <w:rsid w:val="008B1B19"/>
    <w:rsid w:val="008D15F2"/>
    <w:rsid w:val="008E411A"/>
    <w:rsid w:val="008F29FA"/>
    <w:rsid w:val="008F4D86"/>
    <w:rsid w:val="008F71B5"/>
    <w:rsid w:val="00911346"/>
    <w:rsid w:val="00922726"/>
    <w:rsid w:val="00922A79"/>
    <w:rsid w:val="0092785A"/>
    <w:rsid w:val="00927B99"/>
    <w:rsid w:val="00946FA6"/>
    <w:rsid w:val="00957D7A"/>
    <w:rsid w:val="00974E51"/>
    <w:rsid w:val="009839B4"/>
    <w:rsid w:val="009A482F"/>
    <w:rsid w:val="009B1E21"/>
    <w:rsid w:val="009B3560"/>
    <w:rsid w:val="009D6381"/>
    <w:rsid w:val="009D7C22"/>
    <w:rsid w:val="009E0A4A"/>
    <w:rsid w:val="009E4A46"/>
    <w:rsid w:val="00A02DB0"/>
    <w:rsid w:val="00A12E10"/>
    <w:rsid w:val="00A17B23"/>
    <w:rsid w:val="00A21B8D"/>
    <w:rsid w:val="00A23A2A"/>
    <w:rsid w:val="00A245D2"/>
    <w:rsid w:val="00A42146"/>
    <w:rsid w:val="00A50279"/>
    <w:rsid w:val="00A53F8F"/>
    <w:rsid w:val="00A54E33"/>
    <w:rsid w:val="00A55FD2"/>
    <w:rsid w:val="00A7020C"/>
    <w:rsid w:val="00A72C20"/>
    <w:rsid w:val="00A87329"/>
    <w:rsid w:val="00A91489"/>
    <w:rsid w:val="00AA3B98"/>
    <w:rsid w:val="00AA740E"/>
    <w:rsid w:val="00AB1D58"/>
    <w:rsid w:val="00AE4681"/>
    <w:rsid w:val="00AF3B33"/>
    <w:rsid w:val="00B008BD"/>
    <w:rsid w:val="00B05AB0"/>
    <w:rsid w:val="00B239FF"/>
    <w:rsid w:val="00B31C46"/>
    <w:rsid w:val="00B350A1"/>
    <w:rsid w:val="00B43CCA"/>
    <w:rsid w:val="00B46461"/>
    <w:rsid w:val="00B5222C"/>
    <w:rsid w:val="00B55C85"/>
    <w:rsid w:val="00B71F22"/>
    <w:rsid w:val="00B90E13"/>
    <w:rsid w:val="00BA703B"/>
    <w:rsid w:val="00BC0B2E"/>
    <w:rsid w:val="00BC7E87"/>
    <w:rsid w:val="00BD0A96"/>
    <w:rsid w:val="00BE2F54"/>
    <w:rsid w:val="00BE77CB"/>
    <w:rsid w:val="00BF4935"/>
    <w:rsid w:val="00BF5F44"/>
    <w:rsid w:val="00C12028"/>
    <w:rsid w:val="00C25C48"/>
    <w:rsid w:val="00C27D94"/>
    <w:rsid w:val="00C66640"/>
    <w:rsid w:val="00CA3703"/>
    <w:rsid w:val="00CC2382"/>
    <w:rsid w:val="00CD11B7"/>
    <w:rsid w:val="00CE42D8"/>
    <w:rsid w:val="00CE68EB"/>
    <w:rsid w:val="00D261B4"/>
    <w:rsid w:val="00D30F65"/>
    <w:rsid w:val="00D47B41"/>
    <w:rsid w:val="00D51E67"/>
    <w:rsid w:val="00D74AE4"/>
    <w:rsid w:val="00D75E1B"/>
    <w:rsid w:val="00D840C2"/>
    <w:rsid w:val="00DA4397"/>
    <w:rsid w:val="00DD3A7E"/>
    <w:rsid w:val="00DE4B14"/>
    <w:rsid w:val="00DF5FFA"/>
    <w:rsid w:val="00DF7473"/>
    <w:rsid w:val="00DF78C5"/>
    <w:rsid w:val="00E00151"/>
    <w:rsid w:val="00E0155B"/>
    <w:rsid w:val="00E05CA7"/>
    <w:rsid w:val="00E13DF2"/>
    <w:rsid w:val="00E14255"/>
    <w:rsid w:val="00E1691A"/>
    <w:rsid w:val="00E2421F"/>
    <w:rsid w:val="00E50260"/>
    <w:rsid w:val="00E56AE5"/>
    <w:rsid w:val="00E66095"/>
    <w:rsid w:val="00E872E8"/>
    <w:rsid w:val="00EA267C"/>
    <w:rsid w:val="00EB2645"/>
    <w:rsid w:val="00EC4997"/>
    <w:rsid w:val="00EC6498"/>
    <w:rsid w:val="00EC764B"/>
    <w:rsid w:val="00EC7AF3"/>
    <w:rsid w:val="00ED145B"/>
    <w:rsid w:val="00EE33AA"/>
    <w:rsid w:val="00EE6979"/>
    <w:rsid w:val="00EF5FEA"/>
    <w:rsid w:val="00EF7E0F"/>
    <w:rsid w:val="00F00F43"/>
    <w:rsid w:val="00F1719C"/>
    <w:rsid w:val="00F22543"/>
    <w:rsid w:val="00F22C68"/>
    <w:rsid w:val="00F37EFE"/>
    <w:rsid w:val="00F61C3A"/>
    <w:rsid w:val="00F63011"/>
    <w:rsid w:val="00F63B39"/>
    <w:rsid w:val="00F730F9"/>
    <w:rsid w:val="00F77C0D"/>
    <w:rsid w:val="00F80E9A"/>
    <w:rsid w:val="00F876D6"/>
    <w:rsid w:val="00F908FE"/>
    <w:rsid w:val="00F94FBE"/>
    <w:rsid w:val="00FB2A5A"/>
    <w:rsid w:val="00FC0E2C"/>
    <w:rsid w:val="00FC4AC7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AD"/>
  </w:style>
  <w:style w:type="paragraph" w:styleId="1">
    <w:name w:val="heading 1"/>
    <w:basedOn w:val="a"/>
    <w:next w:val="a"/>
    <w:link w:val="10"/>
    <w:uiPriority w:val="9"/>
    <w:qFormat/>
    <w:rsid w:val="005F5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D346F"/>
    <w:rPr>
      <w:color w:val="0000FF"/>
      <w:u w:val="single"/>
    </w:rPr>
  </w:style>
  <w:style w:type="paragraph" w:customStyle="1" w:styleId="a6">
    <w:name w:val="Заголовок приложений"/>
    <w:basedOn w:val="1"/>
    <w:next w:val="a"/>
    <w:rsid w:val="005F5CA4"/>
    <w:pPr>
      <w:tabs>
        <w:tab w:val="num" w:pos="360"/>
      </w:tabs>
      <w:spacing w:before="0" w:line="240" w:lineRule="auto"/>
      <w:ind w:left="357" w:hanging="357"/>
      <w:jc w:val="center"/>
    </w:pPr>
    <w:rPr>
      <w:rFonts w:ascii="Times New Roman" w:eastAsia="Times New Roman" w:hAnsi="Times New Roman" w:cs="Arial"/>
      <w:b/>
      <w:color w:val="auto"/>
      <w:kern w:val="32"/>
      <w:sz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5F5C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AD"/>
  </w:style>
  <w:style w:type="paragraph" w:styleId="1">
    <w:name w:val="heading 1"/>
    <w:basedOn w:val="a"/>
    <w:next w:val="a"/>
    <w:link w:val="10"/>
    <w:uiPriority w:val="9"/>
    <w:qFormat/>
    <w:rsid w:val="005F5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D346F"/>
    <w:rPr>
      <w:color w:val="0000FF"/>
      <w:u w:val="single"/>
    </w:rPr>
  </w:style>
  <w:style w:type="paragraph" w:customStyle="1" w:styleId="a6">
    <w:name w:val="Заголовок приложений"/>
    <w:basedOn w:val="1"/>
    <w:next w:val="a"/>
    <w:rsid w:val="005F5CA4"/>
    <w:pPr>
      <w:tabs>
        <w:tab w:val="num" w:pos="360"/>
      </w:tabs>
      <w:spacing w:before="0" w:line="240" w:lineRule="auto"/>
      <w:ind w:left="357" w:hanging="357"/>
      <w:jc w:val="center"/>
    </w:pPr>
    <w:rPr>
      <w:rFonts w:ascii="Times New Roman" w:eastAsia="Times New Roman" w:hAnsi="Times New Roman" w:cs="Arial"/>
      <w:b/>
      <w:color w:val="auto"/>
      <w:kern w:val="32"/>
      <w:sz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5F5C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8D202-E4CE-4E7A-B10D-7355A8CF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1</cp:lastModifiedBy>
  <cp:revision>5</cp:revision>
  <cp:lastPrinted>2025-06-11T10:01:00Z</cp:lastPrinted>
  <dcterms:created xsi:type="dcterms:W3CDTF">2025-06-10T10:50:00Z</dcterms:created>
  <dcterms:modified xsi:type="dcterms:W3CDTF">2025-06-16T11:27:00Z</dcterms:modified>
</cp:coreProperties>
</file>