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A9A0" w14:textId="77777777" w:rsidR="00E07337" w:rsidRDefault="00E07337">
      <w:pPr>
        <w:spacing w:line="1" w:lineRule="exact"/>
      </w:pPr>
    </w:p>
    <w:p w14:paraId="32B54DB8" w14:textId="77777777" w:rsidR="00097AD7" w:rsidRDefault="00097AD7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70736994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16A63586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016018BF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5EA1FA4D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070C4E8B" w14:textId="7FA434E0" w:rsidR="00EC7171" w:rsidRPr="00F9067D" w:rsidRDefault="00F9067D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  <w:r w:rsidRPr="00F9067D">
        <w:rPr>
          <w:rStyle w:val="a5"/>
          <w:b/>
          <w:bCs/>
          <w:sz w:val="28"/>
          <w:szCs w:val="28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E2DDF04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40D1A952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465974D9" w14:textId="333FF487" w:rsidR="00EC7171" w:rsidRDefault="00F9067D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sz w:val="28"/>
          <w:szCs w:val="28"/>
        </w:rPr>
        <w:t>Постановл</w:t>
      </w:r>
      <w:r>
        <w:rPr>
          <w:rStyle w:val="a5"/>
          <w:b/>
          <w:sz w:val="28"/>
          <w:szCs w:val="28"/>
        </w:rPr>
        <w:t>ение</w:t>
      </w:r>
    </w:p>
    <w:p w14:paraId="70E47C4D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08817D27" w14:textId="4C210DDA" w:rsidR="00EC7171" w:rsidRDefault="00F9067D" w:rsidP="00F9067D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 xml:space="preserve">                                         № 43         от 03 июля 2025 года</w:t>
      </w:r>
    </w:p>
    <w:p w14:paraId="6AAAF949" w14:textId="77777777" w:rsidR="00EC7171" w:rsidRDefault="00EC7171" w:rsidP="00CD10A2">
      <w:pPr>
        <w:pStyle w:val="1"/>
        <w:spacing w:line="240" w:lineRule="auto"/>
        <w:ind w:firstLine="0"/>
        <w:jc w:val="center"/>
        <w:rPr>
          <w:rStyle w:val="a5"/>
          <w:b/>
          <w:bCs/>
          <w:sz w:val="28"/>
          <w:szCs w:val="28"/>
        </w:rPr>
      </w:pPr>
    </w:p>
    <w:p w14:paraId="3C2A6798" w14:textId="77777777" w:rsidR="00BA614B" w:rsidRPr="00BA614B" w:rsidRDefault="00F5035D" w:rsidP="00EC7171">
      <w:pPr>
        <w:pStyle w:val="a6"/>
        <w:jc w:val="center"/>
        <w:rPr>
          <w:rStyle w:val="a5"/>
          <w:rFonts w:eastAsia="Courier New"/>
          <w:b/>
          <w:bCs/>
          <w:sz w:val="28"/>
          <w:szCs w:val="28"/>
        </w:rPr>
      </w:pPr>
      <w:r>
        <w:rPr>
          <w:rStyle w:val="a5"/>
          <w:rFonts w:eastAsia="Courier New"/>
          <w:b/>
          <w:bCs/>
          <w:sz w:val="28"/>
          <w:szCs w:val="28"/>
        </w:rPr>
        <w:t xml:space="preserve">Об утверждении </w:t>
      </w:r>
      <w:r w:rsidR="00BA614B" w:rsidRPr="00BA614B">
        <w:rPr>
          <w:rStyle w:val="a5"/>
          <w:rFonts w:eastAsia="Courier New"/>
          <w:b/>
          <w:bCs/>
          <w:sz w:val="28"/>
          <w:szCs w:val="28"/>
        </w:rPr>
        <w:t>Поряд</w:t>
      </w:r>
      <w:r>
        <w:rPr>
          <w:rStyle w:val="a5"/>
          <w:rFonts w:eastAsia="Courier New"/>
          <w:b/>
          <w:bCs/>
          <w:sz w:val="28"/>
          <w:szCs w:val="28"/>
        </w:rPr>
        <w:t xml:space="preserve">ка </w:t>
      </w:r>
      <w:r w:rsidR="00BA614B" w:rsidRPr="00BA614B">
        <w:rPr>
          <w:rStyle w:val="a5"/>
          <w:rFonts w:eastAsia="Courier New"/>
          <w:b/>
          <w:bCs/>
          <w:sz w:val="28"/>
          <w:szCs w:val="28"/>
        </w:rPr>
        <w:t>разработки и утверждения</w:t>
      </w:r>
    </w:p>
    <w:p w14:paraId="41D518A5" w14:textId="77777777" w:rsidR="00BA614B" w:rsidRPr="00BA614B" w:rsidRDefault="00BA614B" w:rsidP="00EC7171">
      <w:pPr>
        <w:pStyle w:val="a6"/>
        <w:jc w:val="center"/>
        <w:rPr>
          <w:rStyle w:val="a5"/>
          <w:rFonts w:eastAsia="Courier New"/>
          <w:b/>
          <w:bCs/>
          <w:sz w:val="28"/>
          <w:szCs w:val="28"/>
        </w:rPr>
      </w:pPr>
      <w:r w:rsidRPr="00BA614B">
        <w:rPr>
          <w:rStyle w:val="a5"/>
          <w:rFonts w:eastAsia="Courier New"/>
          <w:b/>
          <w:bCs/>
          <w:sz w:val="28"/>
          <w:szCs w:val="28"/>
        </w:rPr>
        <w:t>административных регламентов предоставления муниципальных</w:t>
      </w:r>
    </w:p>
    <w:p w14:paraId="271F5765" w14:textId="77777777" w:rsidR="00BA614B" w:rsidRPr="00BA614B" w:rsidRDefault="00BA614B" w:rsidP="00EC7171">
      <w:pPr>
        <w:pStyle w:val="a6"/>
        <w:jc w:val="center"/>
        <w:rPr>
          <w:rStyle w:val="a5"/>
          <w:rFonts w:eastAsia="Courier New"/>
          <w:b/>
          <w:bCs/>
          <w:sz w:val="28"/>
          <w:szCs w:val="28"/>
        </w:rPr>
      </w:pPr>
      <w:r w:rsidRPr="00BA614B">
        <w:rPr>
          <w:rStyle w:val="a5"/>
          <w:rFonts w:eastAsia="Courier New"/>
          <w:b/>
          <w:bCs/>
          <w:sz w:val="28"/>
          <w:szCs w:val="28"/>
        </w:rPr>
        <w:t xml:space="preserve">услуг Администрацией сельского поселения </w:t>
      </w:r>
      <w:r w:rsidR="000E0CC1">
        <w:rPr>
          <w:rStyle w:val="a5"/>
          <w:rFonts w:eastAsia="Courier New"/>
          <w:b/>
          <w:bCs/>
          <w:sz w:val="28"/>
          <w:szCs w:val="28"/>
        </w:rPr>
        <w:t>Дмитриевский</w:t>
      </w:r>
    </w:p>
    <w:p w14:paraId="78689548" w14:textId="77777777" w:rsidR="00BA614B" w:rsidRPr="00BA614B" w:rsidRDefault="00BA614B" w:rsidP="00EC7171">
      <w:pPr>
        <w:pStyle w:val="a6"/>
        <w:jc w:val="center"/>
        <w:rPr>
          <w:rStyle w:val="a5"/>
          <w:rFonts w:eastAsia="Courier New"/>
          <w:b/>
          <w:bCs/>
          <w:sz w:val="28"/>
          <w:szCs w:val="28"/>
        </w:rPr>
      </w:pPr>
      <w:r w:rsidRPr="00BA614B">
        <w:rPr>
          <w:rStyle w:val="a5"/>
          <w:rFonts w:eastAsia="Courier New"/>
          <w:b/>
          <w:bCs/>
          <w:sz w:val="28"/>
          <w:szCs w:val="28"/>
        </w:rPr>
        <w:t>сельсовет муниципального района Уфимский район</w:t>
      </w:r>
    </w:p>
    <w:p w14:paraId="5F33D1F5" w14:textId="77777777" w:rsidR="00E07337" w:rsidRPr="00EC7171" w:rsidRDefault="00BA614B" w:rsidP="00EC7171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14B">
        <w:rPr>
          <w:rStyle w:val="a5"/>
          <w:rFonts w:eastAsia="Courier New"/>
          <w:b/>
          <w:bCs/>
          <w:sz w:val="28"/>
          <w:szCs w:val="28"/>
        </w:rPr>
        <w:t>Республики Башкортостан</w:t>
      </w:r>
      <w:r w:rsidR="00EC7171">
        <w:rPr>
          <w:rStyle w:val="a5"/>
          <w:rFonts w:eastAsia="Courier New"/>
          <w:b/>
          <w:bCs/>
          <w:sz w:val="28"/>
          <w:szCs w:val="28"/>
        </w:rPr>
        <w:t xml:space="preserve"> </w:t>
      </w:r>
      <w:r w:rsidRPr="00BA614B">
        <w:rPr>
          <w:rStyle w:val="a5"/>
          <w:rFonts w:eastAsia="Courier New"/>
          <w:b/>
          <w:bCs/>
          <w:sz w:val="28"/>
          <w:szCs w:val="28"/>
        </w:rPr>
        <w:t xml:space="preserve">и об утверждении особенностей разработки, согласования, проведения экспертизы и утверждения административных регламентов предоставления </w:t>
      </w:r>
      <w:r>
        <w:rPr>
          <w:rStyle w:val="a5"/>
          <w:rFonts w:eastAsia="Courier New"/>
          <w:b/>
          <w:bCs/>
          <w:sz w:val="28"/>
          <w:szCs w:val="28"/>
        </w:rPr>
        <w:t>муниципальных</w:t>
      </w:r>
      <w:r w:rsidRPr="00BA614B">
        <w:rPr>
          <w:rStyle w:val="a5"/>
          <w:rFonts w:eastAsia="Courier New"/>
          <w:b/>
          <w:bCs/>
          <w:sz w:val="28"/>
          <w:szCs w:val="28"/>
        </w:rPr>
        <w:t xml:space="preserve"> услуг в 2025 и 2026 годах, в том числе без использования государственной информационной системы, обеспечивающей ведение реестра государственных </w:t>
      </w:r>
      <w:r>
        <w:rPr>
          <w:rStyle w:val="a5"/>
          <w:rFonts w:eastAsia="Courier New"/>
          <w:b/>
          <w:bCs/>
          <w:sz w:val="28"/>
          <w:szCs w:val="28"/>
        </w:rPr>
        <w:t xml:space="preserve">и муниципальных </w:t>
      </w:r>
      <w:r w:rsidRPr="00BA614B">
        <w:rPr>
          <w:rStyle w:val="a5"/>
          <w:rFonts w:eastAsia="Courier New"/>
          <w:b/>
          <w:bCs/>
          <w:sz w:val="28"/>
          <w:szCs w:val="28"/>
        </w:rPr>
        <w:t>услуг Республики Башкортостан в электронной форме</w:t>
      </w:r>
    </w:p>
    <w:p w14:paraId="620A85EF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48C10B2C" w14:textId="77777777" w:rsidR="004A7C6F" w:rsidRDefault="00041CE6" w:rsidP="00BA614B">
      <w:pPr>
        <w:pStyle w:val="1"/>
        <w:ind w:firstLine="800"/>
        <w:jc w:val="both"/>
        <w:rPr>
          <w:rStyle w:val="a5"/>
          <w:sz w:val="28"/>
          <w:szCs w:val="28"/>
        </w:rPr>
      </w:pPr>
      <w:r w:rsidRPr="00041CE6">
        <w:rPr>
          <w:rStyle w:val="a5"/>
          <w:sz w:val="28"/>
          <w:szCs w:val="28"/>
        </w:rPr>
        <w:t xml:space="preserve">В соответствии с </w:t>
      </w:r>
      <w:r w:rsidR="00BA614B" w:rsidRPr="00BA614B">
        <w:rPr>
          <w:rStyle w:val="a5"/>
          <w:sz w:val="28"/>
          <w:szCs w:val="28"/>
        </w:rPr>
        <w:t>Федеральны</w:t>
      </w:r>
      <w:r w:rsidR="00BA614B">
        <w:rPr>
          <w:rStyle w:val="a5"/>
          <w:sz w:val="28"/>
          <w:szCs w:val="28"/>
        </w:rPr>
        <w:t>м</w:t>
      </w:r>
      <w:r w:rsidR="00BA614B" w:rsidRPr="00BA614B">
        <w:rPr>
          <w:rStyle w:val="a5"/>
          <w:sz w:val="28"/>
          <w:szCs w:val="28"/>
        </w:rPr>
        <w:t xml:space="preserve"> закон</w:t>
      </w:r>
      <w:r w:rsidR="00BA614B">
        <w:rPr>
          <w:rStyle w:val="a5"/>
          <w:sz w:val="28"/>
          <w:szCs w:val="28"/>
        </w:rPr>
        <w:t>ом</w:t>
      </w:r>
      <w:r w:rsidR="00BA614B" w:rsidRPr="00BA614B">
        <w:rPr>
          <w:rStyle w:val="a5"/>
          <w:sz w:val="28"/>
          <w:szCs w:val="28"/>
        </w:rPr>
        <w:t xml:space="preserve"> от 27.07.2010 </w:t>
      </w:r>
      <w:r w:rsidR="00BA614B">
        <w:rPr>
          <w:rStyle w:val="a5"/>
          <w:sz w:val="28"/>
          <w:szCs w:val="28"/>
        </w:rPr>
        <w:t>№</w:t>
      </w:r>
      <w:r w:rsidR="00BA614B" w:rsidRPr="00BA614B">
        <w:rPr>
          <w:rStyle w:val="a5"/>
          <w:sz w:val="28"/>
          <w:szCs w:val="28"/>
        </w:rPr>
        <w:t xml:space="preserve"> 210-ФЗ "Об организации предоставления государственных и муниципальных услуг"</w:t>
      </w:r>
      <w:r w:rsidRPr="00041CE6">
        <w:rPr>
          <w:rStyle w:val="a5"/>
          <w:sz w:val="28"/>
          <w:szCs w:val="28"/>
        </w:rPr>
        <w:t>,</w:t>
      </w:r>
      <w:r w:rsidR="00BA614B">
        <w:rPr>
          <w:rStyle w:val="a5"/>
          <w:sz w:val="28"/>
          <w:szCs w:val="28"/>
        </w:rPr>
        <w:t xml:space="preserve"> </w:t>
      </w:r>
      <w:r w:rsidR="00BA614B" w:rsidRPr="00BA614B">
        <w:rPr>
          <w:rStyle w:val="a5"/>
          <w:sz w:val="28"/>
          <w:szCs w:val="28"/>
        </w:rPr>
        <w:t xml:space="preserve">статьями 10 и 37 Федерального закона от 26 декабря 2024 года </w:t>
      </w:r>
      <w:r w:rsidR="00BA614B">
        <w:rPr>
          <w:rStyle w:val="a5"/>
          <w:sz w:val="28"/>
          <w:szCs w:val="28"/>
        </w:rPr>
        <w:t>№</w:t>
      </w:r>
      <w:r w:rsidR="00BA614B" w:rsidRPr="00BA614B">
        <w:rPr>
          <w:rStyle w:val="a5"/>
          <w:sz w:val="28"/>
          <w:szCs w:val="28"/>
        </w:rPr>
        <w:t xml:space="preserve"> 494-ФЗ "О внесении изменений в отдельные законодательные акты Российской Федерации"</w:t>
      </w:r>
      <w:r w:rsidR="00BA614B">
        <w:rPr>
          <w:rStyle w:val="a5"/>
          <w:sz w:val="28"/>
          <w:szCs w:val="28"/>
        </w:rPr>
        <w:t xml:space="preserve">, Постановлением Правительства Республики Башкортостан </w:t>
      </w:r>
      <w:r w:rsidR="00BA614B" w:rsidRPr="00BA614B">
        <w:rPr>
          <w:rStyle w:val="a5"/>
          <w:sz w:val="28"/>
          <w:szCs w:val="28"/>
        </w:rPr>
        <w:t xml:space="preserve">от 21 апреля 2025 года </w:t>
      </w:r>
      <w:r w:rsidR="00BA614B">
        <w:rPr>
          <w:rStyle w:val="a5"/>
          <w:sz w:val="28"/>
          <w:szCs w:val="28"/>
        </w:rPr>
        <w:t>№ 181 «</w:t>
      </w:r>
      <w:r w:rsidR="00BA614B" w:rsidRPr="00BA614B">
        <w:rPr>
          <w:rStyle w:val="a5"/>
          <w:sz w:val="28"/>
          <w:szCs w:val="28"/>
        </w:rPr>
        <w:t>О внесении изменений в некоторые решения Правительства Республики Башкортостан и об утверждении особенностей разработки, согласования, проведения экспертизы и утверждения административных регламентов предоставления государственных услуг в 2025 и 2026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</w:t>
      </w:r>
      <w:r w:rsidR="00BA614B">
        <w:rPr>
          <w:rStyle w:val="a5"/>
          <w:sz w:val="28"/>
          <w:szCs w:val="28"/>
        </w:rPr>
        <w:t>»,</w:t>
      </w:r>
      <w:r>
        <w:rPr>
          <w:rStyle w:val="a5"/>
          <w:sz w:val="28"/>
          <w:szCs w:val="28"/>
        </w:rPr>
        <w:t xml:space="preserve"> в целях устранения выявленн</w:t>
      </w:r>
      <w:r w:rsidR="00BA614B">
        <w:rPr>
          <w:rStyle w:val="a5"/>
          <w:sz w:val="28"/>
          <w:szCs w:val="28"/>
        </w:rPr>
        <w:t xml:space="preserve">ого </w:t>
      </w:r>
      <w:r>
        <w:rPr>
          <w:rStyle w:val="a5"/>
          <w:sz w:val="28"/>
          <w:szCs w:val="28"/>
        </w:rPr>
        <w:t>несоответствия муниципального правового акта нормам федерального</w:t>
      </w:r>
      <w:r w:rsidR="00F5035D">
        <w:rPr>
          <w:rStyle w:val="a5"/>
          <w:sz w:val="28"/>
          <w:szCs w:val="28"/>
        </w:rPr>
        <w:t xml:space="preserve"> и</w:t>
      </w:r>
      <w:r>
        <w:rPr>
          <w:rStyle w:val="a5"/>
          <w:sz w:val="28"/>
          <w:szCs w:val="28"/>
        </w:rPr>
        <w:t xml:space="preserve"> </w:t>
      </w:r>
      <w:r w:rsidR="00BA614B">
        <w:rPr>
          <w:rStyle w:val="a5"/>
          <w:sz w:val="28"/>
          <w:szCs w:val="28"/>
        </w:rPr>
        <w:t xml:space="preserve">республиканского </w:t>
      </w:r>
      <w:r>
        <w:rPr>
          <w:rStyle w:val="a5"/>
          <w:sz w:val="28"/>
          <w:szCs w:val="28"/>
        </w:rPr>
        <w:t>законодательства,</w:t>
      </w:r>
      <w:r w:rsidRPr="00041CE6">
        <w:rPr>
          <w:rStyle w:val="a5"/>
          <w:sz w:val="28"/>
          <w:szCs w:val="28"/>
        </w:rPr>
        <w:t xml:space="preserve"> Администрация сельского поселения </w:t>
      </w:r>
      <w:r w:rsidR="000E0CC1">
        <w:rPr>
          <w:rStyle w:val="a5"/>
          <w:sz w:val="28"/>
          <w:szCs w:val="28"/>
        </w:rPr>
        <w:t>Дмитриевский</w:t>
      </w:r>
      <w:r w:rsidRPr="00041CE6">
        <w:rPr>
          <w:rStyle w:val="a5"/>
          <w:sz w:val="28"/>
          <w:szCs w:val="28"/>
        </w:rPr>
        <w:t xml:space="preserve"> сельсовет муниципального района Уфимский </w:t>
      </w:r>
      <w:r>
        <w:rPr>
          <w:rStyle w:val="a5"/>
          <w:sz w:val="28"/>
          <w:szCs w:val="28"/>
        </w:rPr>
        <w:t>район Республики Башкортостан</w:t>
      </w:r>
      <w:r w:rsidR="005619AF">
        <w:rPr>
          <w:rStyle w:val="a5"/>
          <w:sz w:val="28"/>
          <w:szCs w:val="28"/>
        </w:rPr>
        <w:t>,</w:t>
      </w:r>
    </w:p>
    <w:p w14:paraId="30D67FA9" w14:textId="77777777" w:rsidR="000620C4" w:rsidRDefault="00041CE6" w:rsidP="004A7C6F">
      <w:pPr>
        <w:pStyle w:val="1"/>
        <w:spacing w:line="240" w:lineRule="auto"/>
        <w:ind w:firstLine="800"/>
        <w:jc w:val="center"/>
        <w:rPr>
          <w:rStyle w:val="a5"/>
          <w:sz w:val="28"/>
          <w:szCs w:val="28"/>
        </w:rPr>
      </w:pPr>
      <w:r>
        <w:rPr>
          <w:rStyle w:val="a5"/>
          <w:b/>
          <w:sz w:val="28"/>
          <w:szCs w:val="28"/>
        </w:rPr>
        <w:t>Постановляет</w:t>
      </w:r>
      <w:r w:rsidR="00500F52" w:rsidRPr="004A7C6F">
        <w:rPr>
          <w:rStyle w:val="a5"/>
          <w:b/>
          <w:sz w:val="28"/>
          <w:szCs w:val="28"/>
        </w:rPr>
        <w:t>:</w:t>
      </w:r>
    </w:p>
    <w:p w14:paraId="2FEC46B8" w14:textId="77777777" w:rsidR="000620C4" w:rsidRDefault="000620C4" w:rsidP="00CD10A2">
      <w:pPr>
        <w:pStyle w:val="1"/>
        <w:spacing w:line="240" w:lineRule="auto"/>
        <w:ind w:firstLine="800"/>
        <w:jc w:val="both"/>
        <w:rPr>
          <w:rStyle w:val="a5"/>
          <w:sz w:val="28"/>
          <w:szCs w:val="28"/>
        </w:rPr>
      </w:pPr>
    </w:p>
    <w:p w14:paraId="1661CFE5" w14:textId="77777777" w:rsidR="002658E0" w:rsidRPr="002658E0" w:rsidRDefault="002658E0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1. Утвердить прилагаемые:</w:t>
      </w:r>
    </w:p>
    <w:p w14:paraId="41714FDF" w14:textId="77777777" w:rsidR="00B05780" w:rsidRDefault="00B05780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 w:rsidRPr="002658E0">
        <w:rPr>
          <w:rStyle w:val="a5"/>
          <w:sz w:val="28"/>
          <w:szCs w:val="28"/>
        </w:rPr>
        <w:t>По</w:t>
      </w:r>
      <w:r>
        <w:rPr>
          <w:rStyle w:val="a5"/>
          <w:sz w:val="28"/>
          <w:szCs w:val="28"/>
        </w:rPr>
        <w:t xml:space="preserve">рядок разработки и утверждения </w:t>
      </w:r>
      <w:r w:rsidRPr="002658E0">
        <w:rPr>
          <w:rStyle w:val="a5"/>
          <w:sz w:val="28"/>
          <w:szCs w:val="28"/>
        </w:rPr>
        <w:t>административных регламентов предоставлени</w:t>
      </w:r>
      <w:r>
        <w:rPr>
          <w:rStyle w:val="a5"/>
          <w:sz w:val="28"/>
          <w:szCs w:val="28"/>
        </w:rPr>
        <w:t xml:space="preserve">я муниципальных </w:t>
      </w:r>
      <w:r w:rsidRPr="002658E0">
        <w:rPr>
          <w:rStyle w:val="a5"/>
          <w:sz w:val="28"/>
          <w:szCs w:val="28"/>
        </w:rPr>
        <w:t>услуг Администрацией се</w:t>
      </w:r>
      <w:r>
        <w:rPr>
          <w:rStyle w:val="a5"/>
          <w:sz w:val="28"/>
          <w:szCs w:val="28"/>
        </w:rPr>
        <w:t xml:space="preserve">льского поселения </w:t>
      </w:r>
      <w:r w:rsidR="000E0CC1">
        <w:rPr>
          <w:rStyle w:val="a5"/>
          <w:sz w:val="28"/>
          <w:szCs w:val="28"/>
        </w:rPr>
        <w:lastRenderedPageBreak/>
        <w:t>Дмитриевский</w:t>
      </w:r>
      <w:r>
        <w:rPr>
          <w:rStyle w:val="a5"/>
          <w:sz w:val="28"/>
          <w:szCs w:val="28"/>
        </w:rPr>
        <w:t xml:space="preserve">  </w:t>
      </w:r>
      <w:r w:rsidRPr="002658E0">
        <w:rPr>
          <w:rStyle w:val="a5"/>
          <w:sz w:val="28"/>
          <w:szCs w:val="28"/>
        </w:rPr>
        <w:t>сельсовет муници</w:t>
      </w:r>
      <w:r>
        <w:rPr>
          <w:rStyle w:val="a5"/>
          <w:sz w:val="28"/>
          <w:szCs w:val="28"/>
        </w:rPr>
        <w:t xml:space="preserve">пального района Уфимский район </w:t>
      </w:r>
      <w:r w:rsidRPr="002658E0">
        <w:rPr>
          <w:rStyle w:val="a5"/>
          <w:sz w:val="28"/>
          <w:szCs w:val="28"/>
        </w:rPr>
        <w:t>Республики Башкортостан</w:t>
      </w:r>
      <w:r>
        <w:rPr>
          <w:rStyle w:val="a5"/>
          <w:sz w:val="28"/>
          <w:szCs w:val="28"/>
        </w:rPr>
        <w:t xml:space="preserve"> (Приложение № 1 к настоящему постановлению);</w:t>
      </w:r>
    </w:p>
    <w:p w14:paraId="3311E306" w14:textId="77777777" w:rsidR="002658E0" w:rsidRDefault="00B05780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О</w:t>
      </w:r>
      <w:r w:rsidR="002658E0" w:rsidRPr="002658E0">
        <w:rPr>
          <w:rStyle w:val="a5"/>
          <w:sz w:val="28"/>
          <w:szCs w:val="28"/>
        </w:rPr>
        <w:t xml:space="preserve">собенности разработки, согласования, проведения экспертизы и утверждения административных регламентов предоставления </w:t>
      </w:r>
      <w:r w:rsidR="002658E0">
        <w:rPr>
          <w:rStyle w:val="a5"/>
          <w:sz w:val="28"/>
          <w:szCs w:val="28"/>
        </w:rPr>
        <w:t xml:space="preserve">муниципальных </w:t>
      </w:r>
      <w:r w:rsidR="002658E0" w:rsidRPr="002658E0">
        <w:rPr>
          <w:rStyle w:val="a5"/>
          <w:sz w:val="28"/>
          <w:szCs w:val="28"/>
        </w:rPr>
        <w:t xml:space="preserve">услуг в 2025 и 2026 годах, в том числе без использования государственной информационной системы, обеспечивающей ведение реестра государственных </w:t>
      </w:r>
      <w:r w:rsidR="002658E0">
        <w:rPr>
          <w:rStyle w:val="a5"/>
          <w:sz w:val="28"/>
          <w:szCs w:val="28"/>
        </w:rPr>
        <w:t xml:space="preserve">и муниципальных </w:t>
      </w:r>
      <w:r w:rsidR="002658E0" w:rsidRPr="002658E0">
        <w:rPr>
          <w:rStyle w:val="a5"/>
          <w:sz w:val="28"/>
          <w:szCs w:val="28"/>
        </w:rPr>
        <w:t>услуг Республики Башкортостан в электронной форме</w:t>
      </w:r>
      <w:r w:rsidR="002658E0">
        <w:rPr>
          <w:rStyle w:val="a5"/>
          <w:sz w:val="28"/>
          <w:szCs w:val="28"/>
        </w:rPr>
        <w:t xml:space="preserve"> (Приложение № </w:t>
      </w:r>
      <w:r>
        <w:rPr>
          <w:rStyle w:val="a5"/>
          <w:sz w:val="28"/>
          <w:szCs w:val="28"/>
        </w:rPr>
        <w:t>2</w:t>
      </w:r>
      <w:r w:rsidR="002658E0">
        <w:rPr>
          <w:rStyle w:val="a5"/>
          <w:sz w:val="28"/>
          <w:szCs w:val="28"/>
        </w:rPr>
        <w:t xml:space="preserve"> к настоящему постановлению)</w:t>
      </w:r>
      <w:r w:rsidR="000E0CC1">
        <w:rPr>
          <w:rStyle w:val="a5"/>
          <w:sz w:val="28"/>
          <w:szCs w:val="28"/>
        </w:rPr>
        <w:t>.</w:t>
      </w:r>
    </w:p>
    <w:p w14:paraId="503F1BD2" w14:textId="77777777" w:rsidR="00B05780" w:rsidRDefault="00B05780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2. Признать утратившими силу</w:t>
      </w:r>
      <w:r w:rsidR="000E0CC1">
        <w:rPr>
          <w:rStyle w:val="a5"/>
          <w:sz w:val="28"/>
          <w:szCs w:val="28"/>
        </w:rPr>
        <w:t xml:space="preserve"> пункт 2 Постановления Администрации сельского поселения Дмитриевский сельсовет муниципального района Уфимский район Республики Башкортостан от 03.05.2012 года № 101 «</w:t>
      </w:r>
      <w:r w:rsidR="000E0CC1" w:rsidRPr="000E0CC1">
        <w:rPr>
          <w:rStyle w:val="a5"/>
          <w:sz w:val="28"/>
          <w:szCs w:val="28"/>
        </w:rPr>
        <w:t>Об утверждении Порядка формирования и ведения перечня муниципальных услуг администрации сельского поселения Дмитриевский сельсовет муниципального района Уфимский район Республики Башкортостан</w:t>
      </w:r>
      <w:r w:rsidR="000E0CC1">
        <w:rPr>
          <w:rStyle w:val="a5"/>
          <w:sz w:val="28"/>
          <w:szCs w:val="28"/>
        </w:rPr>
        <w:t>».</w:t>
      </w:r>
    </w:p>
    <w:p w14:paraId="201B1B70" w14:textId="77777777" w:rsidR="002658E0" w:rsidRDefault="00B05780" w:rsidP="002658E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3</w:t>
      </w:r>
      <w:r w:rsidR="002658E0" w:rsidRPr="002658E0">
        <w:rPr>
          <w:rStyle w:val="a5"/>
          <w:sz w:val="28"/>
          <w:szCs w:val="28"/>
        </w:rPr>
        <w:t xml:space="preserve">. Установить, что в 2025 и 2026 годах </w:t>
      </w:r>
      <w:r w:rsidR="002658E0">
        <w:rPr>
          <w:rStyle w:val="a5"/>
          <w:sz w:val="28"/>
          <w:szCs w:val="28"/>
        </w:rPr>
        <w:t xml:space="preserve">Администрация сельского поселения </w:t>
      </w:r>
      <w:r w:rsidR="000E0CC1">
        <w:rPr>
          <w:rStyle w:val="a5"/>
          <w:sz w:val="28"/>
          <w:szCs w:val="28"/>
        </w:rPr>
        <w:t>Дмитриевский</w:t>
      </w:r>
      <w:r w:rsidR="002658E0">
        <w:rPr>
          <w:rStyle w:val="a5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2658E0" w:rsidRPr="002658E0">
        <w:rPr>
          <w:rStyle w:val="a5"/>
          <w:sz w:val="28"/>
          <w:szCs w:val="28"/>
        </w:rPr>
        <w:t xml:space="preserve"> осуществл</w:t>
      </w:r>
      <w:r w:rsidR="002658E0">
        <w:rPr>
          <w:rStyle w:val="a5"/>
          <w:sz w:val="28"/>
          <w:szCs w:val="28"/>
        </w:rPr>
        <w:t>яет</w:t>
      </w:r>
      <w:r w:rsidR="002658E0" w:rsidRPr="002658E0">
        <w:rPr>
          <w:rStyle w:val="a5"/>
          <w:sz w:val="28"/>
          <w:szCs w:val="28"/>
        </w:rPr>
        <w:t xml:space="preserve"> разработку и принятие нормативных правовых актов, предусматривающих утверждение административных регламентов предоставления </w:t>
      </w:r>
      <w:r w:rsidR="002658E0">
        <w:rPr>
          <w:rStyle w:val="a5"/>
          <w:sz w:val="28"/>
          <w:szCs w:val="28"/>
        </w:rPr>
        <w:t xml:space="preserve">муниципальных </w:t>
      </w:r>
      <w:r w:rsidR="002658E0" w:rsidRPr="002658E0">
        <w:rPr>
          <w:rStyle w:val="a5"/>
          <w:sz w:val="28"/>
          <w:szCs w:val="28"/>
        </w:rPr>
        <w:t xml:space="preserve">услуг или внесение изменений в административные регламенты предоставления </w:t>
      </w:r>
      <w:r w:rsidR="002658E0">
        <w:rPr>
          <w:rStyle w:val="a5"/>
          <w:sz w:val="28"/>
          <w:szCs w:val="28"/>
        </w:rPr>
        <w:t>муниципальных</w:t>
      </w:r>
      <w:r w:rsidR="002658E0" w:rsidRPr="002658E0">
        <w:rPr>
          <w:rStyle w:val="a5"/>
          <w:sz w:val="28"/>
          <w:szCs w:val="28"/>
        </w:rPr>
        <w:t xml:space="preserve"> услуг, в соответствии с особенностями разработки, согласования, проведения экспертизы и утверждения административ</w:t>
      </w:r>
      <w:r w:rsidR="002658E0">
        <w:rPr>
          <w:rStyle w:val="a5"/>
          <w:sz w:val="28"/>
          <w:szCs w:val="28"/>
        </w:rPr>
        <w:t>ных регламентов предоставления муниципальных</w:t>
      </w:r>
      <w:r w:rsidR="002658E0" w:rsidRPr="002658E0">
        <w:rPr>
          <w:rStyle w:val="a5"/>
          <w:sz w:val="28"/>
          <w:szCs w:val="28"/>
        </w:rPr>
        <w:t xml:space="preserve"> услуг в 2025 и 2026 годах, в том числе без использования государственной информационной системы, обеспечивающей ведение реестра государственных </w:t>
      </w:r>
      <w:r w:rsidR="002658E0">
        <w:rPr>
          <w:rStyle w:val="a5"/>
          <w:sz w:val="28"/>
          <w:szCs w:val="28"/>
        </w:rPr>
        <w:t xml:space="preserve">и муниципальных </w:t>
      </w:r>
      <w:r w:rsidR="002658E0" w:rsidRPr="002658E0">
        <w:rPr>
          <w:rStyle w:val="a5"/>
          <w:sz w:val="28"/>
          <w:szCs w:val="28"/>
        </w:rPr>
        <w:t>услуг Республики Башкортостан в электронной форме, утвержденными настоящим Постановлением.</w:t>
      </w:r>
    </w:p>
    <w:p w14:paraId="4AF84A7D" w14:textId="77777777" w:rsidR="0067615A" w:rsidRDefault="00B05780" w:rsidP="00FA785C">
      <w:pPr>
        <w:pStyle w:val="1"/>
        <w:ind w:firstLine="800"/>
        <w:jc w:val="both"/>
        <w:rPr>
          <w:rStyle w:val="a5"/>
          <w:color w:val="auto"/>
          <w:sz w:val="28"/>
          <w:szCs w:val="28"/>
        </w:rPr>
      </w:pPr>
      <w:r>
        <w:rPr>
          <w:rStyle w:val="a5"/>
          <w:sz w:val="28"/>
          <w:szCs w:val="28"/>
        </w:rPr>
        <w:t>4</w:t>
      </w:r>
      <w:r w:rsidR="00FA785C">
        <w:rPr>
          <w:rStyle w:val="a5"/>
          <w:sz w:val="28"/>
          <w:szCs w:val="28"/>
        </w:rPr>
        <w:t xml:space="preserve">. </w:t>
      </w:r>
      <w:r w:rsidR="0067615A" w:rsidRPr="0067615A">
        <w:rPr>
          <w:rStyle w:val="a5"/>
          <w:color w:val="auto"/>
          <w:sz w:val="28"/>
          <w:szCs w:val="28"/>
        </w:rPr>
        <w:t xml:space="preserve">Обнародовать настоящее </w:t>
      </w:r>
      <w:r w:rsidR="000E2AFE">
        <w:rPr>
          <w:rStyle w:val="a5"/>
          <w:color w:val="auto"/>
          <w:sz w:val="28"/>
          <w:szCs w:val="28"/>
        </w:rPr>
        <w:t>постановление</w:t>
      </w:r>
      <w:r w:rsidR="0067615A" w:rsidRPr="0067615A">
        <w:rPr>
          <w:rStyle w:val="a5"/>
          <w:color w:val="auto"/>
          <w:sz w:val="28"/>
          <w:szCs w:val="28"/>
        </w:rPr>
        <w:t xml:space="preserve"> на информационном стенде в здании Администрации сельского поселения </w:t>
      </w:r>
      <w:r w:rsidR="000E0CC1">
        <w:rPr>
          <w:rStyle w:val="a5"/>
          <w:color w:val="auto"/>
          <w:sz w:val="28"/>
          <w:szCs w:val="28"/>
        </w:rPr>
        <w:t>Дмитриевский</w:t>
      </w:r>
      <w:r w:rsidR="0067615A" w:rsidRPr="0067615A">
        <w:rPr>
          <w:rStyle w:val="a5"/>
          <w:color w:val="auto"/>
          <w:sz w:val="28"/>
          <w:szCs w:val="28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</w:t>
      </w:r>
      <w:r w:rsidR="000E0CC1">
        <w:rPr>
          <w:rStyle w:val="a5"/>
          <w:color w:val="auto"/>
          <w:sz w:val="28"/>
          <w:szCs w:val="28"/>
        </w:rPr>
        <w:t>Дмитриевка</w:t>
      </w:r>
      <w:r w:rsidR="0007229A">
        <w:rPr>
          <w:rStyle w:val="a5"/>
          <w:color w:val="auto"/>
          <w:sz w:val="28"/>
          <w:szCs w:val="28"/>
        </w:rPr>
        <w:t xml:space="preserve">, ул. </w:t>
      </w:r>
      <w:r w:rsidR="000E0CC1">
        <w:rPr>
          <w:rStyle w:val="a5"/>
          <w:color w:val="auto"/>
          <w:sz w:val="28"/>
          <w:szCs w:val="28"/>
        </w:rPr>
        <w:t>Советская</w:t>
      </w:r>
      <w:r w:rsidR="0007229A">
        <w:rPr>
          <w:rStyle w:val="a5"/>
          <w:color w:val="auto"/>
          <w:sz w:val="28"/>
          <w:szCs w:val="28"/>
        </w:rPr>
        <w:t xml:space="preserve">, д. </w:t>
      </w:r>
      <w:r w:rsidR="000E0CC1">
        <w:rPr>
          <w:rStyle w:val="a5"/>
          <w:color w:val="auto"/>
          <w:sz w:val="28"/>
          <w:szCs w:val="28"/>
        </w:rPr>
        <w:t>9</w:t>
      </w:r>
      <w:r w:rsidR="0067615A" w:rsidRPr="0067615A">
        <w:rPr>
          <w:rStyle w:val="a5"/>
          <w:color w:val="auto"/>
          <w:sz w:val="28"/>
          <w:szCs w:val="28"/>
        </w:rPr>
        <w:t xml:space="preserve"> и разместить на официальном сайте в сети Интернет </w:t>
      </w:r>
      <w:hyperlink r:id="rId8" w:history="1">
        <w:r w:rsidR="000E0CC1" w:rsidRPr="00D566E2">
          <w:rPr>
            <w:rStyle w:val="ab"/>
          </w:rPr>
          <w:t>http://dmitrievka-ufa.ru</w:t>
        </w:r>
      </w:hyperlink>
      <w:r w:rsidR="000E0CC1">
        <w:t xml:space="preserve">. </w:t>
      </w:r>
    </w:p>
    <w:p w14:paraId="324E7D18" w14:textId="77777777" w:rsidR="00CD10A2" w:rsidRPr="00B05780" w:rsidRDefault="00B05780" w:rsidP="00B05780">
      <w:pPr>
        <w:pStyle w:val="1"/>
        <w:ind w:firstLine="800"/>
        <w:jc w:val="both"/>
        <w:rPr>
          <w:rStyle w:val="a5"/>
          <w:sz w:val="28"/>
          <w:szCs w:val="28"/>
        </w:rPr>
      </w:pPr>
      <w:r>
        <w:rPr>
          <w:sz w:val="28"/>
          <w:szCs w:val="28"/>
        </w:rPr>
        <w:t>5</w:t>
      </w:r>
      <w:r w:rsidR="00FA785C">
        <w:rPr>
          <w:sz w:val="28"/>
          <w:szCs w:val="28"/>
        </w:rPr>
        <w:t xml:space="preserve">. </w:t>
      </w:r>
      <w:r w:rsidR="005E3DED" w:rsidRPr="00CD10A2">
        <w:rPr>
          <w:rStyle w:val="a5"/>
          <w:sz w:val="28"/>
          <w:szCs w:val="28"/>
        </w:rPr>
        <w:t xml:space="preserve">Контроль за исполнением данного </w:t>
      </w:r>
      <w:r w:rsidR="000E2AFE">
        <w:rPr>
          <w:rStyle w:val="a5"/>
          <w:sz w:val="28"/>
          <w:szCs w:val="28"/>
        </w:rPr>
        <w:t>постановления</w:t>
      </w:r>
      <w:r w:rsidR="005E3DED" w:rsidRPr="00CD10A2">
        <w:rPr>
          <w:rStyle w:val="a5"/>
          <w:sz w:val="28"/>
          <w:szCs w:val="28"/>
        </w:rPr>
        <w:t xml:space="preserve"> возложить на </w:t>
      </w:r>
      <w:r w:rsidR="000E2AFE">
        <w:rPr>
          <w:rStyle w:val="a5"/>
          <w:sz w:val="28"/>
          <w:szCs w:val="28"/>
        </w:rPr>
        <w:t xml:space="preserve">Главу сельского поселения. </w:t>
      </w:r>
    </w:p>
    <w:p w14:paraId="0821D9D7" w14:textId="77777777" w:rsidR="00CD10A2" w:rsidRDefault="00CD10A2" w:rsidP="00CD10A2">
      <w:pPr>
        <w:pStyle w:val="a6"/>
        <w:rPr>
          <w:rStyle w:val="a5"/>
          <w:rFonts w:eastAsia="Courier New"/>
          <w:color w:val="auto"/>
          <w:sz w:val="28"/>
          <w:szCs w:val="28"/>
        </w:rPr>
      </w:pPr>
    </w:p>
    <w:p w14:paraId="15AEB199" w14:textId="77777777" w:rsidR="00EC7171" w:rsidRDefault="00EC7171" w:rsidP="00CD10A2">
      <w:pPr>
        <w:pStyle w:val="a6"/>
        <w:rPr>
          <w:rStyle w:val="a5"/>
          <w:rFonts w:eastAsia="Courier New"/>
          <w:color w:val="auto"/>
          <w:sz w:val="28"/>
          <w:szCs w:val="28"/>
        </w:rPr>
      </w:pPr>
    </w:p>
    <w:p w14:paraId="69DFFFAA" w14:textId="77777777" w:rsidR="004D1FE6" w:rsidRDefault="000E0CC1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</w:t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E778D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Краснов Г.Н.</w:t>
      </w:r>
    </w:p>
    <w:p w14:paraId="516008BB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C3BBDF4" w14:textId="77777777" w:rsidR="004D1FE6" w:rsidRDefault="004D1FE6" w:rsidP="004D1FE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AF3398B" w14:textId="77777777" w:rsidR="002658E0" w:rsidRDefault="002658E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6FF365BB" w14:textId="77777777" w:rsidR="00847C0F" w:rsidRDefault="00847C0F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6792A7C6" w14:textId="77777777" w:rsidR="00847C0F" w:rsidRDefault="00847C0F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003B460D" w14:textId="77777777" w:rsidR="00847C0F" w:rsidRDefault="00847C0F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CFB2282" w14:textId="77777777" w:rsidR="00847C0F" w:rsidRDefault="00847C0F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4967C180" w14:textId="77777777" w:rsidR="002658E0" w:rsidRDefault="002658E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2C771F7F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100165D" w14:textId="41FE6EC8" w:rsidR="00B05780" w:rsidRPr="001E3A98" w:rsidRDefault="00B05780" w:rsidP="00B05780">
      <w:pPr>
        <w:tabs>
          <w:tab w:val="left" w:pos="1465"/>
        </w:tabs>
        <w:ind w:left="567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E3A9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1</w:t>
      </w:r>
      <w:r w:rsidRPr="001E3A9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к Постановлению Администрации сельского поселения </w:t>
      </w:r>
      <w:r w:rsidR="000E0CC1">
        <w:rPr>
          <w:rFonts w:ascii="Times New Roman" w:eastAsia="Times New Roman" w:hAnsi="Times New Roman" w:cs="Times New Roman"/>
          <w:color w:val="auto"/>
          <w:sz w:val="22"/>
          <w:szCs w:val="22"/>
        </w:rPr>
        <w:t>Дмитриевский</w:t>
      </w:r>
      <w:r w:rsidRPr="001E3A98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сельсовет муниципального района Уфимский район Республики Башкортостан от </w:t>
      </w:r>
      <w:r w:rsidR="00F9067D">
        <w:rPr>
          <w:rFonts w:ascii="Times New Roman" w:eastAsia="Times New Roman" w:hAnsi="Times New Roman" w:cs="Times New Roman"/>
          <w:color w:val="auto"/>
          <w:sz w:val="22"/>
          <w:szCs w:val="22"/>
        </w:rPr>
        <w:t>0</w:t>
      </w:r>
      <w:r w:rsidR="00FC6EAA">
        <w:rPr>
          <w:rFonts w:ascii="Times New Roman" w:eastAsia="Times New Roman" w:hAnsi="Times New Roman" w:cs="Times New Roman"/>
          <w:color w:val="auto"/>
          <w:sz w:val="22"/>
          <w:szCs w:val="22"/>
        </w:rPr>
        <w:t>3</w:t>
      </w:r>
      <w:r w:rsidR="00F9067D">
        <w:rPr>
          <w:rFonts w:ascii="Times New Roman" w:eastAsia="Times New Roman" w:hAnsi="Times New Roman" w:cs="Times New Roman"/>
          <w:color w:val="auto"/>
          <w:sz w:val="22"/>
          <w:szCs w:val="22"/>
        </w:rPr>
        <w:t>.07</w:t>
      </w:r>
      <w:r w:rsidR="00DF7520">
        <w:rPr>
          <w:rFonts w:ascii="Times New Roman" w:eastAsia="Times New Roman" w:hAnsi="Times New Roman" w:cs="Times New Roman"/>
          <w:color w:val="auto"/>
          <w:sz w:val="22"/>
          <w:szCs w:val="22"/>
        </w:rPr>
        <w:t>.2025</w:t>
      </w:r>
      <w:r w:rsidRPr="00EC717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№ </w:t>
      </w:r>
      <w:r w:rsidR="00DF7520">
        <w:rPr>
          <w:rFonts w:ascii="Times New Roman" w:eastAsia="Times New Roman" w:hAnsi="Times New Roman" w:cs="Times New Roman"/>
          <w:color w:val="auto"/>
          <w:sz w:val="22"/>
          <w:szCs w:val="22"/>
        </w:rPr>
        <w:t>4</w:t>
      </w:r>
      <w:r w:rsidR="00FC6EAA">
        <w:rPr>
          <w:rFonts w:ascii="Times New Roman" w:eastAsia="Times New Roman" w:hAnsi="Times New Roman" w:cs="Times New Roman"/>
          <w:color w:val="auto"/>
          <w:sz w:val="22"/>
          <w:szCs w:val="22"/>
        </w:rPr>
        <w:t>3</w:t>
      </w:r>
    </w:p>
    <w:p w14:paraId="2B66D5B6" w14:textId="77777777" w:rsidR="00B05780" w:rsidRPr="001E3A98" w:rsidRDefault="00B05780" w:rsidP="00B05780">
      <w:pPr>
        <w:tabs>
          <w:tab w:val="left" w:pos="146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217E90" w14:textId="77777777" w:rsidR="00B05780" w:rsidRDefault="00B05780" w:rsidP="00B057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010CD0" w14:textId="77777777" w:rsidR="00B05780" w:rsidRDefault="00B05780" w:rsidP="00B05780">
      <w:pPr>
        <w:pStyle w:val="1"/>
        <w:tabs>
          <w:tab w:val="left" w:pos="1465"/>
        </w:tabs>
        <w:spacing w:line="240" w:lineRule="auto"/>
        <w:ind w:firstLine="0"/>
        <w:jc w:val="center"/>
        <w:rPr>
          <w:sz w:val="28"/>
          <w:szCs w:val="28"/>
        </w:rPr>
      </w:pPr>
      <w:r w:rsidRPr="00B05780">
        <w:rPr>
          <w:rFonts w:eastAsia="Courier New"/>
          <w:b/>
          <w:sz w:val="28"/>
          <w:szCs w:val="28"/>
        </w:rPr>
        <w:t>Порядок разработки и утверждения</w:t>
      </w:r>
      <w:r w:rsidR="00405D57">
        <w:rPr>
          <w:rFonts w:eastAsia="Courier New"/>
          <w:b/>
          <w:sz w:val="28"/>
          <w:szCs w:val="28"/>
        </w:rPr>
        <w:t xml:space="preserve"> </w:t>
      </w:r>
      <w:r w:rsidRPr="00B05780">
        <w:rPr>
          <w:rFonts w:eastAsia="Courier New"/>
          <w:b/>
          <w:sz w:val="28"/>
          <w:szCs w:val="28"/>
        </w:rPr>
        <w:t xml:space="preserve">административных регламентов предоставления муниципальных услуг Администрацией сельского поселения </w:t>
      </w:r>
      <w:r w:rsidR="000E0CC1">
        <w:rPr>
          <w:rFonts w:eastAsia="Courier New"/>
          <w:b/>
          <w:sz w:val="28"/>
          <w:szCs w:val="28"/>
        </w:rPr>
        <w:t>Дмитриевский</w:t>
      </w:r>
      <w:r w:rsidRPr="00B05780">
        <w:rPr>
          <w:rFonts w:eastAsia="Courier New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5E5571BC" w14:textId="77777777" w:rsidR="00B05780" w:rsidRDefault="00B0578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0EF921E6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 Общие положения</w:t>
      </w:r>
    </w:p>
    <w:p w14:paraId="06963DEA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CD1E6D1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1.1. Настоящий Порядок устанавливает требования к разработке Администрацией сельского поселения </w:t>
      </w:r>
      <w:r w:rsidR="000E0C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Дмитриевский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 административных регламентов предоставления муниципальных услуг (далее соответственно - Администрация, административные регламенты).</w:t>
      </w:r>
    </w:p>
    <w:p w14:paraId="2B90AB3B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Административным регламентом является нормативный правовой акт Администрации, устанавливающий порядок предоставления муниципальной услуги и стандарт предоставления муниципальной услуги, в соответствии с положениями Федерального </w:t>
      </w:r>
      <w:hyperlink r:id="rId9" w:history="1">
        <w:r w:rsidRPr="00B0578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закона</w:t>
        </w:r>
      </w:hyperlink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№210-ФЗ «Об организации предоставления государственных и муниципальных услуг».</w:t>
      </w:r>
    </w:p>
    <w:p w14:paraId="6805BEF6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Административный регламент также устанавливает порядок взаимодействия между Администрацией и заявителями,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14:paraId="3F7BDCFA" w14:textId="77777777" w:rsid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1.2. Административные регламенты разрабатываются Администрацией, если иное не установлено федеральными законами, законами Республики Башкортостан, нормативными правовыми актами Президента Российской Федерации и Главы Республики Башкортостан, нормативными правовыми актами Правительства Российской Федерации и Правительства Республики Башкортостан, нормативными правовыми актами органов местного самоуправления сельского поселения </w:t>
      </w:r>
      <w:r w:rsidR="000E0C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Дмитриевский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сельсовет муниципального района Уфимский район Республики Башкортостан (далее – муниципальными нормативными правовыми актами), иными нормативными правовыми актами.</w:t>
      </w:r>
    </w:p>
    <w:p w14:paraId="0DD9351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E3A98">
        <w:rPr>
          <w:rFonts w:ascii="Times New Roman" w:hAnsi="Times New Roman" w:cs="Times New Roman"/>
          <w:sz w:val="28"/>
          <w:szCs w:val="28"/>
        </w:rPr>
        <w:t xml:space="preserve">Разработка и согласование проектов административных регламентов осуществляются в государственной информационной системе, обеспечивающей ведение реестра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1E3A98">
        <w:rPr>
          <w:rFonts w:ascii="Times New Roman" w:hAnsi="Times New Roman" w:cs="Times New Roman"/>
          <w:sz w:val="28"/>
          <w:szCs w:val="28"/>
        </w:rPr>
        <w:t>услуг Республики Башкортостан в электронной форме.</w:t>
      </w:r>
    </w:p>
    <w:p w14:paraId="60D69E2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1.3. При разработке административных регламентов Администрация предусматривает оптимизацию (повышение качества) предоставления муниципальных услуг, в том числе:</w:t>
      </w:r>
    </w:p>
    <w:p w14:paraId="247D2B9C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упорядочение административных процедур и административных действий;</w:t>
      </w:r>
    </w:p>
    <w:p w14:paraId="70FECE6B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б) устранение избыточных административных процедур и административных действий;</w:t>
      </w:r>
    </w:p>
    <w:p w14:paraId="7A41DB66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возможное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14:paraId="4B8AD41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возможное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 может установить в административном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законодательством;</w:t>
      </w:r>
    </w:p>
    <w:p w14:paraId="27F634F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д) ответственность должностных лиц Администрации за несоблюдение ими требований административных регламентов при выполнении административных процедур (действий);</w:t>
      </w:r>
    </w:p>
    <w:p w14:paraId="2B5AC8B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е) предоставление муниципальной услуги в электронной форме.</w:t>
      </w:r>
    </w:p>
    <w:p w14:paraId="54D1E36D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1.4. Административные регламенты утверждаются в установленном порядке постановлениями Администрации, если иное не установлено законодательством.</w:t>
      </w:r>
    </w:p>
    <w:p w14:paraId="130E9E1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1.5. Исполнение Администрацией отдельных государственных полномочий Республики Башкортостан, переданных ей на основании закона Республики Башкортостан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органом исполнительной власти Республики Башкортостан, если иное не установлено законодательством.</w:t>
      </w:r>
    </w:p>
    <w:p w14:paraId="32D4D6B7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1.6. Административные регламенты разрабатываются Администрацией в соответствии с федеральными законами, законами Республики Башкортостан, нормативными правовыми актами Президента Российской Федерации и Главы Республики Башкортостан, нормативными правовыми актами Правительства Российской Федерации и Правительства Республики Башкортостан, муниципальными нормативными правовыми актами, иными нормативными правовыми актами, а также с учетом иных требований к порядку предоставления соответствующей муниципальной услуги.</w:t>
      </w:r>
    </w:p>
    <w:p w14:paraId="2A3E00F3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1.7. Административный регламент разрабатывается после включения соответствующей муниципальной услуги в Перечень муниципальных услуг (функций) Администрации, утвержденный постановлением Администрации 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(далее - Перечень).</w:t>
      </w:r>
    </w:p>
    <w:p w14:paraId="27B7354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нормативного правового акта по признанию административного регламента утратившим силу разрабатывается после исключения соответствующей муниципальной услуги из Перечня.</w:t>
      </w:r>
    </w:p>
    <w:p w14:paraId="3A83DE2D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1.8.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и пояснительные записки к ним размещаются </w:t>
      </w:r>
      <w:r w:rsidR="00405D57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сайте </w:t>
      </w:r>
      <w:r w:rsid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Администрации 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информационно-тел</w:t>
      </w:r>
      <w:r w:rsid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екоммуникационной сети Интернет.</w:t>
      </w:r>
    </w:p>
    <w:p w14:paraId="6FEF4813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Par197"/>
      <w:bookmarkEnd w:id="0"/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1.9.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 и экспертизе, проводимой уполномоченным лицом (далее - экспертиза).</w:t>
      </w:r>
    </w:p>
    <w:p w14:paraId="49ACF80A" w14:textId="77777777" w:rsidR="00B05780" w:rsidRPr="00B05780" w:rsidRDefault="00A30124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проведения экспертизы ра</w:t>
      </w:r>
      <w:r w:rsidRPr="00A301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зработчик административного регламента направляет проект административного регламента заместителю главы сельского поселения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Экспертиза проектов административных регламентов, а также проектов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проводится в срок не более 5 дней со дня его получения.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BB46A4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Заключение об оценке регулирующего воздействия на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не требуется.</w:t>
      </w:r>
    </w:p>
    <w:p w14:paraId="235E0D0C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готовит и представляет на экспертизу вместе с проектом административного регламента пояснительную записку, в которой приводятся сведения об учете рекомендаций независимой экспертизы и предложений заинтересованных организаций и граждан.</w:t>
      </w:r>
    </w:p>
    <w:p w14:paraId="6A27445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обеспечивает учет замечаний и предложений, содержащихся в заключении уполномоченного лица, и направляет доработанный проект административного регламента в срок не более 10 дней на повторное рассмотрение уполномоченному лицу.</w:t>
      </w:r>
    </w:p>
    <w:p w14:paraId="7F76E77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F9BDE1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2. Требования к административным регламентам</w:t>
      </w:r>
    </w:p>
    <w:p w14:paraId="69A2C714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BC3E1B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2.1. Наименование административного регламента определяется Администрацией с учетом формулировки, соответствующей редакции положения нормативного правового акта, которым предусмотрена муниципальная услуга, и наименования такой муниципальной услуги в Перечне.</w:t>
      </w:r>
    </w:p>
    <w:p w14:paraId="64A7649A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2.2. В административный регламент включаются следующие разделы:</w:t>
      </w:r>
    </w:p>
    <w:p w14:paraId="04CB5D23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общие положения;</w:t>
      </w:r>
    </w:p>
    <w:p w14:paraId="08C0BE7E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стандарт предоставления государственной услуги;</w:t>
      </w:r>
    </w:p>
    <w:p w14:paraId="655892C8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в) состав, последовательность и сроки выполнения административных 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14:paraId="1203E68A" w14:textId="77777777" w:rsidR="00B05780" w:rsidRPr="00B05780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иные положения, предусмотренные нормативным правовым актом Пра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вительства Российской Федерации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3AAFF47B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2.3. Раздел, касающийся общих положений, состоит из следующих подразделов:</w:t>
      </w:r>
    </w:p>
    <w:p w14:paraId="0B42DCF1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предмет регулирования административного регламента;</w:t>
      </w:r>
    </w:p>
    <w:p w14:paraId="1F22BD41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круг заявителей;</w:t>
      </w:r>
    </w:p>
    <w:p w14:paraId="12C326D4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требования к порядку информирования о предоставлении муниципальной услуги, в том числе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в сети Интернет, в государственной информационной системе «Реестр государственных и муниципальных услуг (функций) Республики Башкортостан» (далее - региональный реестр), а также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 и в государственной информационной системе «Портал государственных и муниципальных услуг (функций) Республики Башкортостан» (далее - Портал государственных и муниципальных услуг (функций) Республики Башкортостан);</w:t>
      </w:r>
    </w:p>
    <w:p w14:paraId="63B5600A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14:paraId="4032555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справочной информации относится следующая информация:</w:t>
      </w:r>
    </w:p>
    <w:p w14:paraId="6600F885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нахождения и графики работы Администрации,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14:paraId="4E4AE134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14:paraId="29AE6E65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адреса официального сайта, а также электронной почты и (или) формы обратной связи Администрации в сети Интернет.</w:t>
      </w:r>
    </w:p>
    <w:p w14:paraId="23CDDEC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Справочная информация не приводится в тексте административного регламента и подлежит обязательному размещению на официальном сайте Администрации в сети Интернет, в региональном реестре, на Едином портале государственных и муниципальных услуг (функций) и Портале государственных и муниципальных услуг (функций) Республики Башкортостан, о чем указывается в тексте административного регламента. 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Администрация обеспечивает в установленном порядке размещение и актуализацию справочной информации в соответствующем разделе регионального реестра и на официальном сайте в сети Интернет.</w:t>
      </w:r>
    </w:p>
    <w:p w14:paraId="2BE73F39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2.4. Стандарт предоставления муниципальной услуги должен содержать следующие подразделы:</w:t>
      </w:r>
    </w:p>
    <w:p w14:paraId="61712E85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наименование муниципальной услуги в соответствии с Перечнем;</w:t>
      </w:r>
    </w:p>
    <w:p w14:paraId="4E1282BA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наименование органа местного самоуправления, предоставляющего муниципальную услугу. Если в предоставлении муниципальной услуги участвуют также иные федеральные органы исполнительной власти и органы государственных внебюджетных фондов, республиканские органы исполнительной власти, органы местного самоуправления, а также организации, то указываются все органы и организации, обращение в которые необходимо для пред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оставления муниципальной услуги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372DEE51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законодательством, срок выдачи (направления) документов, являющихся результатом предоставления муниципальной услуги;</w:t>
      </w:r>
    </w:p>
    <w:p w14:paraId="781C5D9C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 способы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Республики Башкортостан, а также случаев, когда законодательством предусмотрена свободная форма подачи этих документов), а также порядок и способы направления результата предоставления муниципальной услуги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14:paraId="73400EBF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законами и иными нормативными правовыми актами Республики Башкортостан, муниципальными нормативными правовыми актами, а также случаев, когда законодательством предусмотрена свободная форма подачи этих 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документов). Непредставление заявителем указанных документов не является основанием для отказа заявителю в предоставлении муниципальной услуги;</w:t>
      </w:r>
    </w:p>
    <w:p w14:paraId="7B82B6EF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14:paraId="60B0F146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14:paraId="7F24ED68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14:paraId="46B4ACF6" w14:textId="77777777" w:rsidR="00405D57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14:paraId="1C5C2EB7" w14:textId="77777777" w:rsidR="00405D57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 в случае обращения заявителя непосредственно в орган, предоставляющий муниципальные услуги или многофункциональный центр предоставления государственных и муниципальных услуг;</w:t>
      </w:r>
    </w:p>
    <w:p w14:paraId="1778D1B0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14:paraId="1111110D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заполнения запросов о предоставлении муниципальной услуги и перечнем документов и (или) информации, необходимых для предоставления каждой муниципальной услуги, к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14:paraId="56C7D778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муниципальных услуг, предусмотренного </w:t>
      </w:r>
      <w:hyperlink r:id="rId10" w:history="1">
        <w:r w:rsidR="00B05780" w:rsidRPr="00B0578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статьей 15.1</w:t>
        </w:r>
      </w:hyperlink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Федерального закона (далее - комплексный запрос);</w:t>
      </w:r>
    </w:p>
    <w:p w14:paraId="4BA1F5D4" w14:textId="77777777" w:rsidR="00B05780" w:rsidRPr="00B05780" w:rsidRDefault="00405D57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="00B05780"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 иные требования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указываются:</w:t>
      </w:r>
    </w:p>
    <w:p w14:paraId="1F609AB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виды электронной подписи, которые допускаются к использованию при обращении за получением муниципальной услуги в соответствии с </w:t>
      </w:r>
      <w:hyperlink r:id="rId11" w:history="1">
        <w:r w:rsidRPr="00B0578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Правилами</w:t>
        </w:r>
      </w:hyperlink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№634 (далее - Правила №634);</w:t>
      </w:r>
    </w:p>
    <w:p w14:paraId="581B0F27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право заявителя - физического лица использовать простую электронную подпись в случае, предусмотренном </w:t>
      </w:r>
      <w:hyperlink r:id="rId12" w:history="1">
        <w:r w:rsidRPr="00B0578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пунктом 2 (1)</w:t>
        </w:r>
      </w:hyperlink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Правил №634.</w:t>
      </w:r>
    </w:p>
    <w:p w14:paraId="2121345F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а также особенностей выполнения административных процедур в многофункциональных центрах предоставления государственных и муниципальных услуг, состоит из следующих подразделов:</w:t>
      </w:r>
    </w:p>
    <w:p w14:paraId="11E2D4E4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исчерпывающий перечень административных процедур;</w:t>
      </w:r>
    </w:p>
    <w:p w14:paraId="460DE108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описание административных процедур;</w:t>
      </w:r>
    </w:p>
    <w:p w14:paraId="1D7EBE35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исчерпывающий перечень административных процедур в электронной форме;</w:t>
      </w:r>
    </w:p>
    <w:p w14:paraId="2253C9FA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описание административных процедур в электронной форме;</w:t>
      </w:r>
    </w:p>
    <w:p w14:paraId="037843AE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д) особенности выполнения административных процедур в многофункциональных центрах предоставления государственных и муниципальных услуг;</w:t>
      </w:r>
    </w:p>
    <w:p w14:paraId="37C9251B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е) порядок исправления допущенных опечаток и ошибок в выданных в результате предоставления муниципальной услуги документах.</w:t>
      </w:r>
    </w:p>
    <w:p w14:paraId="3AA14DCF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2.5.1. Подраздел, касающийся описания административных процедур (логически обособленных этапов предоставления муниципальной услуги), состоит из пунктов, излагаемых в последовательности выполнения административных процедур и соответствующих количеству таких административных процедур.</w:t>
      </w:r>
    </w:p>
    <w:p w14:paraId="5932BF3C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Административные процедуры включают в себя административные действия, представляющие собой логически обособленные структурные единицы административных процедур.</w:t>
      </w:r>
    </w:p>
    <w:p w14:paraId="0ADF541D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Описание каждой административной процедуры предусматривает:</w:t>
      </w:r>
    </w:p>
    <w:p w14:paraId="34AAA4EB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основание для начала административной процедуры (действия);</w:t>
      </w:r>
    </w:p>
    <w:p w14:paraId="118590AF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содержание административной процедуры (действия);</w:t>
      </w:r>
    </w:p>
    <w:p w14:paraId="4C0C3DB9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срок выполнения административной процедуры (административного действия);</w:t>
      </w:r>
    </w:p>
    <w:p w14:paraId="0CA8CC3C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г) должностное лицо, ответственное за выполнение административной процедуры (действия).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административного 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регламента;</w:t>
      </w:r>
    </w:p>
    <w:p w14:paraId="42AFCE19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д) критерии принятия решения в отношении результата административной процедуры (административного действия);</w:t>
      </w:r>
    </w:p>
    <w:p w14:paraId="6D8266AD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е) результат административной процедуры (административного действия) и способ его фиксации, а также порядок передачи результата, который может совпадать с основанием для начала выполнения следующей административной процедуры (административного действия).</w:t>
      </w:r>
    </w:p>
    <w:p w14:paraId="3EA9F3A2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Допускается описание административных процедур в табличной форме согласно приложению № 1 к настоящему Порядку.</w:t>
      </w:r>
    </w:p>
    <w:p w14:paraId="18F46033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2.5.2. Подраздел, касающийся описания административных процедур в электронной форме, предусматривает порядок осуществления муниципальной услуги в электронной форме, в том числе с использованием Единого портала государственных и муниципальных услуг (функций) и (или) Портала государственных и муниципальных услуг (функций) Республики Башкортостан, в соответствии с положениями статьи 10 Федерального закона.</w:t>
      </w:r>
    </w:p>
    <w:p w14:paraId="721B4FE7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2.5.3. Подраздел, касающийся особенностей выполнения административных процедур в многофункциональных центрах предоставления государственных и муниципальных услуг, является обязательным в отношении муниципальной услуг:</w:t>
      </w:r>
    </w:p>
    <w:p w14:paraId="1CD546C8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включенных в перечни муниципальной услуг в соответствии с пунктом 3 части 6 статьи 15 Федерального закона;</w:t>
      </w:r>
    </w:p>
    <w:p w14:paraId="3D0935DB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предоставление муниципальной услуги в электронной форме посредством Единого портала государственных и муниципальных услуг (функций) и (или) Портала государственных и муниципальных услуг (функций) Республики Башкортостан).</w:t>
      </w:r>
    </w:p>
    <w:p w14:paraId="2563EC2D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Подраздел предусматривает описание следующих административных процедур, осуществляемых работниками многофункциональных центров предоставления государственных и муниципальных услуг:</w:t>
      </w:r>
    </w:p>
    <w:p w14:paraId="0568371E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0A17394B" w14:textId="77777777" w:rsidR="00405D57" w:rsidRPr="00405D57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 w14:paraId="37FD98FC" w14:textId="77777777" w:rsidR="00B05780" w:rsidRPr="00B05780" w:rsidRDefault="00405D57" w:rsidP="00405D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бумажном носителе и заверение выписок из информационных систем органов, предоставляющих муниципальные услуги.</w:t>
      </w:r>
    </w:p>
    <w:p w14:paraId="16E2D1DE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699EEB8" w14:textId="77777777" w:rsidR="00B05780" w:rsidRPr="00B05780" w:rsidRDefault="00B05780" w:rsidP="00B05780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3. Организация независимой экспертизы проектов административных регламентов</w:t>
      </w:r>
    </w:p>
    <w:p w14:paraId="2A67BDB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8E70500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3.1.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экспертизе.</w:t>
      </w:r>
    </w:p>
    <w:p w14:paraId="01B7CF2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3.2. Предметом независимой экспертизы проектов административных регламентов, а также проектов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является оценка возможного положительного эффекта, а также возможных негативных последствий реализации положений такого проекта нормативного правового акта для граждан и организаций.</w:t>
      </w:r>
    </w:p>
    <w:p w14:paraId="0393ED0F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лицами, принимавшими участие в разработке проекта административного регламента, а также проекта нормативного правового акта по внесению изменений в ранее изданный административный регламент, признанию административного регламента утратившим силу, а также организациями, находящимися в ведении органа, являющегося разработчиком административного регламента, а также проекта нормативного правового акта по внесению изменений в ранее изданный административный регламент, признанию административного регламента утратившим силу.</w:t>
      </w:r>
    </w:p>
    <w:p w14:paraId="5CFA07A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Независимая экспертиза проекта административного регламента, а также проекта нормативного правового акта по внесению изменений в ранее изданный административный регламент, признанию административного регламента утратившим силу проводится во время его размещения в сети Интернет в соответствии с </w:t>
      </w:r>
      <w:hyperlink w:anchor="Par197" w:tooltip="1.9. Проекты административных регламентов, а также проекты нормативных правовых актов по внесению изменений в ранее изданные административные регламенты, признанию административных регламентов утратившими силу подлежат независимой экспертизе и экспертизе, пров" w:history="1">
        <w:r w:rsidRPr="00B05780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пунктом 1.9</w:t>
        </w:r>
      </w:hyperlink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 с указанием дат начала и окончания приема заключений по результатам независимой экспертизы.</w:t>
      </w:r>
    </w:p>
    <w:p w14:paraId="7F049322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Срок, отведенный для проведения независимой экспертизы, указывается при размещении проекта административного регламента на официальном сайте Администрации. Указанный срок не может быть менее 15 календарных дней со дня размещения проекта административного регламента в сети Интернет.</w:t>
      </w:r>
    </w:p>
    <w:p w14:paraId="6D8D6B78" w14:textId="77777777" w:rsidR="00B05780" w:rsidRPr="00B05780" w:rsidRDefault="00B05780" w:rsidP="00B05780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Администрация обязано рассмотреть все предложения, поступившие в установленный срок в электронной или письменной форме по результатам независимой экспертизы, и результаты проведения независимой экспертизы отразить в пояснительной записке.</w:t>
      </w:r>
    </w:p>
    <w:p w14:paraId="6560DEFD" w14:textId="77777777" w:rsidR="00405D57" w:rsidRDefault="00B05780" w:rsidP="00EC717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3.3. Непоступление предложений независимой экспертизы в Администрацию в срок, отведенный для проведения независимой экспертизы, не является препятствием для проведения экспертизы уполномоченным лицом </w:t>
      </w:r>
      <w:r w:rsidRPr="00B0578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в соответствии с пунктом 1.9 настоящего Порядка.</w:t>
      </w:r>
    </w:p>
    <w:p w14:paraId="50578E9D" w14:textId="77777777" w:rsidR="00405D57" w:rsidRPr="00405D57" w:rsidRDefault="00405D57" w:rsidP="00405D57">
      <w:pPr>
        <w:widowControl/>
        <w:shd w:val="clear" w:color="auto" w:fill="FFFFFF"/>
        <w:spacing w:line="276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Приложение № 1</w:t>
      </w:r>
      <w:r w:rsidRPr="00405D57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/>
        <w:t>к Порядку разработки и утверждения  административных регламентов предоставления муниципальных услуг Администрацией сельского поселения Чесноковский  сельсовет муниципального района Уфимский район Республики Башкортостан</w:t>
      </w:r>
    </w:p>
    <w:p w14:paraId="4A06FCCB" w14:textId="77777777" w:rsidR="00405D57" w:rsidRPr="00405D57" w:rsidRDefault="00405D57" w:rsidP="00405D57">
      <w:pPr>
        <w:widowControl/>
        <w:shd w:val="clear" w:color="auto" w:fill="FFFFFF"/>
        <w:spacing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ФОРМА</w:t>
      </w:r>
    </w:p>
    <w:p w14:paraId="091CD6D5" w14:textId="77777777" w:rsidR="00405D57" w:rsidRPr="00405D57" w:rsidRDefault="00405D57" w:rsidP="00405D57">
      <w:pPr>
        <w:widowControl/>
        <w:shd w:val="clear" w:color="auto" w:fill="FFFFFF"/>
        <w:spacing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описания административных процедур (действий)</w:t>
      </w:r>
    </w:p>
    <w:p w14:paraId="326A701D" w14:textId="77777777" w:rsidR="00405D57" w:rsidRPr="00405D57" w:rsidRDefault="00405D57" w:rsidP="00405D57">
      <w:pPr>
        <w:widowControl/>
        <w:shd w:val="clear" w:color="auto" w:fill="FFFFFF"/>
        <w:spacing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предоставлении муниципальной услуги</w:t>
      </w:r>
      <w:r w:rsidRPr="00405D5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712"/>
        <w:gridCol w:w="1712"/>
        <w:gridCol w:w="1754"/>
        <w:gridCol w:w="1017"/>
        <w:gridCol w:w="1754"/>
      </w:tblGrid>
      <w:tr w:rsidR="00405D57" w:rsidRPr="00405D57" w14:paraId="2A8DF99C" w14:textId="77777777" w:rsidTr="009B7A55">
        <w:trPr>
          <w:trHeight w:val="12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CDFF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A71B9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9A7FE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E7052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7EAB6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3F154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405D57" w:rsidRPr="00405D57" w14:paraId="403544B7" w14:textId="77777777" w:rsidTr="009B7A5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ADA433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Основание для начала административной процедуры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80F9CA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Содержание административных действий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B9C3E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Срок выполнения административных действий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A5B28B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F44EE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Критерии принятия решения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42E69" w14:textId="77777777" w:rsidR="00405D57" w:rsidRPr="00405D57" w:rsidRDefault="00405D57" w:rsidP="00405D57">
            <w:pPr>
              <w:widowControl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Результат административного действия, способ фиксации</w:t>
            </w:r>
          </w:p>
        </w:tc>
      </w:tr>
      <w:tr w:rsidR="00405D57" w:rsidRPr="00405D57" w14:paraId="6B6461A1" w14:textId="77777777" w:rsidTr="009B7A55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9A00C3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1C2256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5E33DA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F820B8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0BE353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CAEA2" w14:textId="77777777" w:rsidR="00405D57" w:rsidRPr="00405D57" w:rsidRDefault="00405D57" w:rsidP="00405D57">
            <w:pPr>
              <w:widowControl/>
              <w:spacing w:line="276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405D5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6</w:t>
            </w:r>
          </w:p>
        </w:tc>
      </w:tr>
    </w:tbl>
    <w:p w14:paraId="05024318" w14:textId="77777777" w:rsidR="00405D57" w:rsidRPr="00405D57" w:rsidRDefault="00405D57" w:rsidP="00405D57">
      <w:pPr>
        <w:widowControl/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2D4AEE2" w14:textId="77777777" w:rsidR="00B05780" w:rsidRDefault="00B0578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445F2A8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3A7B2013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208A5B49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6DCC5F3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0EA2F198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1C1B0081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2EF15C0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39224C21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3CF5E9C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56D7197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02ABB5DB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106C39C0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22F02E28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3276FDF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4AFBB8D2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35EE1F0A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0B2998CE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5D7C5F7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1D2783C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125B7808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A188367" w14:textId="77777777" w:rsidR="00EC7171" w:rsidRDefault="00EC7171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975DE9B" w14:textId="77777777" w:rsidR="00B05780" w:rsidRDefault="00B0578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39E9D87F" w14:textId="77777777" w:rsidR="00B05780" w:rsidRDefault="00B0578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B234119" w14:textId="5F7438D8" w:rsidR="002658E0" w:rsidRPr="002658E0" w:rsidRDefault="002658E0" w:rsidP="002658E0">
      <w:pPr>
        <w:pStyle w:val="1"/>
        <w:tabs>
          <w:tab w:val="left" w:pos="1465"/>
        </w:tabs>
        <w:spacing w:line="240" w:lineRule="auto"/>
        <w:ind w:left="5670" w:firstLine="0"/>
        <w:jc w:val="both"/>
        <w:rPr>
          <w:sz w:val="22"/>
          <w:szCs w:val="22"/>
        </w:rPr>
      </w:pPr>
      <w:r w:rsidRPr="002658E0">
        <w:rPr>
          <w:sz w:val="22"/>
          <w:szCs w:val="22"/>
        </w:rPr>
        <w:t xml:space="preserve">Приложение № </w:t>
      </w:r>
      <w:r w:rsidR="00B05780">
        <w:rPr>
          <w:sz w:val="22"/>
          <w:szCs w:val="22"/>
        </w:rPr>
        <w:t>2</w:t>
      </w:r>
      <w:r w:rsidRPr="002658E0">
        <w:rPr>
          <w:sz w:val="22"/>
          <w:szCs w:val="22"/>
        </w:rPr>
        <w:t xml:space="preserve"> к Постановлению Администрации сельского поселения </w:t>
      </w:r>
      <w:r w:rsidR="000E0CC1">
        <w:rPr>
          <w:sz w:val="22"/>
          <w:szCs w:val="22"/>
        </w:rPr>
        <w:t>Дмитриевский</w:t>
      </w:r>
      <w:r w:rsidRPr="002658E0">
        <w:rPr>
          <w:sz w:val="22"/>
          <w:szCs w:val="22"/>
        </w:rPr>
        <w:t xml:space="preserve"> сельсовет муниципального района Уфимский район Республики Башкортостан </w:t>
      </w:r>
      <w:r w:rsidR="00DF7520" w:rsidRPr="001E3A98">
        <w:rPr>
          <w:color w:val="auto"/>
          <w:sz w:val="22"/>
          <w:szCs w:val="22"/>
        </w:rPr>
        <w:t xml:space="preserve">от </w:t>
      </w:r>
      <w:r w:rsidR="00DF7520">
        <w:rPr>
          <w:color w:val="auto"/>
          <w:sz w:val="22"/>
          <w:szCs w:val="22"/>
        </w:rPr>
        <w:t>03.07.2025</w:t>
      </w:r>
      <w:r w:rsidR="00DF7520" w:rsidRPr="00EC7171">
        <w:rPr>
          <w:color w:val="auto"/>
          <w:sz w:val="22"/>
          <w:szCs w:val="22"/>
        </w:rPr>
        <w:t xml:space="preserve"> № </w:t>
      </w:r>
      <w:r w:rsidR="00DF7520">
        <w:rPr>
          <w:color w:val="auto"/>
          <w:sz w:val="22"/>
          <w:szCs w:val="22"/>
        </w:rPr>
        <w:t>43</w:t>
      </w:r>
    </w:p>
    <w:p w14:paraId="7285486D" w14:textId="77777777" w:rsidR="002658E0" w:rsidRDefault="002658E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7E387076" w14:textId="77777777" w:rsidR="002658E0" w:rsidRDefault="002658E0" w:rsidP="0067615A">
      <w:pPr>
        <w:pStyle w:val="1"/>
        <w:tabs>
          <w:tab w:val="left" w:pos="1465"/>
        </w:tabs>
        <w:spacing w:line="240" w:lineRule="auto"/>
        <w:ind w:firstLine="0"/>
        <w:jc w:val="both"/>
        <w:rPr>
          <w:sz w:val="28"/>
          <w:szCs w:val="28"/>
        </w:rPr>
      </w:pPr>
    </w:p>
    <w:p w14:paraId="563F4A3D" w14:textId="77777777" w:rsidR="002658E0" w:rsidRPr="002658E0" w:rsidRDefault="002658E0" w:rsidP="002658E0">
      <w:pPr>
        <w:pStyle w:val="1"/>
        <w:tabs>
          <w:tab w:val="left" w:pos="1465"/>
        </w:tabs>
        <w:spacing w:line="240" w:lineRule="auto"/>
        <w:ind w:firstLine="0"/>
        <w:jc w:val="center"/>
        <w:rPr>
          <w:b/>
          <w:sz w:val="28"/>
          <w:szCs w:val="28"/>
        </w:rPr>
        <w:sectPr w:rsidR="002658E0" w:rsidRPr="002658E0" w:rsidSect="0030653C">
          <w:type w:val="continuous"/>
          <w:pgSz w:w="11900" w:h="16840"/>
          <w:pgMar w:top="1208" w:right="701" w:bottom="542" w:left="1560" w:header="780" w:footer="3" w:gutter="0"/>
          <w:cols w:space="720"/>
          <w:noEndnote/>
          <w:docGrid w:linePitch="360"/>
        </w:sectPr>
      </w:pPr>
      <w:r w:rsidRPr="002658E0">
        <w:rPr>
          <w:rFonts w:eastAsia="Courier New"/>
          <w:b/>
          <w:sz w:val="28"/>
          <w:szCs w:val="28"/>
        </w:rPr>
        <w:t>Особенности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и муниципальных услуг Республики Башкортостан в электронной форме</w:t>
      </w:r>
    </w:p>
    <w:p w14:paraId="550FEB3D" w14:textId="77777777" w:rsidR="002658E0" w:rsidRDefault="002658E0" w:rsidP="00CD10A2">
      <w:pPr>
        <w:rPr>
          <w:rFonts w:ascii="Times New Roman" w:hAnsi="Times New Roman" w:cs="Times New Roman"/>
          <w:sz w:val="28"/>
          <w:szCs w:val="28"/>
        </w:rPr>
      </w:pPr>
    </w:p>
    <w:p w14:paraId="5EC05E45" w14:textId="77777777" w:rsidR="002658E0" w:rsidRPr="002658E0" w:rsidRDefault="002658E0" w:rsidP="00405D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 xml:space="preserve">1. При разработке и принятии нормативных правовых актов, предусматривающих утверждение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658E0">
        <w:rPr>
          <w:rFonts w:ascii="Times New Roman" w:hAnsi="Times New Roman" w:cs="Times New Roman"/>
          <w:sz w:val="28"/>
          <w:szCs w:val="28"/>
        </w:rPr>
        <w:t xml:space="preserve"> услуг (далее - административный регламент), не применяются требования Поря</w:t>
      </w:r>
      <w:r>
        <w:rPr>
          <w:rFonts w:ascii="Times New Roman" w:hAnsi="Times New Roman" w:cs="Times New Roman"/>
          <w:sz w:val="28"/>
          <w:szCs w:val="28"/>
        </w:rPr>
        <w:t>дка</w:t>
      </w:r>
      <w:r w:rsidRPr="002658E0">
        <w:rPr>
          <w:rFonts w:ascii="Times New Roman" w:hAnsi="Times New Roman" w:cs="Times New Roman"/>
          <w:sz w:val="28"/>
          <w:szCs w:val="28"/>
        </w:rPr>
        <w:t xml:space="preserve"> разработки и утверждения  административных регламентов предоставления муниципальных  услуг Администрацией сельского поселения </w:t>
      </w:r>
      <w:r w:rsidR="000E0CC1">
        <w:rPr>
          <w:rFonts w:ascii="Times New Roman" w:hAnsi="Times New Roman" w:cs="Times New Roman"/>
          <w:sz w:val="28"/>
          <w:szCs w:val="28"/>
        </w:rPr>
        <w:t>Дмитриевский</w:t>
      </w:r>
      <w:r w:rsidRPr="002658E0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Уфимский район Республики Башкортостан (далее - Порядок разработки и утверждения административных регламентов) и </w:t>
      </w:r>
      <w:r w:rsidR="001E3A98">
        <w:rPr>
          <w:rFonts w:ascii="Times New Roman" w:hAnsi="Times New Roman" w:cs="Times New Roman"/>
          <w:sz w:val="28"/>
          <w:szCs w:val="28"/>
        </w:rPr>
        <w:t>п</w:t>
      </w:r>
      <w:r w:rsidRPr="002658E0">
        <w:rPr>
          <w:rFonts w:ascii="Times New Roman" w:hAnsi="Times New Roman" w:cs="Times New Roman"/>
          <w:sz w:val="28"/>
          <w:szCs w:val="28"/>
        </w:rPr>
        <w:t>орядка проведения экспертизы проектов административ</w:t>
      </w:r>
      <w:r w:rsidR="001E3A98">
        <w:rPr>
          <w:rFonts w:ascii="Times New Roman" w:hAnsi="Times New Roman" w:cs="Times New Roman"/>
          <w:sz w:val="28"/>
          <w:szCs w:val="28"/>
        </w:rPr>
        <w:t>ных регламентов предоставления муниципальных услуг</w:t>
      </w:r>
      <w:r w:rsidRPr="002658E0">
        <w:rPr>
          <w:rFonts w:ascii="Times New Roman" w:hAnsi="Times New Roman" w:cs="Times New Roman"/>
          <w:sz w:val="28"/>
          <w:szCs w:val="28"/>
        </w:rPr>
        <w:t xml:space="preserve">, предусматривающих необходимость осуществления разработки, согласования, проведения экспертизы и утверждения административных регламентов в государственной информационной системе, обеспечивающей ведение реестра государственных </w:t>
      </w:r>
      <w:r w:rsidR="001E3A98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2658E0">
        <w:rPr>
          <w:rFonts w:ascii="Times New Roman" w:hAnsi="Times New Roman" w:cs="Times New Roman"/>
          <w:sz w:val="28"/>
          <w:szCs w:val="28"/>
        </w:rPr>
        <w:t>услуг Республики Башкортостан в электронной форме.</w:t>
      </w:r>
    </w:p>
    <w:p w14:paraId="14ED787A" w14:textId="77777777" w:rsidR="002658E0" w:rsidRPr="002658E0" w:rsidRDefault="002658E0" w:rsidP="002658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339A03" w14:textId="77777777" w:rsidR="002658E0" w:rsidRPr="002658E0" w:rsidRDefault="002658E0" w:rsidP="00405D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>2. Структура и содержание административного регламента должны соответствовать разделу 2 Порядка разработки и утверждени</w:t>
      </w:r>
      <w:r w:rsidR="001E3A98">
        <w:rPr>
          <w:rFonts w:ascii="Times New Roman" w:hAnsi="Times New Roman" w:cs="Times New Roman"/>
          <w:sz w:val="28"/>
          <w:szCs w:val="28"/>
        </w:rPr>
        <w:t>я административных регламентов.</w:t>
      </w:r>
    </w:p>
    <w:p w14:paraId="57A8600C" w14:textId="77777777" w:rsidR="002658E0" w:rsidRPr="002658E0" w:rsidRDefault="002658E0" w:rsidP="002658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9890B" w14:textId="77777777" w:rsidR="002658E0" w:rsidRDefault="002658E0" w:rsidP="00405D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 xml:space="preserve">3. 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государственной информационной системы, обеспечивающей ведение реестра государственных </w:t>
      </w:r>
      <w:r w:rsidR="001E3A98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Pr="002658E0">
        <w:rPr>
          <w:rFonts w:ascii="Times New Roman" w:hAnsi="Times New Roman" w:cs="Times New Roman"/>
          <w:sz w:val="28"/>
          <w:szCs w:val="28"/>
        </w:rPr>
        <w:t>услуг Республики Башкортостан в электронной форме, разрабатывается и принимается нормативный правовой акт о внесении изменений в административный регламент с учетом требований пункта 1 настоящих особенностей разработки, согласования, проведения экспертизы и утверждения административных регламентов предоставления государственных услуг в 2025 и 2026 годах, в том числе без использования государственной информационной системы, обеспечивающей ведение реестра государственных</w:t>
      </w:r>
      <w:r w:rsidR="001E3A98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2658E0">
        <w:rPr>
          <w:rFonts w:ascii="Times New Roman" w:hAnsi="Times New Roman" w:cs="Times New Roman"/>
          <w:sz w:val="28"/>
          <w:szCs w:val="28"/>
        </w:rPr>
        <w:t xml:space="preserve"> услуг Республики </w:t>
      </w:r>
      <w:r w:rsidRPr="002658E0">
        <w:rPr>
          <w:rFonts w:ascii="Times New Roman" w:hAnsi="Times New Roman" w:cs="Times New Roman"/>
          <w:sz w:val="28"/>
          <w:szCs w:val="28"/>
        </w:rPr>
        <w:lastRenderedPageBreak/>
        <w:t>Башкортостан в электронной форме, а также требований к содержанию административных регламентов, предусмотренных разделом 2 Порядка разработки и утверждения административных регламентов.</w:t>
      </w:r>
    </w:p>
    <w:p w14:paraId="5E8B5F49" w14:textId="77777777" w:rsidR="001E3A98" w:rsidRPr="001E3A98" w:rsidRDefault="001E3A98" w:rsidP="001E3A98">
      <w:pPr>
        <w:tabs>
          <w:tab w:val="left" w:pos="1465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D349C4" w14:textId="77777777" w:rsidR="00E07337" w:rsidRPr="00CD10A2" w:rsidRDefault="00E07337" w:rsidP="00B15AD1">
      <w:pPr>
        <w:pStyle w:val="1"/>
        <w:framePr w:w="3244" w:h="320" w:wrap="none" w:vAnchor="text" w:hAnchor="page" w:x="1870" w:y="483"/>
        <w:spacing w:line="240" w:lineRule="auto"/>
        <w:ind w:firstLine="0"/>
        <w:rPr>
          <w:sz w:val="28"/>
          <w:szCs w:val="28"/>
        </w:rPr>
      </w:pPr>
    </w:p>
    <w:sectPr w:rsidR="00E07337" w:rsidRPr="00CD10A2" w:rsidSect="00E07337">
      <w:type w:val="continuous"/>
      <w:pgSz w:w="11900" w:h="16840"/>
      <w:pgMar w:top="1227" w:right="674" w:bottom="1227" w:left="18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D844" w14:textId="77777777" w:rsidR="00F5015B" w:rsidRDefault="00F5015B" w:rsidP="00E07337">
      <w:r>
        <w:separator/>
      </w:r>
    </w:p>
  </w:endnote>
  <w:endnote w:type="continuationSeparator" w:id="0">
    <w:p w14:paraId="4063F6D1" w14:textId="77777777" w:rsidR="00F5015B" w:rsidRDefault="00F5015B" w:rsidP="00E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D352" w14:textId="77777777" w:rsidR="00F5015B" w:rsidRDefault="00F5015B"/>
  </w:footnote>
  <w:footnote w:type="continuationSeparator" w:id="0">
    <w:p w14:paraId="1C5E3D69" w14:textId="77777777" w:rsidR="00F5015B" w:rsidRDefault="00F50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C19"/>
    <w:multiLevelType w:val="multilevel"/>
    <w:tmpl w:val="061A65B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C47C61"/>
    <w:multiLevelType w:val="multilevel"/>
    <w:tmpl w:val="F288FE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20E38"/>
    <w:multiLevelType w:val="multilevel"/>
    <w:tmpl w:val="3B5CC38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C3EC0"/>
    <w:multiLevelType w:val="multilevel"/>
    <w:tmpl w:val="2006FB38"/>
    <w:lvl w:ilvl="0">
      <w:start w:val="1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9D4AF5"/>
    <w:multiLevelType w:val="multilevel"/>
    <w:tmpl w:val="C68EDAB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1E534A"/>
    <w:multiLevelType w:val="multilevel"/>
    <w:tmpl w:val="E69451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0F065F"/>
    <w:multiLevelType w:val="multilevel"/>
    <w:tmpl w:val="45F2A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841512"/>
    <w:multiLevelType w:val="multilevel"/>
    <w:tmpl w:val="190C4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5B1002"/>
    <w:multiLevelType w:val="multilevel"/>
    <w:tmpl w:val="9B44E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80027"/>
    <w:multiLevelType w:val="multilevel"/>
    <w:tmpl w:val="0BA40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24A3E"/>
    <w:multiLevelType w:val="multilevel"/>
    <w:tmpl w:val="C4767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126EC"/>
    <w:multiLevelType w:val="multilevel"/>
    <w:tmpl w:val="AA1ED0CC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40" w:hanging="1800"/>
      </w:pPr>
      <w:rPr>
        <w:rFonts w:hint="default"/>
      </w:rPr>
    </w:lvl>
  </w:abstractNum>
  <w:abstractNum w:abstractNumId="12" w15:restartNumberingAfterBreak="0">
    <w:nsid w:val="421E3D2B"/>
    <w:multiLevelType w:val="multilevel"/>
    <w:tmpl w:val="DCA657AA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77DFF"/>
    <w:multiLevelType w:val="multilevel"/>
    <w:tmpl w:val="FCF61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085196"/>
    <w:multiLevelType w:val="multilevel"/>
    <w:tmpl w:val="47E0D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3F07A1"/>
    <w:multiLevelType w:val="multilevel"/>
    <w:tmpl w:val="D608AB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B5A05"/>
    <w:multiLevelType w:val="multilevel"/>
    <w:tmpl w:val="87763EC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27444D"/>
    <w:multiLevelType w:val="multilevel"/>
    <w:tmpl w:val="1BF837A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5282B"/>
    <w:multiLevelType w:val="multilevel"/>
    <w:tmpl w:val="598A7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315F07"/>
    <w:multiLevelType w:val="multilevel"/>
    <w:tmpl w:val="BD1430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4D6E0D"/>
    <w:multiLevelType w:val="multilevel"/>
    <w:tmpl w:val="536235E8"/>
    <w:lvl w:ilvl="0">
      <w:start w:val="13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D67A6F"/>
    <w:multiLevelType w:val="multilevel"/>
    <w:tmpl w:val="56DCC6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D40DE9"/>
    <w:multiLevelType w:val="multilevel"/>
    <w:tmpl w:val="91168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646E25"/>
    <w:multiLevelType w:val="multilevel"/>
    <w:tmpl w:val="C4021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7471082">
    <w:abstractNumId w:val="21"/>
  </w:num>
  <w:num w:numId="2" w16cid:durableId="570194772">
    <w:abstractNumId w:val="7"/>
  </w:num>
  <w:num w:numId="3" w16cid:durableId="1189564848">
    <w:abstractNumId w:val="1"/>
  </w:num>
  <w:num w:numId="4" w16cid:durableId="282462876">
    <w:abstractNumId w:val="6"/>
  </w:num>
  <w:num w:numId="5" w16cid:durableId="1831867759">
    <w:abstractNumId w:val="2"/>
  </w:num>
  <w:num w:numId="6" w16cid:durableId="348457610">
    <w:abstractNumId w:val="13"/>
  </w:num>
  <w:num w:numId="7" w16cid:durableId="938487410">
    <w:abstractNumId w:val="17"/>
  </w:num>
  <w:num w:numId="8" w16cid:durableId="1860977">
    <w:abstractNumId w:val="18"/>
  </w:num>
  <w:num w:numId="9" w16cid:durableId="513879418">
    <w:abstractNumId w:val="14"/>
  </w:num>
  <w:num w:numId="10" w16cid:durableId="1323696731">
    <w:abstractNumId w:val="16"/>
  </w:num>
  <w:num w:numId="11" w16cid:durableId="533077500">
    <w:abstractNumId w:val="23"/>
  </w:num>
  <w:num w:numId="12" w16cid:durableId="421681642">
    <w:abstractNumId w:val="10"/>
  </w:num>
  <w:num w:numId="13" w16cid:durableId="1246110300">
    <w:abstractNumId w:val="5"/>
  </w:num>
  <w:num w:numId="14" w16cid:durableId="592323238">
    <w:abstractNumId w:val="9"/>
  </w:num>
  <w:num w:numId="15" w16cid:durableId="2071070340">
    <w:abstractNumId w:val="22"/>
  </w:num>
  <w:num w:numId="16" w16cid:durableId="841818690">
    <w:abstractNumId w:val="3"/>
  </w:num>
  <w:num w:numId="17" w16cid:durableId="1391729356">
    <w:abstractNumId w:val="4"/>
  </w:num>
  <w:num w:numId="18" w16cid:durableId="194931599">
    <w:abstractNumId w:val="20"/>
  </w:num>
  <w:num w:numId="19" w16cid:durableId="1645694072">
    <w:abstractNumId w:val="12"/>
  </w:num>
  <w:num w:numId="20" w16cid:durableId="857623141">
    <w:abstractNumId w:val="15"/>
  </w:num>
  <w:num w:numId="21" w16cid:durableId="873082770">
    <w:abstractNumId w:val="0"/>
  </w:num>
  <w:num w:numId="22" w16cid:durableId="639576477">
    <w:abstractNumId w:val="8"/>
  </w:num>
  <w:num w:numId="23" w16cid:durableId="270670674">
    <w:abstractNumId w:val="19"/>
  </w:num>
  <w:num w:numId="24" w16cid:durableId="1794788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37"/>
    <w:rsid w:val="000023E7"/>
    <w:rsid w:val="00041CE6"/>
    <w:rsid w:val="000620C4"/>
    <w:rsid w:val="0007229A"/>
    <w:rsid w:val="00097AD7"/>
    <w:rsid w:val="000B578F"/>
    <w:rsid w:val="000E0CC1"/>
    <w:rsid w:val="000E2AFE"/>
    <w:rsid w:val="00164F2E"/>
    <w:rsid w:val="001A2D2C"/>
    <w:rsid w:val="001A3C70"/>
    <w:rsid w:val="001C2376"/>
    <w:rsid w:val="001C460F"/>
    <w:rsid w:val="001E1B38"/>
    <w:rsid w:val="001E3A98"/>
    <w:rsid w:val="002658E0"/>
    <w:rsid w:val="00275E48"/>
    <w:rsid w:val="002D1808"/>
    <w:rsid w:val="002E5692"/>
    <w:rsid w:val="0030653C"/>
    <w:rsid w:val="00314D0F"/>
    <w:rsid w:val="00316A4A"/>
    <w:rsid w:val="00341F3A"/>
    <w:rsid w:val="003452E2"/>
    <w:rsid w:val="00352FF9"/>
    <w:rsid w:val="003B64F9"/>
    <w:rsid w:val="003F33E9"/>
    <w:rsid w:val="00405D57"/>
    <w:rsid w:val="00435016"/>
    <w:rsid w:val="00447BA1"/>
    <w:rsid w:val="00451364"/>
    <w:rsid w:val="0045743E"/>
    <w:rsid w:val="0045761C"/>
    <w:rsid w:val="00461DBC"/>
    <w:rsid w:val="00466ADF"/>
    <w:rsid w:val="004A3439"/>
    <w:rsid w:val="004A7C6F"/>
    <w:rsid w:val="004D1FE6"/>
    <w:rsid w:val="004F7C0F"/>
    <w:rsid w:val="00500F52"/>
    <w:rsid w:val="0051580C"/>
    <w:rsid w:val="005619AF"/>
    <w:rsid w:val="00583062"/>
    <w:rsid w:val="005C311C"/>
    <w:rsid w:val="005E1C77"/>
    <w:rsid w:val="005E3DED"/>
    <w:rsid w:val="005F4514"/>
    <w:rsid w:val="00633BEC"/>
    <w:rsid w:val="00643B03"/>
    <w:rsid w:val="0067615A"/>
    <w:rsid w:val="006849E7"/>
    <w:rsid w:val="006A5EA2"/>
    <w:rsid w:val="00701692"/>
    <w:rsid w:val="00747983"/>
    <w:rsid w:val="00752333"/>
    <w:rsid w:val="00771E08"/>
    <w:rsid w:val="007730EE"/>
    <w:rsid w:val="007A69A9"/>
    <w:rsid w:val="007D38FA"/>
    <w:rsid w:val="007E72C5"/>
    <w:rsid w:val="00823C1D"/>
    <w:rsid w:val="008277EB"/>
    <w:rsid w:val="00843106"/>
    <w:rsid w:val="00847C0F"/>
    <w:rsid w:val="00860308"/>
    <w:rsid w:val="00874309"/>
    <w:rsid w:val="008C49A6"/>
    <w:rsid w:val="0090038B"/>
    <w:rsid w:val="009512B3"/>
    <w:rsid w:val="009E19EB"/>
    <w:rsid w:val="009F12E7"/>
    <w:rsid w:val="00A21F83"/>
    <w:rsid w:val="00A30124"/>
    <w:rsid w:val="00A35236"/>
    <w:rsid w:val="00AA1605"/>
    <w:rsid w:val="00AB1A40"/>
    <w:rsid w:val="00B05780"/>
    <w:rsid w:val="00B15AD1"/>
    <w:rsid w:val="00B23C7D"/>
    <w:rsid w:val="00B42F9F"/>
    <w:rsid w:val="00B71AD0"/>
    <w:rsid w:val="00B87724"/>
    <w:rsid w:val="00BA614B"/>
    <w:rsid w:val="00BF6D4A"/>
    <w:rsid w:val="00C06C2F"/>
    <w:rsid w:val="00CA2A26"/>
    <w:rsid w:val="00CC103F"/>
    <w:rsid w:val="00CD10A2"/>
    <w:rsid w:val="00DB6711"/>
    <w:rsid w:val="00DF7520"/>
    <w:rsid w:val="00E07337"/>
    <w:rsid w:val="00E31146"/>
    <w:rsid w:val="00E320B0"/>
    <w:rsid w:val="00E56B3B"/>
    <w:rsid w:val="00E70DD5"/>
    <w:rsid w:val="00E778D1"/>
    <w:rsid w:val="00E94925"/>
    <w:rsid w:val="00EC7171"/>
    <w:rsid w:val="00EF110E"/>
    <w:rsid w:val="00F5015B"/>
    <w:rsid w:val="00F5035D"/>
    <w:rsid w:val="00F5592B"/>
    <w:rsid w:val="00F82869"/>
    <w:rsid w:val="00F9067D"/>
    <w:rsid w:val="00FA785C"/>
    <w:rsid w:val="00F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2B89"/>
  <w15:docId w15:val="{FAEC813F-C97D-427E-B9BB-4F4D53DE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7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7337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Подпись к картинке_"/>
    <w:basedOn w:val="a0"/>
    <w:link w:val="a4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_"/>
    <w:basedOn w:val="a0"/>
    <w:link w:val="1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E073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E073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rsid w:val="00E07337"/>
    <w:pPr>
      <w:spacing w:line="276" w:lineRule="auto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a4">
    <w:name w:val="Подпись к картинке"/>
    <w:basedOn w:val="a"/>
    <w:link w:val="a3"/>
    <w:rsid w:val="00E07337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E07337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E07337"/>
    <w:pPr>
      <w:spacing w:after="3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E07337"/>
    <w:pPr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styleId="a6">
    <w:name w:val="No Spacing"/>
    <w:uiPriority w:val="1"/>
    <w:qFormat/>
    <w:rsid w:val="005E3DED"/>
    <w:rPr>
      <w:color w:val="000000"/>
    </w:rPr>
  </w:style>
  <w:style w:type="paragraph" w:styleId="a7">
    <w:name w:val="footer"/>
    <w:basedOn w:val="a"/>
    <w:link w:val="a8"/>
    <w:uiPriority w:val="99"/>
    <w:unhideWhenUsed/>
    <w:rsid w:val="005E1C7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customStyle="1" w:styleId="a8">
    <w:name w:val="Нижний колонтитул Знак"/>
    <w:basedOn w:val="a0"/>
    <w:link w:val="a7"/>
    <w:uiPriority w:val="99"/>
    <w:rsid w:val="005E1C77"/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B15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AD1"/>
    <w:rPr>
      <w:rFonts w:ascii="Tahoma" w:hAnsi="Tahoma" w:cs="Tahoma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6761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658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658E0"/>
    <w:rPr>
      <w:color w:val="000000"/>
    </w:rPr>
  </w:style>
  <w:style w:type="paragraph" w:customStyle="1" w:styleId="formattext">
    <w:name w:val="formattext"/>
    <w:basedOn w:val="a"/>
    <w:rsid w:val="00EF11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itrievka-uf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385004&amp;date=15.06.2021&amp;dst=2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385004&amp;date=15.06.2021&amp;dst=100010&amp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355880&amp;date=15.06.2021&amp;dst=24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355880&amp;date=15.06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3502-FA16-4F13-B1BD-7A4EECB7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4900</Words>
  <Characters>27932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2025-07-04T09:52:00Z</cp:lastPrinted>
  <dcterms:created xsi:type="dcterms:W3CDTF">2025-07-07T04:51:00Z</dcterms:created>
  <dcterms:modified xsi:type="dcterms:W3CDTF">2025-07-07T04:51:00Z</dcterms:modified>
</cp:coreProperties>
</file>